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BF9B4" w14:textId="734CCD83" w:rsidR="00EC499A" w:rsidRDefault="00EC499A" w:rsidP="00EC499A">
      <w:pPr>
        <w:jc w:val="center"/>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12615680" w14:textId="5855098B" w:rsidR="00EC499A" w:rsidRPr="00823C5B" w:rsidRDefault="00EC499A" w:rsidP="00EC499A">
          <w:pPr>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6046CB9F" wp14:editId="5AB8A914">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3B4019C2" w14:textId="77777777" w:rsidR="00EC499A" w:rsidRPr="00823C5B" w:rsidRDefault="00EC499A" w:rsidP="00EC499A">
          <w:pPr>
            <w:spacing w:before="120" w:after="120" w:line="276" w:lineRule="auto"/>
            <w:jc w:val="both"/>
            <w:rPr>
              <w:rFonts w:ascii="HelveticaNeueLT Std Lt" w:eastAsia="Calibri" w:hAnsi="HelveticaNeueLT Std Lt"/>
              <w:sz w:val="22"/>
              <w:szCs w:val="22"/>
              <w:lang w:eastAsia="en-US"/>
            </w:rPr>
          </w:pPr>
        </w:p>
        <w:p w14:paraId="2528F63A" w14:textId="77777777" w:rsidR="00EC499A" w:rsidRPr="00823C5B" w:rsidRDefault="00EC499A" w:rsidP="00EC499A">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2F7AE53D" w14:textId="77777777" w:rsidR="00EC499A" w:rsidRPr="00823C5B" w:rsidRDefault="00EC499A" w:rsidP="00EC499A">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18B92AA8" w14:textId="77777777" w:rsidR="00EC499A" w:rsidRPr="00823C5B" w:rsidRDefault="00EC499A" w:rsidP="00EC499A">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12A62C2D" w14:textId="77777777" w:rsidR="00EC499A" w:rsidRPr="00823C5B" w:rsidRDefault="00000000" w:rsidP="00EC499A">
          <w:pPr>
            <w:rPr>
              <w:rFonts w:ascii="Calibri" w:eastAsia="Calibri" w:hAnsi="Calibri" w:cs="Calibri"/>
              <w:b/>
              <w:bCs/>
              <w:noProof/>
              <w:color w:val="000000"/>
              <w:sz w:val="32"/>
              <w:szCs w:val="32"/>
              <w:lang w:eastAsia="en-US"/>
            </w:rPr>
          </w:pPr>
        </w:p>
      </w:sdtContent>
    </w:sdt>
    <w:p w14:paraId="0BF97638" w14:textId="77777777" w:rsidR="00EC499A" w:rsidRPr="00823C5B" w:rsidRDefault="00EC499A" w:rsidP="00EC499A">
      <w:pPr>
        <w:rPr>
          <w:rFonts w:ascii="Calibri" w:hAnsi="Calibri" w:cs="Calibri"/>
          <w:b/>
          <w:bCs/>
          <w:noProof/>
          <w:color w:val="000000"/>
          <w:sz w:val="32"/>
          <w:szCs w:val="32"/>
          <w:lang w:eastAsia="en-US"/>
        </w:rPr>
      </w:pPr>
    </w:p>
    <w:p w14:paraId="7C38FAD6" w14:textId="77777777" w:rsidR="00EC499A" w:rsidRDefault="00EC499A" w:rsidP="00EC499A">
      <w:pPr>
        <w:rPr>
          <w:rFonts w:ascii="Calibri" w:hAnsi="Calibri" w:cs="Calibri"/>
          <w:b/>
          <w:bCs/>
          <w:noProof/>
          <w:color w:val="000000"/>
          <w:sz w:val="32"/>
          <w:szCs w:val="32"/>
          <w:lang w:eastAsia="en-US"/>
        </w:rPr>
      </w:pPr>
    </w:p>
    <w:p w14:paraId="30FBE24C" w14:textId="77777777" w:rsidR="00EC499A" w:rsidRPr="00823C5B" w:rsidRDefault="00EC499A" w:rsidP="00EC499A">
      <w:pPr>
        <w:rPr>
          <w:rFonts w:ascii="Calibri" w:hAnsi="Calibri" w:cs="Calibri"/>
          <w:b/>
          <w:bCs/>
          <w:noProof/>
          <w:color w:val="000000"/>
          <w:sz w:val="32"/>
          <w:szCs w:val="32"/>
          <w:lang w:eastAsia="en-US"/>
        </w:rPr>
      </w:pPr>
    </w:p>
    <w:p w14:paraId="4A254F81" w14:textId="77777777" w:rsidR="00EC499A" w:rsidRPr="00823C5B" w:rsidRDefault="00EC499A" w:rsidP="00EC499A">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1467F629" w14:textId="0CBB42D6" w:rsidR="00EC499A" w:rsidRPr="00823C5B" w:rsidRDefault="00EC499A" w:rsidP="00EC499A">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Pr>
          <w:rFonts w:ascii="Calibri" w:eastAsia="Calibri" w:hAnsi="Calibri" w:cs="Calibri"/>
          <w:b/>
          <w:bCs/>
          <w:color w:val="000000"/>
          <w:sz w:val="40"/>
          <w:szCs w:val="52"/>
          <w:lang w:eastAsia="en-US"/>
        </w:rPr>
        <w:t>300</w:t>
      </w:r>
      <w:r w:rsidR="00E212D5">
        <w:rPr>
          <w:rFonts w:ascii="Calibri" w:eastAsia="Calibri" w:hAnsi="Calibri" w:cs="Calibri"/>
          <w:b/>
          <w:bCs/>
          <w:color w:val="000000"/>
          <w:sz w:val="40"/>
          <w:szCs w:val="52"/>
          <w:lang w:eastAsia="en-US"/>
        </w:rPr>
        <w:t>12</w:t>
      </w:r>
    </w:p>
    <w:p w14:paraId="185756D4" w14:textId="134A83EE" w:rsidR="0008763C" w:rsidRDefault="00E212D5" w:rsidP="00E212D5">
      <w:pPr>
        <w:jc w:val="center"/>
        <w:rPr>
          <w:color w:val="000000" w:themeColor="text1"/>
        </w:rPr>
      </w:pPr>
      <w:r w:rsidRPr="00E212D5">
        <w:rPr>
          <w:rFonts w:ascii="Calibri" w:eastAsia="Calibri" w:hAnsi="Calibri" w:cs="Calibri"/>
          <w:b/>
          <w:bCs/>
          <w:color w:val="000000"/>
          <w:sz w:val="40"/>
          <w:szCs w:val="52"/>
          <w:lang w:eastAsia="en-US"/>
        </w:rPr>
        <w:t>“Isola di Vivara”</w:t>
      </w:r>
    </w:p>
    <w:p w14:paraId="6F014EDB" w14:textId="77777777" w:rsidR="00247821" w:rsidRPr="009249C0" w:rsidRDefault="00247821" w:rsidP="00247821">
      <w:pPr>
        <w:tabs>
          <w:tab w:val="left" w:pos="567"/>
        </w:tabs>
        <w:ind w:right="139"/>
        <w:jc w:val="both"/>
        <w:rPr>
          <w:color w:val="000000" w:themeColor="text1"/>
        </w:rPr>
      </w:pPr>
    </w:p>
    <w:p w14:paraId="19BA2C96" w14:textId="136BC36A" w:rsidR="00E212D5" w:rsidRDefault="00E212D5">
      <w:pPr>
        <w:jc w:val="both"/>
        <w:rPr>
          <w:color w:val="000000" w:themeColor="text1"/>
        </w:rPr>
      </w:pPr>
      <w:r>
        <w:rPr>
          <w:color w:val="000000" w:themeColor="text1"/>
        </w:rPr>
        <w:br w:type="page"/>
      </w:r>
    </w:p>
    <w:p w14:paraId="283483D7" w14:textId="77777777" w:rsidR="00247821" w:rsidRPr="009249C0" w:rsidRDefault="00247821" w:rsidP="00247821">
      <w:pPr>
        <w:tabs>
          <w:tab w:val="left" w:pos="567"/>
        </w:tabs>
        <w:ind w:right="139"/>
        <w:jc w:val="both"/>
        <w:rPr>
          <w:color w:val="000000" w:themeColor="text1"/>
        </w:rPr>
      </w:pPr>
    </w:p>
    <w:sdt>
      <w:sdtPr>
        <w:rPr>
          <w:rFonts w:ascii="Times New Roman" w:eastAsia="Times New Roman" w:hAnsi="Times New Roman" w:cs="Times New Roman"/>
          <w:b w:val="0"/>
          <w:bCs w:val="0"/>
          <w:color w:val="auto"/>
          <w:sz w:val="24"/>
          <w:szCs w:val="24"/>
        </w:rPr>
        <w:id w:val="965395206"/>
        <w:docPartObj>
          <w:docPartGallery w:val="Table of Contents"/>
          <w:docPartUnique/>
        </w:docPartObj>
      </w:sdtPr>
      <w:sdtContent>
        <w:p w14:paraId="34F44A99" w14:textId="20DB6BDC" w:rsidR="00977429" w:rsidRDefault="00977429">
          <w:pPr>
            <w:pStyle w:val="Titolosommario"/>
          </w:pPr>
          <w:r>
            <w:t>Sommario</w:t>
          </w:r>
        </w:p>
        <w:p w14:paraId="60E9A8D9" w14:textId="45F7C53C" w:rsidR="00977429" w:rsidRDefault="00977429">
          <w:pPr>
            <w:pStyle w:val="Sommario1"/>
            <w:tabs>
              <w:tab w:val="right" w:leader="dot" w:pos="10054"/>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5594589" w:history="1">
            <w:r w:rsidRPr="00C17736">
              <w:rPr>
                <w:rStyle w:val="Collegamentoipertestuale"/>
                <w:noProof/>
              </w:rPr>
              <w:t>Definizioni</w:t>
            </w:r>
            <w:r>
              <w:rPr>
                <w:noProof/>
                <w:webHidden/>
              </w:rPr>
              <w:tab/>
            </w:r>
            <w:r>
              <w:rPr>
                <w:noProof/>
                <w:webHidden/>
              </w:rPr>
              <w:fldChar w:fldCharType="begin"/>
            </w:r>
            <w:r>
              <w:rPr>
                <w:noProof/>
                <w:webHidden/>
              </w:rPr>
              <w:instrText xml:space="preserve"> PAGEREF _Toc215594589 \h </w:instrText>
            </w:r>
            <w:r>
              <w:rPr>
                <w:noProof/>
                <w:webHidden/>
              </w:rPr>
            </w:r>
            <w:r>
              <w:rPr>
                <w:noProof/>
                <w:webHidden/>
              </w:rPr>
              <w:fldChar w:fldCharType="separate"/>
            </w:r>
            <w:r w:rsidR="0047764C">
              <w:rPr>
                <w:noProof/>
                <w:webHidden/>
              </w:rPr>
              <w:t>3</w:t>
            </w:r>
            <w:r>
              <w:rPr>
                <w:noProof/>
                <w:webHidden/>
              </w:rPr>
              <w:fldChar w:fldCharType="end"/>
            </w:r>
          </w:hyperlink>
        </w:p>
        <w:p w14:paraId="7EFF83E4" w14:textId="09350D28" w:rsidR="00977429" w:rsidRDefault="00977429">
          <w:pPr>
            <w:pStyle w:val="Sommario1"/>
            <w:tabs>
              <w:tab w:val="right" w:leader="dot" w:pos="10054"/>
            </w:tabs>
            <w:rPr>
              <w:rFonts w:eastAsiaTheme="minorEastAsia" w:cstheme="minorBidi"/>
              <w:b w:val="0"/>
              <w:bCs w:val="0"/>
              <w:caps w:val="0"/>
              <w:noProof/>
              <w:sz w:val="24"/>
              <w:szCs w:val="24"/>
              <w:lang w:eastAsia="it-IT"/>
            </w:rPr>
          </w:pPr>
          <w:hyperlink w:anchor="_Toc215594590" w:history="1">
            <w:r w:rsidRPr="00C17736">
              <w:rPr>
                <w:rStyle w:val="Collegamentoipertestuale"/>
                <w:noProof/>
              </w:rPr>
              <w:t>Disposizioni generali</w:t>
            </w:r>
            <w:r>
              <w:rPr>
                <w:noProof/>
                <w:webHidden/>
              </w:rPr>
              <w:tab/>
            </w:r>
            <w:r>
              <w:rPr>
                <w:noProof/>
                <w:webHidden/>
              </w:rPr>
              <w:fldChar w:fldCharType="begin"/>
            </w:r>
            <w:r>
              <w:rPr>
                <w:noProof/>
                <w:webHidden/>
              </w:rPr>
              <w:instrText xml:space="preserve"> PAGEREF _Toc215594590 \h </w:instrText>
            </w:r>
            <w:r>
              <w:rPr>
                <w:noProof/>
                <w:webHidden/>
              </w:rPr>
            </w:r>
            <w:r>
              <w:rPr>
                <w:noProof/>
                <w:webHidden/>
              </w:rPr>
              <w:fldChar w:fldCharType="separate"/>
            </w:r>
            <w:r w:rsidR="0047764C">
              <w:rPr>
                <w:noProof/>
                <w:webHidden/>
              </w:rPr>
              <w:t>4</w:t>
            </w:r>
            <w:r>
              <w:rPr>
                <w:noProof/>
                <w:webHidden/>
              </w:rPr>
              <w:fldChar w:fldCharType="end"/>
            </w:r>
          </w:hyperlink>
        </w:p>
        <w:p w14:paraId="2B73B3B9" w14:textId="4D47F722" w:rsidR="00977429" w:rsidRDefault="00977429">
          <w:pPr>
            <w:pStyle w:val="Sommario2"/>
            <w:tabs>
              <w:tab w:val="right" w:leader="dot" w:pos="10054"/>
            </w:tabs>
            <w:rPr>
              <w:rFonts w:eastAsiaTheme="minorEastAsia" w:cstheme="minorBidi"/>
              <w:smallCaps w:val="0"/>
              <w:noProof/>
              <w:sz w:val="24"/>
              <w:szCs w:val="24"/>
              <w:lang w:eastAsia="it-IT"/>
            </w:rPr>
          </w:pPr>
          <w:hyperlink w:anchor="_Toc215594591" w:history="1">
            <w:r w:rsidRPr="00C17736">
              <w:rPr>
                <w:rStyle w:val="Collegamentoipertestuale"/>
                <w:noProof/>
              </w:rPr>
              <w:t>Riferimenti</w:t>
            </w:r>
            <w:r>
              <w:rPr>
                <w:noProof/>
                <w:webHidden/>
              </w:rPr>
              <w:tab/>
            </w:r>
            <w:r>
              <w:rPr>
                <w:noProof/>
                <w:webHidden/>
              </w:rPr>
              <w:fldChar w:fldCharType="begin"/>
            </w:r>
            <w:r>
              <w:rPr>
                <w:noProof/>
                <w:webHidden/>
              </w:rPr>
              <w:instrText xml:space="preserve"> PAGEREF _Toc215594591 \h </w:instrText>
            </w:r>
            <w:r>
              <w:rPr>
                <w:noProof/>
                <w:webHidden/>
              </w:rPr>
            </w:r>
            <w:r>
              <w:rPr>
                <w:noProof/>
                <w:webHidden/>
              </w:rPr>
              <w:fldChar w:fldCharType="separate"/>
            </w:r>
            <w:r w:rsidR="0047764C">
              <w:rPr>
                <w:noProof/>
                <w:webHidden/>
              </w:rPr>
              <w:t>4</w:t>
            </w:r>
            <w:r>
              <w:rPr>
                <w:noProof/>
                <w:webHidden/>
              </w:rPr>
              <w:fldChar w:fldCharType="end"/>
            </w:r>
          </w:hyperlink>
        </w:p>
        <w:p w14:paraId="10C27748" w14:textId="347A8A4A" w:rsidR="00977429" w:rsidRDefault="00977429">
          <w:pPr>
            <w:pStyle w:val="Sommario2"/>
            <w:tabs>
              <w:tab w:val="right" w:leader="dot" w:pos="10054"/>
            </w:tabs>
            <w:rPr>
              <w:rFonts w:eastAsiaTheme="minorEastAsia" w:cstheme="minorBidi"/>
              <w:smallCaps w:val="0"/>
              <w:noProof/>
              <w:sz w:val="24"/>
              <w:szCs w:val="24"/>
              <w:lang w:eastAsia="it-IT"/>
            </w:rPr>
          </w:pPr>
          <w:hyperlink w:anchor="_Toc215594592" w:history="1">
            <w:r w:rsidRPr="00C17736">
              <w:rPr>
                <w:rStyle w:val="Collegamentoipertestuale"/>
                <w:noProof/>
              </w:rPr>
              <w:t>Tutela delle specie</w:t>
            </w:r>
            <w:r>
              <w:rPr>
                <w:noProof/>
                <w:webHidden/>
              </w:rPr>
              <w:tab/>
            </w:r>
            <w:r>
              <w:rPr>
                <w:noProof/>
                <w:webHidden/>
              </w:rPr>
              <w:fldChar w:fldCharType="begin"/>
            </w:r>
            <w:r>
              <w:rPr>
                <w:noProof/>
                <w:webHidden/>
              </w:rPr>
              <w:instrText xml:space="preserve"> PAGEREF _Toc215594592 \h </w:instrText>
            </w:r>
            <w:r>
              <w:rPr>
                <w:noProof/>
                <w:webHidden/>
              </w:rPr>
            </w:r>
            <w:r>
              <w:rPr>
                <w:noProof/>
                <w:webHidden/>
              </w:rPr>
              <w:fldChar w:fldCharType="separate"/>
            </w:r>
            <w:r w:rsidR="0047764C">
              <w:rPr>
                <w:noProof/>
                <w:webHidden/>
              </w:rPr>
              <w:t>4</w:t>
            </w:r>
            <w:r>
              <w:rPr>
                <w:noProof/>
                <w:webHidden/>
              </w:rPr>
              <w:fldChar w:fldCharType="end"/>
            </w:r>
          </w:hyperlink>
        </w:p>
        <w:p w14:paraId="0F66CC0B" w14:textId="22007B7A" w:rsidR="00977429" w:rsidRDefault="00977429">
          <w:pPr>
            <w:pStyle w:val="Sommario2"/>
            <w:tabs>
              <w:tab w:val="right" w:leader="dot" w:pos="10054"/>
            </w:tabs>
            <w:rPr>
              <w:rFonts w:eastAsiaTheme="minorEastAsia" w:cstheme="minorBidi"/>
              <w:smallCaps w:val="0"/>
              <w:noProof/>
              <w:sz w:val="24"/>
              <w:szCs w:val="24"/>
              <w:lang w:eastAsia="it-IT"/>
            </w:rPr>
          </w:pPr>
          <w:hyperlink w:anchor="_Toc215594593" w:history="1">
            <w:r w:rsidRPr="00C17736">
              <w:rPr>
                <w:rStyle w:val="Collegamentoipertestuale"/>
                <w:noProof/>
              </w:rPr>
              <w:t>Monitoraggio</w:t>
            </w:r>
            <w:r>
              <w:rPr>
                <w:noProof/>
                <w:webHidden/>
              </w:rPr>
              <w:tab/>
            </w:r>
            <w:r>
              <w:rPr>
                <w:noProof/>
                <w:webHidden/>
              </w:rPr>
              <w:fldChar w:fldCharType="begin"/>
            </w:r>
            <w:r>
              <w:rPr>
                <w:noProof/>
                <w:webHidden/>
              </w:rPr>
              <w:instrText xml:space="preserve"> PAGEREF _Toc215594593 \h </w:instrText>
            </w:r>
            <w:r>
              <w:rPr>
                <w:noProof/>
                <w:webHidden/>
              </w:rPr>
            </w:r>
            <w:r>
              <w:rPr>
                <w:noProof/>
                <w:webHidden/>
              </w:rPr>
              <w:fldChar w:fldCharType="separate"/>
            </w:r>
            <w:r w:rsidR="0047764C">
              <w:rPr>
                <w:noProof/>
                <w:webHidden/>
              </w:rPr>
              <w:t>4</w:t>
            </w:r>
            <w:r>
              <w:rPr>
                <w:noProof/>
                <w:webHidden/>
              </w:rPr>
              <w:fldChar w:fldCharType="end"/>
            </w:r>
          </w:hyperlink>
        </w:p>
        <w:p w14:paraId="75AE6F06" w14:textId="638D26DF" w:rsidR="00977429" w:rsidRDefault="00977429">
          <w:pPr>
            <w:pStyle w:val="Sommario1"/>
            <w:tabs>
              <w:tab w:val="right" w:leader="dot" w:pos="10054"/>
            </w:tabs>
            <w:rPr>
              <w:rFonts w:eastAsiaTheme="minorEastAsia" w:cstheme="minorBidi"/>
              <w:b w:val="0"/>
              <w:bCs w:val="0"/>
              <w:caps w:val="0"/>
              <w:noProof/>
              <w:sz w:val="24"/>
              <w:szCs w:val="24"/>
              <w:lang w:eastAsia="it-IT"/>
            </w:rPr>
          </w:pPr>
          <w:hyperlink w:anchor="_Toc215594594" w:history="1">
            <w:r w:rsidRPr="00C17736">
              <w:rPr>
                <w:rStyle w:val="Collegamentoipertestuale"/>
                <w:noProof/>
              </w:rPr>
              <w:t>MISURE SITO SPECIFICHE</w:t>
            </w:r>
            <w:r>
              <w:rPr>
                <w:noProof/>
                <w:webHidden/>
              </w:rPr>
              <w:tab/>
            </w:r>
            <w:r>
              <w:rPr>
                <w:noProof/>
                <w:webHidden/>
              </w:rPr>
              <w:fldChar w:fldCharType="begin"/>
            </w:r>
            <w:r>
              <w:rPr>
                <w:noProof/>
                <w:webHidden/>
              </w:rPr>
              <w:instrText xml:space="preserve"> PAGEREF _Toc215594594 \h </w:instrText>
            </w:r>
            <w:r>
              <w:rPr>
                <w:noProof/>
                <w:webHidden/>
              </w:rPr>
            </w:r>
            <w:r>
              <w:rPr>
                <w:noProof/>
                <w:webHidden/>
              </w:rPr>
              <w:fldChar w:fldCharType="separate"/>
            </w:r>
            <w:r w:rsidR="0047764C">
              <w:rPr>
                <w:noProof/>
                <w:webHidden/>
              </w:rPr>
              <w:t>5</w:t>
            </w:r>
            <w:r>
              <w:rPr>
                <w:noProof/>
                <w:webHidden/>
              </w:rPr>
              <w:fldChar w:fldCharType="end"/>
            </w:r>
          </w:hyperlink>
        </w:p>
        <w:p w14:paraId="3FE63FC0" w14:textId="13C3D20C" w:rsidR="00977429" w:rsidRDefault="00977429">
          <w:pPr>
            <w:pStyle w:val="Sommario1"/>
            <w:tabs>
              <w:tab w:val="right" w:leader="dot" w:pos="10054"/>
            </w:tabs>
            <w:rPr>
              <w:rFonts w:eastAsiaTheme="minorEastAsia" w:cstheme="minorBidi"/>
              <w:b w:val="0"/>
              <w:bCs w:val="0"/>
              <w:caps w:val="0"/>
              <w:noProof/>
              <w:sz w:val="24"/>
              <w:szCs w:val="24"/>
              <w:lang w:eastAsia="it-IT"/>
            </w:rPr>
          </w:pPr>
          <w:hyperlink w:anchor="_Toc215594595" w:history="1">
            <w:r w:rsidRPr="00C17736">
              <w:rPr>
                <w:rStyle w:val="Collegamentoipertestuale"/>
                <w:noProof/>
              </w:rPr>
              <w:t>IT8030012 “Isola di Vivara”</w:t>
            </w:r>
            <w:r>
              <w:rPr>
                <w:noProof/>
                <w:webHidden/>
              </w:rPr>
              <w:tab/>
            </w:r>
            <w:r>
              <w:rPr>
                <w:noProof/>
                <w:webHidden/>
              </w:rPr>
              <w:fldChar w:fldCharType="begin"/>
            </w:r>
            <w:r>
              <w:rPr>
                <w:noProof/>
                <w:webHidden/>
              </w:rPr>
              <w:instrText xml:space="preserve"> PAGEREF _Toc215594595 \h </w:instrText>
            </w:r>
            <w:r>
              <w:rPr>
                <w:noProof/>
                <w:webHidden/>
              </w:rPr>
            </w:r>
            <w:r>
              <w:rPr>
                <w:noProof/>
                <w:webHidden/>
              </w:rPr>
              <w:fldChar w:fldCharType="separate"/>
            </w:r>
            <w:r w:rsidR="0047764C">
              <w:rPr>
                <w:noProof/>
                <w:webHidden/>
              </w:rPr>
              <w:t>5</w:t>
            </w:r>
            <w:r>
              <w:rPr>
                <w:noProof/>
                <w:webHidden/>
              </w:rPr>
              <w:fldChar w:fldCharType="end"/>
            </w:r>
          </w:hyperlink>
        </w:p>
        <w:p w14:paraId="7F288B47" w14:textId="5F115A80" w:rsidR="00977429" w:rsidRDefault="00977429">
          <w:pPr>
            <w:pStyle w:val="Sommario2"/>
            <w:tabs>
              <w:tab w:val="right" w:leader="dot" w:pos="10054"/>
            </w:tabs>
            <w:rPr>
              <w:rFonts w:eastAsiaTheme="minorEastAsia" w:cstheme="minorBidi"/>
              <w:smallCaps w:val="0"/>
              <w:noProof/>
              <w:sz w:val="24"/>
              <w:szCs w:val="24"/>
              <w:lang w:eastAsia="it-IT"/>
            </w:rPr>
          </w:pPr>
          <w:hyperlink w:anchor="_Toc215594596" w:history="1">
            <w:r w:rsidRPr="00C17736">
              <w:rPr>
                <w:rStyle w:val="Collegamentoipertestuale"/>
                <w:noProof/>
              </w:rPr>
              <w:t>Obiettivi di conservazione</w:t>
            </w:r>
            <w:r>
              <w:rPr>
                <w:noProof/>
                <w:webHidden/>
              </w:rPr>
              <w:tab/>
            </w:r>
            <w:r>
              <w:rPr>
                <w:noProof/>
                <w:webHidden/>
              </w:rPr>
              <w:fldChar w:fldCharType="begin"/>
            </w:r>
            <w:r>
              <w:rPr>
                <w:noProof/>
                <w:webHidden/>
              </w:rPr>
              <w:instrText xml:space="preserve"> PAGEREF _Toc215594596 \h </w:instrText>
            </w:r>
            <w:r>
              <w:rPr>
                <w:noProof/>
                <w:webHidden/>
              </w:rPr>
            </w:r>
            <w:r>
              <w:rPr>
                <w:noProof/>
                <w:webHidden/>
              </w:rPr>
              <w:fldChar w:fldCharType="separate"/>
            </w:r>
            <w:r w:rsidR="0047764C">
              <w:rPr>
                <w:noProof/>
                <w:webHidden/>
              </w:rPr>
              <w:t>5</w:t>
            </w:r>
            <w:r>
              <w:rPr>
                <w:noProof/>
                <w:webHidden/>
              </w:rPr>
              <w:fldChar w:fldCharType="end"/>
            </w:r>
          </w:hyperlink>
        </w:p>
        <w:p w14:paraId="51741D86" w14:textId="55E694C3" w:rsidR="00977429" w:rsidRDefault="00977429">
          <w:pPr>
            <w:pStyle w:val="Sommario2"/>
            <w:tabs>
              <w:tab w:val="right" w:leader="dot" w:pos="10054"/>
            </w:tabs>
            <w:rPr>
              <w:rFonts w:eastAsiaTheme="minorEastAsia" w:cstheme="minorBidi"/>
              <w:smallCaps w:val="0"/>
              <w:noProof/>
              <w:sz w:val="24"/>
              <w:szCs w:val="24"/>
              <w:lang w:eastAsia="it-IT"/>
            </w:rPr>
          </w:pPr>
          <w:hyperlink w:anchor="_Toc215594597" w:history="1">
            <w:r w:rsidRPr="00C17736">
              <w:rPr>
                <w:rStyle w:val="Collegamentoipertestuale"/>
                <w:noProof/>
              </w:rPr>
              <w:t>Pressioni e minacce</w:t>
            </w:r>
            <w:r>
              <w:rPr>
                <w:noProof/>
                <w:webHidden/>
              </w:rPr>
              <w:tab/>
            </w:r>
            <w:r>
              <w:rPr>
                <w:noProof/>
                <w:webHidden/>
              </w:rPr>
              <w:fldChar w:fldCharType="begin"/>
            </w:r>
            <w:r>
              <w:rPr>
                <w:noProof/>
                <w:webHidden/>
              </w:rPr>
              <w:instrText xml:space="preserve"> PAGEREF _Toc215594597 \h </w:instrText>
            </w:r>
            <w:r>
              <w:rPr>
                <w:noProof/>
                <w:webHidden/>
              </w:rPr>
            </w:r>
            <w:r>
              <w:rPr>
                <w:noProof/>
                <w:webHidden/>
              </w:rPr>
              <w:fldChar w:fldCharType="separate"/>
            </w:r>
            <w:r w:rsidR="0047764C">
              <w:rPr>
                <w:noProof/>
                <w:webHidden/>
              </w:rPr>
              <w:t>7</w:t>
            </w:r>
            <w:r>
              <w:rPr>
                <w:noProof/>
                <w:webHidden/>
              </w:rPr>
              <w:fldChar w:fldCharType="end"/>
            </w:r>
          </w:hyperlink>
        </w:p>
        <w:p w14:paraId="6E9D8BE6" w14:textId="51ABBFE8" w:rsidR="00977429" w:rsidRDefault="00977429">
          <w:pPr>
            <w:pStyle w:val="Sommario2"/>
            <w:tabs>
              <w:tab w:val="right" w:leader="dot" w:pos="10054"/>
            </w:tabs>
            <w:rPr>
              <w:rFonts w:eastAsiaTheme="minorEastAsia" w:cstheme="minorBidi"/>
              <w:smallCaps w:val="0"/>
              <w:noProof/>
              <w:sz w:val="24"/>
              <w:szCs w:val="24"/>
              <w:lang w:eastAsia="it-IT"/>
            </w:rPr>
          </w:pPr>
          <w:hyperlink w:anchor="_Toc215594598" w:history="1">
            <w:r w:rsidRPr="00C17736">
              <w:rPr>
                <w:rStyle w:val="Collegamentoipertestuale"/>
                <w:noProof/>
              </w:rPr>
              <w:t>Misure regolamentari</w:t>
            </w:r>
            <w:r>
              <w:rPr>
                <w:noProof/>
                <w:webHidden/>
              </w:rPr>
              <w:tab/>
            </w:r>
            <w:r>
              <w:rPr>
                <w:noProof/>
                <w:webHidden/>
              </w:rPr>
              <w:fldChar w:fldCharType="begin"/>
            </w:r>
            <w:r>
              <w:rPr>
                <w:noProof/>
                <w:webHidden/>
              </w:rPr>
              <w:instrText xml:space="preserve"> PAGEREF _Toc215594598 \h </w:instrText>
            </w:r>
            <w:r>
              <w:rPr>
                <w:noProof/>
                <w:webHidden/>
              </w:rPr>
            </w:r>
            <w:r>
              <w:rPr>
                <w:noProof/>
                <w:webHidden/>
              </w:rPr>
              <w:fldChar w:fldCharType="separate"/>
            </w:r>
            <w:r w:rsidR="0047764C">
              <w:rPr>
                <w:noProof/>
                <w:webHidden/>
              </w:rPr>
              <w:t>12</w:t>
            </w:r>
            <w:r>
              <w:rPr>
                <w:noProof/>
                <w:webHidden/>
              </w:rPr>
              <w:fldChar w:fldCharType="end"/>
            </w:r>
          </w:hyperlink>
        </w:p>
        <w:p w14:paraId="2D0CD7D0" w14:textId="7CA791A9" w:rsidR="00977429" w:rsidRDefault="00977429">
          <w:pPr>
            <w:pStyle w:val="Sommario2"/>
            <w:tabs>
              <w:tab w:val="right" w:leader="dot" w:pos="10054"/>
            </w:tabs>
            <w:rPr>
              <w:rFonts w:eastAsiaTheme="minorEastAsia" w:cstheme="minorBidi"/>
              <w:smallCaps w:val="0"/>
              <w:noProof/>
              <w:sz w:val="24"/>
              <w:szCs w:val="24"/>
              <w:lang w:eastAsia="it-IT"/>
            </w:rPr>
          </w:pPr>
          <w:hyperlink w:anchor="_Toc215594599" w:history="1">
            <w:r w:rsidRPr="00C17736">
              <w:rPr>
                <w:rStyle w:val="Collegamentoipertestuale"/>
                <w:noProof/>
              </w:rPr>
              <w:t>Interventi attivi</w:t>
            </w:r>
            <w:r>
              <w:rPr>
                <w:noProof/>
                <w:webHidden/>
              </w:rPr>
              <w:tab/>
            </w:r>
            <w:r>
              <w:rPr>
                <w:noProof/>
                <w:webHidden/>
              </w:rPr>
              <w:fldChar w:fldCharType="begin"/>
            </w:r>
            <w:r>
              <w:rPr>
                <w:noProof/>
                <w:webHidden/>
              </w:rPr>
              <w:instrText xml:space="preserve"> PAGEREF _Toc215594599 \h </w:instrText>
            </w:r>
            <w:r>
              <w:rPr>
                <w:noProof/>
                <w:webHidden/>
              </w:rPr>
            </w:r>
            <w:r>
              <w:rPr>
                <w:noProof/>
                <w:webHidden/>
              </w:rPr>
              <w:fldChar w:fldCharType="separate"/>
            </w:r>
            <w:r w:rsidR="0047764C">
              <w:rPr>
                <w:noProof/>
                <w:webHidden/>
              </w:rPr>
              <w:t>12</w:t>
            </w:r>
            <w:r>
              <w:rPr>
                <w:noProof/>
                <w:webHidden/>
              </w:rPr>
              <w:fldChar w:fldCharType="end"/>
            </w:r>
          </w:hyperlink>
        </w:p>
        <w:p w14:paraId="60C017B5" w14:textId="6A3F7F16" w:rsidR="00977429" w:rsidRDefault="00977429">
          <w:pPr>
            <w:pStyle w:val="Sommario2"/>
            <w:tabs>
              <w:tab w:val="right" w:leader="dot" w:pos="10054"/>
            </w:tabs>
            <w:rPr>
              <w:rFonts w:eastAsiaTheme="minorEastAsia" w:cstheme="minorBidi"/>
              <w:smallCaps w:val="0"/>
              <w:noProof/>
              <w:sz w:val="24"/>
              <w:szCs w:val="24"/>
              <w:lang w:eastAsia="it-IT"/>
            </w:rPr>
          </w:pPr>
          <w:hyperlink w:anchor="_Toc215594600" w:history="1">
            <w:r w:rsidRPr="00C17736">
              <w:rPr>
                <w:rStyle w:val="Collegamentoipertestuale"/>
                <w:noProof/>
              </w:rPr>
              <w:t>Monitoraggio</w:t>
            </w:r>
            <w:r>
              <w:rPr>
                <w:noProof/>
                <w:webHidden/>
              </w:rPr>
              <w:tab/>
            </w:r>
            <w:r>
              <w:rPr>
                <w:noProof/>
                <w:webHidden/>
              </w:rPr>
              <w:fldChar w:fldCharType="begin"/>
            </w:r>
            <w:r>
              <w:rPr>
                <w:noProof/>
                <w:webHidden/>
              </w:rPr>
              <w:instrText xml:space="preserve"> PAGEREF _Toc215594600 \h </w:instrText>
            </w:r>
            <w:r>
              <w:rPr>
                <w:noProof/>
                <w:webHidden/>
              </w:rPr>
            </w:r>
            <w:r>
              <w:rPr>
                <w:noProof/>
                <w:webHidden/>
              </w:rPr>
              <w:fldChar w:fldCharType="separate"/>
            </w:r>
            <w:r w:rsidR="0047764C">
              <w:rPr>
                <w:noProof/>
                <w:webHidden/>
              </w:rPr>
              <w:t>13</w:t>
            </w:r>
            <w:r>
              <w:rPr>
                <w:noProof/>
                <w:webHidden/>
              </w:rPr>
              <w:fldChar w:fldCharType="end"/>
            </w:r>
          </w:hyperlink>
        </w:p>
        <w:p w14:paraId="445A7017" w14:textId="66FFD8B1" w:rsidR="00977429" w:rsidRDefault="00977429">
          <w:pPr>
            <w:pStyle w:val="Sommario2"/>
            <w:tabs>
              <w:tab w:val="right" w:leader="dot" w:pos="10054"/>
            </w:tabs>
            <w:rPr>
              <w:rFonts w:eastAsiaTheme="minorEastAsia" w:cstheme="minorBidi"/>
              <w:smallCaps w:val="0"/>
              <w:noProof/>
              <w:sz w:val="24"/>
              <w:szCs w:val="24"/>
              <w:lang w:eastAsia="it-IT"/>
            </w:rPr>
          </w:pPr>
          <w:hyperlink w:anchor="_Toc215594601" w:history="1">
            <w:r w:rsidRPr="00C17736">
              <w:rPr>
                <w:rStyle w:val="Collegamentoipertestuale"/>
                <w:noProof/>
              </w:rPr>
              <w:t>Condizioni d'obbligo</w:t>
            </w:r>
            <w:r>
              <w:rPr>
                <w:noProof/>
                <w:webHidden/>
              </w:rPr>
              <w:tab/>
            </w:r>
            <w:r>
              <w:rPr>
                <w:noProof/>
                <w:webHidden/>
              </w:rPr>
              <w:fldChar w:fldCharType="begin"/>
            </w:r>
            <w:r>
              <w:rPr>
                <w:noProof/>
                <w:webHidden/>
              </w:rPr>
              <w:instrText xml:space="preserve"> PAGEREF _Toc215594601 \h </w:instrText>
            </w:r>
            <w:r>
              <w:rPr>
                <w:noProof/>
                <w:webHidden/>
              </w:rPr>
            </w:r>
            <w:r>
              <w:rPr>
                <w:noProof/>
                <w:webHidden/>
              </w:rPr>
              <w:fldChar w:fldCharType="separate"/>
            </w:r>
            <w:r w:rsidR="0047764C">
              <w:rPr>
                <w:noProof/>
                <w:webHidden/>
              </w:rPr>
              <w:t>13</w:t>
            </w:r>
            <w:r>
              <w:rPr>
                <w:noProof/>
                <w:webHidden/>
              </w:rPr>
              <w:fldChar w:fldCharType="end"/>
            </w:r>
          </w:hyperlink>
        </w:p>
        <w:p w14:paraId="5C8B0D6D" w14:textId="3ACA854F" w:rsidR="00977429" w:rsidRDefault="00977429">
          <w:pPr>
            <w:pStyle w:val="Sommario1"/>
            <w:tabs>
              <w:tab w:val="right" w:leader="dot" w:pos="10054"/>
            </w:tabs>
            <w:rPr>
              <w:rFonts w:eastAsiaTheme="minorEastAsia" w:cstheme="minorBidi"/>
              <w:b w:val="0"/>
              <w:bCs w:val="0"/>
              <w:caps w:val="0"/>
              <w:noProof/>
              <w:sz w:val="24"/>
              <w:szCs w:val="24"/>
              <w:lang w:eastAsia="it-IT"/>
            </w:rPr>
          </w:pPr>
          <w:hyperlink w:anchor="_Toc215594602" w:history="1">
            <w:r w:rsidRPr="00C17736">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_Toc215594602 \h </w:instrText>
            </w:r>
            <w:r>
              <w:rPr>
                <w:noProof/>
                <w:webHidden/>
              </w:rPr>
            </w:r>
            <w:r>
              <w:rPr>
                <w:noProof/>
                <w:webHidden/>
              </w:rPr>
              <w:fldChar w:fldCharType="separate"/>
            </w:r>
            <w:r w:rsidR="0047764C">
              <w:rPr>
                <w:noProof/>
                <w:webHidden/>
              </w:rPr>
              <w:t>17</w:t>
            </w:r>
            <w:r>
              <w:rPr>
                <w:noProof/>
                <w:webHidden/>
              </w:rPr>
              <w:fldChar w:fldCharType="end"/>
            </w:r>
          </w:hyperlink>
        </w:p>
        <w:p w14:paraId="1ADEA527" w14:textId="5D8EFE17" w:rsidR="00977429" w:rsidRDefault="00977429">
          <w:r>
            <w:rPr>
              <w:b/>
              <w:bCs/>
            </w:rPr>
            <w:fldChar w:fldCharType="end"/>
          </w:r>
        </w:p>
      </w:sdtContent>
    </w:sdt>
    <w:p w14:paraId="164D3117" w14:textId="77777777" w:rsidR="00247821" w:rsidRPr="009249C0" w:rsidRDefault="00247821" w:rsidP="00247821">
      <w:pPr>
        <w:tabs>
          <w:tab w:val="left" w:pos="567"/>
        </w:tabs>
        <w:ind w:right="139"/>
        <w:jc w:val="both"/>
        <w:rPr>
          <w:color w:val="000000" w:themeColor="text1"/>
        </w:rPr>
      </w:pPr>
    </w:p>
    <w:p w14:paraId="2A60F47B" w14:textId="77777777" w:rsidR="00247821" w:rsidRPr="009249C0" w:rsidRDefault="00247821" w:rsidP="00247821">
      <w:pPr>
        <w:tabs>
          <w:tab w:val="left" w:pos="567"/>
        </w:tabs>
        <w:ind w:right="139"/>
        <w:jc w:val="both"/>
        <w:rPr>
          <w:color w:val="000000" w:themeColor="text1"/>
        </w:rPr>
      </w:pPr>
      <w:r w:rsidRPr="009249C0">
        <w:rPr>
          <w:color w:val="000000" w:themeColor="text1"/>
        </w:rPr>
        <w:br w:type="page"/>
      </w:r>
    </w:p>
    <w:p w14:paraId="3AB6546C" w14:textId="77777777" w:rsidR="00D667D4" w:rsidRPr="002D22D2" w:rsidRDefault="00D667D4" w:rsidP="00D667D4">
      <w:pPr>
        <w:pStyle w:val="Titolo1"/>
      </w:pPr>
      <w:bookmarkStart w:id="0" w:name="_Toc149887421"/>
      <w:bookmarkStart w:id="1" w:name="_Toc149887653"/>
      <w:bookmarkStart w:id="2" w:name="_Toc183840955"/>
      <w:bookmarkStart w:id="3" w:name="_Toc215564814"/>
      <w:bookmarkStart w:id="4" w:name="_Toc215594589"/>
      <w:r w:rsidRPr="00E20855">
        <w:lastRenderedPageBreak/>
        <w:t>Definizioni</w:t>
      </w:r>
      <w:bookmarkEnd w:id="0"/>
      <w:bookmarkEnd w:id="1"/>
      <w:bookmarkEnd w:id="2"/>
      <w:bookmarkEnd w:id="3"/>
      <w:bookmarkEnd w:id="4"/>
    </w:p>
    <w:p w14:paraId="7FD184FA" w14:textId="77777777" w:rsidR="00D667D4" w:rsidRPr="002D22D2" w:rsidRDefault="00D667D4" w:rsidP="00D667D4">
      <w:pPr>
        <w:tabs>
          <w:tab w:val="left" w:pos="567"/>
        </w:tabs>
        <w:ind w:right="139"/>
        <w:jc w:val="both"/>
        <w:rPr>
          <w:rFonts w:asciiTheme="minorHAnsi" w:hAnsiTheme="minorHAnsi" w:cstheme="minorHAnsi"/>
          <w:color w:val="000000" w:themeColor="text1"/>
        </w:rPr>
      </w:pPr>
    </w:p>
    <w:p w14:paraId="23E7718B" w14:textId="77777777" w:rsidR="00D667D4" w:rsidRPr="002D22D2" w:rsidRDefault="00D667D4" w:rsidP="00D667D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00FBABC1" w14:textId="77777777" w:rsidR="00D667D4" w:rsidRPr="002D22D2" w:rsidRDefault="00D667D4" w:rsidP="00D667D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51F8BED0" w14:textId="77777777" w:rsidR="00D667D4" w:rsidRPr="002D22D2" w:rsidRDefault="00D667D4" w:rsidP="00D667D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4EBD1824" w14:textId="77777777" w:rsidR="00D667D4" w:rsidRPr="002D22D2" w:rsidRDefault="00D667D4" w:rsidP="00D667D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4753F591" w14:textId="77777777" w:rsidR="00D667D4" w:rsidRPr="002D22D2" w:rsidRDefault="00D667D4" w:rsidP="00D667D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7B00A95E" w14:textId="77777777" w:rsidR="00D667D4" w:rsidRPr="002D22D2" w:rsidRDefault="00D667D4" w:rsidP="00D667D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636E785A" w14:textId="77777777" w:rsidR="00D667D4" w:rsidRPr="002D22D2" w:rsidRDefault="00D667D4" w:rsidP="00D667D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200C029E" w14:textId="77777777" w:rsidR="00D667D4" w:rsidRPr="002D22D2" w:rsidRDefault="00D667D4" w:rsidP="00D667D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07CD2CC9" w14:textId="77777777" w:rsidR="00D667D4" w:rsidRPr="002D22D2" w:rsidRDefault="00D667D4" w:rsidP="00D667D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653BD623" w14:textId="77777777" w:rsidR="00D667D4" w:rsidRPr="002D22D2" w:rsidRDefault="00D667D4" w:rsidP="00D667D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4392E29E" w14:textId="77777777" w:rsidR="00D667D4" w:rsidRPr="002D22D2" w:rsidRDefault="00D667D4" w:rsidP="00D667D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750CA26F" w14:textId="77777777" w:rsidR="00D667D4" w:rsidRPr="002D22D2" w:rsidRDefault="00D667D4" w:rsidP="00D667D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00C070C4" w14:textId="77777777" w:rsidR="00D667D4" w:rsidRPr="002D22D2" w:rsidRDefault="00D667D4" w:rsidP="00D667D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71B2CD2B" w14:textId="77777777" w:rsidR="00D667D4" w:rsidRPr="002D22D2" w:rsidRDefault="00D667D4" w:rsidP="00D667D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7375CCC7" w14:textId="77777777" w:rsidR="00D667D4" w:rsidRPr="002D22D2" w:rsidRDefault="00D667D4" w:rsidP="00D667D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093DD1BA" w14:textId="77777777" w:rsidR="00D667D4" w:rsidRPr="002D22D2" w:rsidRDefault="00D667D4" w:rsidP="00D667D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23A3818C" w14:textId="77777777" w:rsidR="00D667D4" w:rsidRPr="002D22D2" w:rsidRDefault="00D667D4" w:rsidP="00D667D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52AD9B72" w14:textId="77777777" w:rsidR="00D667D4" w:rsidRDefault="00D667D4" w:rsidP="00D667D4">
      <w:pPr>
        <w:tabs>
          <w:tab w:val="left" w:pos="567"/>
        </w:tabs>
        <w:ind w:right="139"/>
        <w:jc w:val="both"/>
        <w:rPr>
          <w:rFonts w:asciiTheme="minorHAnsi" w:hAnsiTheme="minorHAnsi" w:cstheme="minorHAnsi"/>
          <w:color w:val="000000" w:themeColor="text1"/>
        </w:rPr>
      </w:pPr>
    </w:p>
    <w:p w14:paraId="6931381B" w14:textId="110F6B7A" w:rsidR="00977429" w:rsidRDefault="00977429">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2D657FE0" w14:textId="77777777" w:rsidR="00D667D4" w:rsidRPr="002D22D2" w:rsidRDefault="00D667D4" w:rsidP="00D667D4">
      <w:pPr>
        <w:pStyle w:val="Titolo1"/>
      </w:pPr>
      <w:bookmarkStart w:id="5" w:name="_Toc149887422"/>
      <w:bookmarkStart w:id="6" w:name="_Toc149887654"/>
      <w:bookmarkStart w:id="7" w:name="_Toc183840956"/>
      <w:bookmarkStart w:id="8" w:name="_Toc215564815"/>
      <w:bookmarkStart w:id="9" w:name="_Toc215594590"/>
      <w:r w:rsidRPr="00553AE5">
        <w:lastRenderedPageBreak/>
        <w:t>Disposizioni</w:t>
      </w:r>
      <w:r w:rsidRPr="002D22D2">
        <w:t xml:space="preserve"> generali</w:t>
      </w:r>
      <w:bookmarkEnd w:id="5"/>
      <w:bookmarkEnd w:id="6"/>
      <w:bookmarkEnd w:id="7"/>
      <w:bookmarkEnd w:id="8"/>
      <w:bookmarkEnd w:id="9"/>
    </w:p>
    <w:p w14:paraId="29E78A3F" w14:textId="77777777" w:rsidR="00D667D4" w:rsidRPr="002D22D2" w:rsidRDefault="00D667D4" w:rsidP="00D667D4">
      <w:pPr>
        <w:tabs>
          <w:tab w:val="left" w:pos="567"/>
        </w:tabs>
        <w:ind w:right="139"/>
        <w:jc w:val="both"/>
        <w:rPr>
          <w:rFonts w:asciiTheme="minorHAnsi" w:hAnsiTheme="minorHAnsi" w:cstheme="minorHAnsi"/>
          <w:color w:val="000000" w:themeColor="text1"/>
        </w:rPr>
      </w:pPr>
    </w:p>
    <w:p w14:paraId="32AF4C82" w14:textId="77777777" w:rsidR="00D667D4" w:rsidRPr="002D22D2" w:rsidRDefault="00D667D4" w:rsidP="00D667D4">
      <w:pPr>
        <w:pStyle w:val="Titolo2"/>
      </w:pPr>
      <w:bookmarkStart w:id="10" w:name="_Toc215564816"/>
      <w:bookmarkStart w:id="11" w:name="_Toc215594591"/>
      <w:r w:rsidRPr="00553AE5">
        <w:t>Riferimenti</w:t>
      </w:r>
      <w:bookmarkEnd w:id="10"/>
      <w:bookmarkEnd w:id="11"/>
    </w:p>
    <w:p w14:paraId="0A16E4DB" w14:textId="77777777" w:rsidR="00D667D4" w:rsidRPr="002D22D2" w:rsidRDefault="00D667D4" w:rsidP="00D667D4">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2B565FEE" w14:textId="77777777" w:rsidR="00D667D4" w:rsidRPr="002D22D2" w:rsidRDefault="00D667D4" w:rsidP="00D667D4">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2BAAF40C" w14:textId="77777777" w:rsidR="00D667D4" w:rsidRPr="002D22D2" w:rsidRDefault="00D667D4" w:rsidP="00D667D4">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586127E1" w14:textId="77777777" w:rsidR="00D667D4" w:rsidRPr="002D22D2" w:rsidRDefault="00D667D4" w:rsidP="00D667D4">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2243D36F" w14:textId="77777777" w:rsidR="00D667D4" w:rsidRPr="002D22D2" w:rsidRDefault="00D667D4" w:rsidP="00D667D4">
      <w:pPr>
        <w:tabs>
          <w:tab w:val="left" w:pos="567"/>
        </w:tabs>
        <w:ind w:right="139"/>
        <w:jc w:val="both"/>
        <w:rPr>
          <w:rFonts w:asciiTheme="minorHAnsi" w:hAnsiTheme="minorHAnsi" w:cstheme="minorHAnsi"/>
          <w:color w:val="000000" w:themeColor="text1"/>
        </w:rPr>
      </w:pPr>
    </w:p>
    <w:p w14:paraId="1F1303FF" w14:textId="77777777" w:rsidR="00D667D4" w:rsidRPr="002D22D2" w:rsidRDefault="00D667D4" w:rsidP="00D667D4">
      <w:pPr>
        <w:pStyle w:val="Titolo2"/>
      </w:pPr>
      <w:bookmarkStart w:id="12" w:name="_Toc149887424"/>
      <w:bookmarkStart w:id="13" w:name="_Toc149887656"/>
      <w:bookmarkStart w:id="14" w:name="_Toc215564817"/>
      <w:bookmarkStart w:id="15" w:name="_Toc215594592"/>
      <w:r w:rsidRPr="002D22D2">
        <w:t>Tutela delle specie</w:t>
      </w:r>
      <w:bookmarkEnd w:id="12"/>
      <w:bookmarkEnd w:id="13"/>
      <w:bookmarkEnd w:id="14"/>
      <w:bookmarkEnd w:id="15"/>
    </w:p>
    <w:p w14:paraId="378D09BB" w14:textId="77777777" w:rsidR="00D667D4" w:rsidRPr="002D22D2" w:rsidRDefault="00D667D4" w:rsidP="00D667D4">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38BB1856" w14:textId="77777777" w:rsidR="00D667D4" w:rsidRPr="002D22D2" w:rsidRDefault="00D667D4" w:rsidP="00D667D4">
      <w:pPr>
        <w:tabs>
          <w:tab w:val="left" w:pos="567"/>
        </w:tabs>
        <w:ind w:right="139"/>
        <w:jc w:val="both"/>
        <w:rPr>
          <w:rFonts w:asciiTheme="minorHAnsi" w:hAnsiTheme="minorHAnsi" w:cstheme="minorHAnsi"/>
          <w:color w:val="000000" w:themeColor="text1"/>
        </w:rPr>
      </w:pPr>
    </w:p>
    <w:p w14:paraId="7CA16711" w14:textId="77777777" w:rsidR="00D667D4" w:rsidRPr="002D22D2" w:rsidRDefault="00D667D4" w:rsidP="00D667D4">
      <w:pPr>
        <w:pStyle w:val="Titolo2"/>
      </w:pPr>
      <w:bookmarkStart w:id="16" w:name="_Toc215564818"/>
      <w:bookmarkStart w:id="17" w:name="_Toc215594593"/>
      <w:r w:rsidRPr="002D22D2">
        <w:t>Monitoraggio</w:t>
      </w:r>
      <w:bookmarkEnd w:id="16"/>
      <w:bookmarkEnd w:id="17"/>
    </w:p>
    <w:p w14:paraId="56FBF07C" w14:textId="77777777" w:rsidR="00D667D4" w:rsidRPr="002D22D2" w:rsidRDefault="00D667D4" w:rsidP="00D667D4">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1A45A1E3" w14:textId="77777777" w:rsidR="00D667D4" w:rsidRPr="002D22D2" w:rsidRDefault="00D667D4" w:rsidP="00D667D4">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559F5C9F" w14:textId="4B23E288" w:rsidR="00247821" w:rsidRPr="002D1DB1" w:rsidRDefault="00247821" w:rsidP="00247821">
      <w:pPr>
        <w:jc w:val="both"/>
        <w:rPr>
          <w:rFonts w:asciiTheme="minorHAnsi" w:hAnsiTheme="minorHAnsi" w:cstheme="minorHAnsi"/>
          <w:color w:val="000000" w:themeColor="text1"/>
        </w:rPr>
      </w:pPr>
    </w:p>
    <w:p w14:paraId="122EF53D" w14:textId="77777777" w:rsidR="00247821" w:rsidRPr="002D1DB1" w:rsidRDefault="00247821" w:rsidP="00D24CF9">
      <w:pPr>
        <w:pStyle w:val="Titolo2"/>
        <w:tabs>
          <w:tab w:val="left" w:pos="567"/>
        </w:tabs>
        <w:ind w:right="139"/>
        <w:rPr>
          <w:rFonts w:asciiTheme="minorHAnsi" w:hAnsiTheme="minorHAnsi" w:cstheme="minorHAnsi"/>
          <w:color w:val="000000" w:themeColor="text1"/>
        </w:rPr>
      </w:pPr>
    </w:p>
    <w:p w14:paraId="6037F594" w14:textId="77777777" w:rsidR="00247821" w:rsidRPr="002D1DB1" w:rsidRDefault="00247821" w:rsidP="00247821">
      <w:pPr>
        <w:rPr>
          <w:rFonts w:asciiTheme="minorHAnsi" w:hAnsiTheme="minorHAnsi" w:cstheme="minorHAnsi"/>
          <w:lang w:eastAsia="en-US"/>
        </w:rPr>
      </w:pPr>
    </w:p>
    <w:p w14:paraId="51A3A960" w14:textId="77777777" w:rsidR="00247821" w:rsidRPr="002D1DB1" w:rsidRDefault="00247821" w:rsidP="00247821">
      <w:pPr>
        <w:rPr>
          <w:rFonts w:asciiTheme="minorHAnsi" w:hAnsiTheme="minorHAnsi" w:cstheme="minorHAnsi"/>
          <w:lang w:eastAsia="en-US"/>
        </w:rPr>
      </w:pPr>
    </w:p>
    <w:p w14:paraId="04422F42" w14:textId="77777777" w:rsidR="00247821" w:rsidRPr="002D1DB1" w:rsidRDefault="00247821" w:rsidP="00247821">
      <w:pPr>
        <w:rPr>
          <w:rFonts w:asciiTheme="minorHAnsi" w:hAnsiTheme="minorHAnsi" w:cstheme="minorHAnsi"/>
          <w:lang w:eastAsia="en-US"/>
        </w:rPr>
      </w:pPr>
    </w:p>
    <w:p w14:paraId="13022ED5" w14:textId="77777777" w:rsidR="00247821" w:rsidRPr="002D1DB1" w:rsidRDefault="00247821" w:rsidP="00247821">
      <w:pPr>
        <w:rPr>
          <w:rFonts w:asciiTheme="minorHAnsi" w:hAnsiTheme="minorHAnsi" w:cstheme="minorHAnsi"/>
          <w:lang w:eastAsia="en-US"/>
        </w:rPr>
      </w:pPr>
    </w:p>
    <w:p w14:paraId="75971AD0" w14:textId="77777777" w:rsidR="00247821" w:rsidRPr="002D1DB1" w:rsidRDefault="00247821" w:rsidP="00247821">
      <w:pPr>
        <w:rPr>
          <w:rFonts w:asciiTheme="minorHAnsi" w:hAnsiTheme="minorHAnsi" w:cstheme="minorHAnsi"/>
          <w:lang w:eastAsia="en-US"/>
        </w:rPr>
      </w:pPr>
    </w:p>
    <w:p w14:paraId="4E900F6B" w14:textId="77777777" w:rsidR="00247821" w:rsidRPr="002D1DB1" w:rsidRDefault="00247821" w:rsidP="00247821">
      <w:pPr>
        <w:rPr>
          <w:rFonts w:asciiTheme="minorHAnsi" w:hAnsiTheme="minorHAnsi" w:cstheme="minorHAnsi"/>
          <w:lang w:eastAsia="en-US"/>
        </w:rPr>
      </w:pPr>
    </w:p>
    <w:p w14:paraId="7963D8A8" w14:textId="77777777" w:rsidR="00247821" w:rsidRPr="002D1DB1" w:rsidRDefault="00247821" w:rsidP="00247821">
      <w:pPr>
        <w:rPr>
          <w:rFonts w:asciiTheme="minorHAnsi" w:hAnsiTheme="minorHAnsi" w:cstheme="minorHAnsi"/>
          <w:lang w:eastAsia="en-US"/>
        </w:rPr>
      </w:pPr>
    </w:p>
    <w:p w14:paraId="4FCF6882" w14:textId="77777777" w:rsidR="00247821" w:rsidRDefault="00247821" w:rsidP="00247821">
      <w:pPr>
        <w:rPr>
          <w:rFonts w:asciiTheme="minorHAnsi" w:hAnsiTheme="minorHAnsi" w:cstheme="minorHAnsi"/>
          <w:lang w:eastAsia="en-US"/>
        </w:rPr>
      </w:pPr>
    </w:p>
    <w:p w14:paraId="1DFD4E46" w14:textId="77777777" w:rsidR="0047764C" w:rsidRDefault="0047764C" w:rsidP="00247821">
      <w:pPr>
        <w:rPr>
          <w:rFonts w:asciiTheme="minorHAnsi" w:hAnsiTheme="minorHAnsi" w:cstheme="minorHAnsi"/>
          <w:lang w:eastAsia="en-US"/>
        </w:rPr>
      </w:pPr>
    </w:p>
    <w:p w14:paraId="26C0C699" w14:textId="77777777" w:rsidR="0047764C" w:rsidRPr="002D1DB1" w:rsidRDefault="0047764C" w:rsidP="00247821">
      <w:pPr>
        <w:rPr>
          <w:rFonts w:asciiTheme="minorHAnsi" w:hAnsiTheme="minorHAnsi" w:cstheme="minorHAnsi"/>
          <w:lang w:eastAsia="en-US"/>
        </w:rPr>
      </w:pPr>
    </w:p>
    <w:p w14:paraId="23800D30" w14:textId="77777777" w:rsidR="00247821" w:rsidRPr="002D1DB1" w:rsidRDefault="00247821" w:rsidP="00247821">
      <w:pPr>
        <w:rPr>
          <w:rFonts w:asciiTheme="minorHAnsi" w:hAnsiTheme="minorHAnsi" w:cstheme="minorHAnsi"/>
          <w:lang w:eastAsia="en-US"/>
        </w:rPr>
      </w:pPr>
    </w:p>
    <w:p w14:paraId="02D7BB00" w14:textId="77777777" w:rsidR="00247821" w:rsidRPr="002D1DB1" w:rsidRDefault="00247821" w:rsidP="00247821">
      <w:pPr>
        <w:rPr>
          <w:rFonts w:asciiTheme="minorHAnsi" w:hAnsiTheme="minorHAnsi" w:cstheme="minorHAnsi"/>
          <w:lang w:eastAsia="en-US"/>
        </w:rPr>
      </w:pPr>
    </w:p>
    <w:p w14:paraId="1F66D49A" w14:textId="77777777" w:rsidR="00247821" w:rsidRPr="002D1DB1" w:rsidRDefault="00247821" w:rsidP="00247821">
      <w:pPr>
        <w:rPr>
          <w:rFonts w:asciiTheme="minorHAnsi" w:hAnsiTheme="minorHAnsi" w:cstheme="minorHAnsi"/>
          <w:lang w:eastAsia="en-US"/>
        </w:rPr>
      </w:pPr>
    </w:p>
    <w:p w14:paraId="02B57796" w14:textId="77777777" w:rsidR="00E33370" w:rsidRPr="002D22D2" w:rsidRDefault="00E33370" w:rsidP="00E33370">
      <w:pPr>
        <w:pStyle w:val="Titolo1"/>
        <w:tabs>
          <w:tab w:val="left" w:pos="567"/>
        </w:tabs>
        <w:ind w:right="139"/>
        <w:rPr>
          <w:rFonts w:asciiTheme="minorHAnsi" w:hAnsiTheme="minorHAnsi" w:cstheme="minorHAnsi"/>
          <w:color w:val="000000" w:themeColor="text1"/>
        </w:rPr>
      </w:pPr>
      <w:bookmarkStart w:id="18" w:name="_Toc183840957"/>
      <w:bookmarkStart w:id="19" w:name="_Toc215564819"/>
      <w:bookmarkStart w:id="20" w:name="_Toc215594594"/>
      <w:r w:rsidRPr="002D22D2">
        <w:rPr>
          <w:rFonts w:asciiTheme="minorHAnsi" w:hAnsiTheme="minorHAnsi" w:cstheme="minorHAnsi"/>
          <w:color w:val="000000" w:themeColor="text1"/>
        </w:rPr>
        <w:lastRenderedPageBreak/>
        <w:t>MISURE SITO SPECIFICHE</w:t>
      </w:r>
      <w:bookmarkEnd w:id="18"/>
      <w:bookmarkEnd w:id="19"/>
      <w:bookmarkEnd w:id="20"/>
    </w:p>
    <w:p w14:paraId="7069635F" w14:textId="77777777" w:rsidR="00247821" w:rsidRPr="002D1DB1" w:rsidRDefault="00247821" w:rsidP="00247821">
      <w:pPr>
        <w:rPr>
          <w:rFonts w:asciiTheme="minorHAnsi" w:hAnsiTheme="minorHAnsi" w:cstheme="minorHAnsi"/>
          <w:lang w:eastAsia="en-US"/>
        </w:rPr>
      </w:pPr>
    </w:p>
    <w:p w14:paraId="6DFC902F" w14:textId="4AC567E1" w:rsidR="00F17AF2" w:rsidRPr="003B47BE" w:rsidRDefault="00977429" w:rsidP="003B47BE">
      <w:pPr>
        <w:pStyle w:val="Titolo1"/>
      </w:pPr>
      <w:bookmarkStart w:id="21" w:name="_Toc215594595"/>
      <w:r w:rsidRPr="003B47BE">
        <w:t>IT8030012 “Isola di Vivara”</w:t>
      </w:r>
      <w:bookmarkEnd w:id="21"/>
    </w:p>
    <w:p w14:paraId="3DE83C29" w14:textId="77777777" w:rsidR="0047764C" w:rsidRDefault="0047764C" w:rsidP="004004AA">
      <w:pPr>
        <w:pStyle w:val="Titolo2"/>
      </w:pPr>
      <w:bookmarkStart w:id="22" w:name="_Toc215594596"/>
    </w:p>
    <w:p w14:paraId="15388D8D" w14:textId="77777777" w:rsidR="0047764C" w:rsidRDefault="0047764C" w:rsidP="004004AA">
      <w:pPr>
        <w:pStyle w:val="Titolo2"/>
      </w:pPr>
    </w:p>
    <w:p w14:paraId="0D344C38" w14:textId="1158C2DF" w:rsidR="00F17AF2" w:rsidRDefault="00977429" w:rsidP="004004AA">
      <w:pPr>
        <w:pStyle w:val="Titolo2"/>
      </w:pPr>
      <w:r w:rsidRPr="004004AA">
        <w:t>Obiettivi di conservazione</w:t>
      </w:r>
      <w:bookmarkEnd w:id="22"/>
    </w:p>
    <w:p w14:paraId="0D40B77D" w14:textId="77777777" w:rsidR="004004AA" w:rsidRPr="004004AA" w:rsidRDefault="004004AA" w:rsidP="004004AA">
      <w:pPr>
        <w:rPr>
          <w:lang w:eastAsia="en-US"/>
        </w:rPr>
      </w:pPr>
    </w:p>
    <w:tbl>
      <w:tblPr>
        <w:tblStyle w:val="TableNormal0"/>
        <w:tblW w:w="10063"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4227"/>
        <w:gridCol w:w="4988"/>
      </w:tblGrid>
      <w:tr w:rsidR="00DE1D0C" w:rsidRPr="00E212D5" w14:paraId="7F7BEBE6" w14:textId="77777777" w:rsidTr="00B95D11">
        <w:trPr>
          <w:trHeight w:val="299"/>
        </w:trPr>
        <w:tc>
          <w:tcPr>
            <w:tcW w:w="848" w:type="dxa"/>
          </w:tcPr>
          <w:p w14:paraId="2A5CBE9C" w14:textId="77777777" w:rsidR="00F17AF2" w:rsidRPr="00E212D5" w:rsidRDefault="00977429" w:rsidP="00B95D11">
            <w:pPr>
              <w:pStyle w:val="Talellatesto"/>
              <w:rPr>
                <w:rFonts w:cstheme="minorHAnsi"/>
                <w:b/>
                <w:bCs/>
                <w:lang w:val="it-IT"/>
              </w:rPr>
            </w:pPr>
            <w:r w:rsidRPr="00E212D5">
              <w:rPr>
                <w:rFonts w:cstheme="minorHAnsi"/>
                <w:b/>
                <w:bCs/>
                <w:lang w:val="it-IT"/>
              </w:rPr>
              <w:t>Codice</w:t>
            </w:r>
          </w:p>
        </w:tc>
        <w:tc>
          <w:tcPr>
            <w:tcW w:w="4227" w:type="dxa"/>
          </w:tcPr>
          <w:p w14:paraId="43093E57" w14:textId="77777777" w:rsidR="00F17AF2" w:rsidRPr="00E212D5" w:rsidRDefault="00977429" w:rsidP="00B95D11">
            <w:pPr>
              <w:pStyle w:val="Talellatesto"/>
              <w:rPr>
                <w:rFonts w:cstheme="minorHAnsi"/>
                <w:b/>
                <w:bCs/>
                <w:lang w:val="it-IT"/>
              </w:rPr>
            </w:pPr>
            <w:r w:rsidRPr="00E212D5">
              <w:rPr>
                <w:rFonts w:cstheme="minorHAnsi"/>
                <w:b/>
                <w:bCs/>
                <w:lang w:val="it-IT"/>
              </w:rPr>
              <w:t>Tipo</w:t>
            </w:r>
            <w:r w:rsidRPr="00E212D5">
              <w:rPr>
                <w:rFonts w:cstheme="minorHAnsi"/>
                <w:b/>
                <w:bCs/>
                <w:spacing w:val="-3"/>
                <w:lang w:val="it-IT"/>
              </w:rPr>
              <w:t xml:space="preserve"> </w:t>
            </w:r>
            <w:r w:rsidRPr="00E212D5">
              <w:rPr>
                <w:rFonts w:cstheme="minorHAnsi"/>
                <w:b/>
                <w:bCs/>
                <w:lang w:val="it-IT"/>
              </w:rPr>
              <w:t>di</w:t>
            </w:r>
            <w:r w:rsidRPr="00E212D5">
              <w:rPr>
                <w:rFonts w:cstheme="minorHAnsi"/>
                <w:b/>
                <w:bCs/>
                <w:spacing w:val="-3"/>
                <w:lang w:val="it-IT"/>
              </w:rPr>
              <w:t xml:space="preserve"> </w:t>
            </w:r>
            <w:r w:rsidRPr="00E212D5">
              <w:rPr>
                <w:rFonts w:cstheme="minorHAnsi"/>
                <w:b/>
                <w:bCs/>
                <w:lang w:val="it-IT"/>
              </w:rPr>
              <w:t>Habitat</w:t>
            </w:r>
          </w:p>
        </w:tc>
        <w:tc>
          <w:tcPr>
            <w:tcW w:w="4988" w:type="dxa"/>
          </w:tcPr>
          <w:p w14:paraId="54A95703" w14:textId="77777777" w:rsidR="00F17AF2" w:rsidRPr="00E212D5" w:rsidRDefault="00977429" w:rsidP="00B95D11">
            <w:pPr>
              <w:pStyle w:val="Talellatesto"/>
              <w:rPr>
                <w:rFonts w:cstheme="minorHAnsi"/>
                <w:b/>
                <w:bCs/>
                <w:lang w:val="it-IT"/>
              </w:rPr>
            </w:pPr>
            <w:r w:rsidRPr="00E212D5">
              <w:rPr>
                <w:rFonts w:cstheme="minorHAnsi"/>
                <w:b/>
                <w:bCs/>
                <w:lang w:val="it-IT"/>
              </w:rPr>
              <w:t>Obiettivo</w:t>
            </w:r>
          </w:p>
        </w:tc>
      </w:tr>
      <w:tr w:rsidR="00DE1D0C" w:rsidRPr="002D1DB1" w14:paraId="73A65E53" w14:textId="77777777" w:rsidTr="00B95D11">
        <w:trPr>
          <w:trHeight w:val="758"/>
        </w:trPr>
        <w:tc>
          <w:tcPr>
            <w:tcW w:w="848" w:type="dxa"/>
          </w:tcPr>
          <w:p w14:paraId="5015C047" w14:textId="77777777" w:rsidR="00B95D11" w:rsidRPr="002D1DB1" w:rsidRDefault="00977429" w:rsidP="00B95D11">
            <w:pPr>
              <w:pStyle w:val="Talellatesto"/>
              <w:rPr>
                <w:rFonts w:cstheme="minorHAnsi"/>
                <w:lang w:val="it-IT"/>
              </w:rPr>
            </w:pPr>
            <w:r w:rsidRPr="002D1DB1">
              <w:rPr>
                <w:rFonts w:cstheme="minorHAnsi"/>
                <w:spacing w:val="-4"/>
                <w:lang w:val="it-IT"/>
              </w:rPr>
              <w:t>1240</w:t>
            </w:r>
          </w:p>
        </w:tc>
        <w:tc>
          <w:tcPr>
            <w:tcW w:w="4227" w:type="dxa"/>
          </w:tcPr>
          <w:p w14:paraId="6D7E4905" w14:textId="77777777" w:rsidR="00B95D11" w:rsidRPr="002D1DB1" w:rsidRDefault="00977429" w:rsidP="00B95D11">
            <w:pPr>
              <w:pStyle w:val="Talellatesto"/>
              <w:rPr>
                <w:rFonts w:cstheme="minorHAnsi"/>
                <w:lang w:val="it-IT"/>
              </w:rPr>
            </w:pPr>
            <w:r w:rsidRPr="002D1DB1">
              <w:rPr>
                <w:rFonts w:cstheme="minorHAnsi"/>
                <w:lang w:val="it-IT"/>
              </w:rPr>
              <w:t>Scogliere</w:t>
            </w:r>
            <w:r w:rsidRPr="002D1DB1">
              <w:rPr>
                <w:rFonts w:cstheme="minorHAnsi"/>
                <w:spacing w:val="-9"/>
                <w:lang w:val="it-IT"/>
              </w:rPr>
              <w:t xml:space="preserve"> </w:t>
            </w:r>
            <w:r w:rsidRPr="002D1DB1">
              <w:rPr>
                <w:rFonts w:cstheme="minorHAnsi"/>
                <w:lang w:val="it-IT"/>
              </w:rPr>
              <w:t>con</w:t>
            </w:r>
            <w:r w:rsidRPr="002D1DB1">
              <w:rPr>
                <w:rFonts w:cstheme="minorHAnsi"/>
                <w:spacing w:val="-10"/>
                <w:lang w:val="it-IT"/>
              </w:rPr>
              <w:t xml:space="preserve"> </w:t>
            </w:r>
            <w:r w:rsidRPr="002D1DB1">
              <w:rPr>
                <w:rFonts w:cstheme="minorHAnsi"/>
                <w:lang w:val="it-IT"/>
              </w:rPr>
              <w:t>vegetazione</w:t>
            </w:r>
            <w:r w:rsidRPr="002D1DB1">
              <w:rPr>
                <w:rFonts w:cstheme="minorHAnsi"/>
                <w:spacing w:val="-10"/>
                <w:lang w:val="it-IT"/>
              </w:rPr>
              <w:t xml:space="preserve"> </w:t>
            </w:r>
            <w:r w:rsidRPr="002D1DB1">
              <w:rPr>
                <w:rFonts w:cstheme="minorHAnsi"/>
                <w:lang w:val="it-IT"/>
              </w:rPr>
              <w:t>delle</w:t>
            </w:r>
            <w:r w:rsidRPr="002D1DB1">
              <w:rPr>
                <w:rFonts w:cstheme="minorHAnsi"/>
                <w:spacing w:val="-10"/>
                <w:lang w:val="it-IT"/>
              </w:rPr>
              <w:t xml:space="preserve"> </w:t>
            </w:r>
            <w:r w:rsidRPr="002D1DB1">
              <w:rPr>
                <w:rFonts w:cstheme="minorHAnsi"/>
                <w:lang w:val="it-IT"/>
              </w:rPr>
              <w:t>coste mediterranee (con Limonium</w:t>
            </w:r>
          </w:p>
          <w:p w14:paraId="20C42DDE" w14:textId="77777777" w:rsidR="00B95D11" w:rsidRPr="002D1DB1" w:rsidRDefault="00977429" w:rsidP="00B95D11">
            <w:pPr>
              <w:pStyle w:val="Talellatesto"/>
              <w:rPr>
                <w:rFonts w:cstheme="minorHAnsi"/>
                <w:lang w:val="it-IT"/>
              </w:rPr>
            </w:pPr>
            <w:r w:rsidRPr="002D1DB1">
              <w:rPr>
                <w:rFonts w:cstheme="minorHAnsi"/>
                <w:lang w:val="it-IT"/>
              </w:rPr>
              <w:t>spp.,endemici)</w:t>
            </w:r>
          </w:p>
        </w:tc>
        <w:tc>
          <w:tcPr>
            <w:tcW w:w="4988" w:type="dxa"/>
          </w:tcPr>
          <w:p w14:paraId="21206A9A" w14:textId="77777777" w:rsidR="00B95D11" w:rsidRPr="002D1DB1" w:rsidRDefault="00977429" w:rsidP="00B95D11">
            <w:pPr>
              <w:pStyle w:val="Talellatesto"/>
              <w:rPr>
                <w:rFonts w:cstheme="minorHAnsi"/>
                <w:lang w:val="it-IT"/>
              </w:rPr>
            </w:pPr>
            <w:r w:rsidRPr="002D1DB1">
              <w:rPr>
                <w:rFonts w:cstheme="minorHAnsi"/>
                <w:lang w:val="it-IT"/>
              </w:rPr>
              <w:t xml:space="preserve">Miglioramento della struttura e della funzionalità dell'habitat entro </w:t>
            </w:r>
            <w:proofErr w:type="gramStart"/>
            <w:r w:rsidRPr="002D1DB1">
              <w:rPr>
                <w:rFonts w:cstheme="minorHAnsi"/>
                <w:lang w:val="it-IT"/>
              </w:rPr>
              <w:t>10</w:t>
            </w:r>
            <w:proofErr w:type="gramEnd"/>
            <w:r w:rsidRPr="002D1DB1">
              <w:rPr>
                <w:rFonts w:cstheme="minorHAnsi"/>
                <w:lang w:val="it-IT"/>
              </w:rPr>
              <w:t xml:space="preserve"> anni</w:t>
            </w:r>
          </w:p>
        </w:tc>
      </w:tr>
      <w:tr w:rsidR="00DE1D0C" w:rsidRPr="002D1DB1" w14:paraId="1DB1D5B6" w14:textId="77777777" w:rsidTr="00B95D11">
        <w:trPr>
          <w:trHeight w:val="505"/>
        </w:trPr>
        <w:tc>
          <w:tcPr>
            <w:tcW w:w="848" w:type="dxa"/>
          </w:tcPr>
          <w:p w14:paraId="507D81D3" w14:textId="77777777" w:rsidR="00B95D11" w:rsidRPr="002D1DB1" w:rsidRDefault="00977429" w:rsidP="00B95D11">
            <w:pPr>
              <w:pStyle w:val="Talellatesto"/>
              <w:rPr>
                <w:rFonts w:cstheme="minorHAnsi"/>
                <w:lang w:val="it-IT"/>
              </w:rPr>
            </w:pPr>
            <w:r w:rsidRPr="002D1DB1">
              <w:rPr>
                <w:rFonts w:cstheme="minorHAnsi"/>
                <w:spacing w:val="-4"/>
                <w:lang w:val="it-IT"/>
              </w:rPr>
              <w:t>5330</w:t>
            </w:r>
          </w:p>
        </w:tc>
        <w:tc>
          <w:tcPr>
            <w:tcW w:w="4227" w:type="dxa"/>
          </w:tcPr>
          <w:p w14:paraId="79EA563D" w14:textId="77777777" w:rsidR="00B95D11" w:rsidRPr="002D1DB1" w:rsidRDefault="00977429" w:rsidP="00B95D11">
            <w:pPr>
              <w:pStyle w:val="Talellatesto"/>
              <w:rPr>
                <w:rFonts w:cstheme="minorHAnsi"/>
                <w:lang w:val="it-IT"/>
              </w:rPr>
            </w:pPr>
            <w:r w:rsidRPr="002D1DB1">
              <w:rPr>
                <w:rFonts w:cstheme="minorHAnsi"/>
                <w:lang w:val="it-IT"/>
              </w:rPr>
              <w:t>Arbusteti</w:t>
            </w:r>
            <w:r w:rsidRPr="002D1DB1">
              <w:rPr>
                <w:rFonts w:cstheme="minorHAnsi"/>
                <w:spacing w:val="-12"/>
                <w:lang w:val="it-IT"/>
              </w:rPr>
              <w:t xml:space="preserve"> </w:t>
            </w:r>
            <w:r w:rsidRPr="002D1DB1">
              <w:rPr>
                <w:rFonts w:cstheme="minorHAnsi"/>
                <w:lang w:val="it-IT"/>
              </w:rPr>
              <w:t>termi-mediterranei</w:t>
            </w:r>
            <w:r w:rsidRPr="002D1DB1">
              <w:rPr>
                <w:rFonts w:cstheme="minorHAnsi"/>
                <w:spacing w:val="-12"/>
                <w:lang w:val="it-IT"/>
              </w:rPr>
              <w:t xml:space="preserve"> </w:t>
            </w:r>
            <w:r w:rsidRPr="002D1DB1">
              <w:rPr>
                <w:rFonts w:cstheme="minorHAnsi"/>
                <w:lang w:val="it-IT"/>
              </w:rPr>
              <w:t>e</w:t>
            </w:r>
            <w:r w:rsidRPr="002D1DB1">
              <w:rPr>
                <w:rFonts w:cstheme="minorHAnsi"/>
                <w:spacing w:val="-12"/>
                <w:lang w:val="it-IT"/>
              </w:rPr>
              <w:t xml:space="preserve"> </w:t>
            </w:r>
            <w:r w:rsidRPr="002D1DB1">
              <w:rPr>
                <w:rFonts w:cstheme="minorHAnsi"/>
                <w:lang w:val="it-IT"/>
              </w:rPr>
              <w:t>pre- desertici</w:t>
            </w:r>
          </w:p>
        </w:tc>
        <w:tc>
          <w:tcPr>
            <w:tcW w:w="4988" w:type="dxa"/>
          </w:tcPr>
          <w:p w14:paraId="2DFB5327" w14:textId="77777777" w:rsidR="00B95D11" w:rsidRPr="002D1DB1" w:rsidRDefault="00977429" w:rsidP="00B95D11">
            <w:pPr>
              <w:pStyle w:val="Talellatesto"/>
              <w:rPr>
                <w:rFonts w:cstheme="minorHAnsi"/>
                <w:lang w:val="it-IT"/>
              </w:rPr>
            </w:pPr>
            <w:r w:rsidRPr="002D1DB1">
              <w:rPr>
                <w:rFonts w:cstheme="minorHAnsi"/>
                <w:lang w:val="it-IT"/>
              </w:rPr>
              <w:t xml:space="preserve">Miglioramento della struttura e della funzionalità dell'habitat entro </w:t>
            </w:r>
            <w:proofErr w:type="gramStart"/>
            <w:r w:rsidRPr="002D1DB1">
              <w:rPr>
                <w:rFonts w:cstheme="minorHAnsi"/>
                <w:lang w:val="it-IT"/>
              </w:rPr>
              <w:t>10</w:t>
            </w:r>
            <w:proofErr w:type="gramEnd"/>
            <w:r w:rsidRPr="002D1DB1">
              <w:rPr>
                <w:rFonts w:cstheme="minorHAnsi"/>
                <w:lang w:val="it-IT"/>
              </w:rPr>
              <w:t xml:space="preserve"> anni</w:t>
            </w:r>
          </w:p>
        </w:tc>
      </w:tr>
      <w:tr w:rsidR="00DE1D0C" w:rsidRPr="002D1DB1" w14:paraId="1A714319" w14:textId="77777777" w:rsidTr="00B95D11">
        <w:trPr>
          <w:trHeight w:val="504"/>
        </w:trPr>
        <w:tc>
          <w:tcPr>
            <w:tcW w:w="848" w:type="dxa"/>
          </w:tcPr>
          <w:p w14:paraId="4A607917" w14:textId="77777777" w:rsidR="00B95D11" w:rsidRPr="002D1DB1" w:rsidRDefault="00977429" w:rsidP="00B95D11">
            <w:pPr>
              <w:pStyle w:val="Talellatesto"/>
              <w:rPr>
                <w:rFonts w:cstheme="minorHAnsi"/>
                <w:lang w:val="it-IT"/>
              </w:rPr>
            </w:pPr>
            <w:r w:rsidRPr="002D1DB1">
              <w:rPr>
                <w:rFonts w:cstheme="minorHAnsi"/>
                <w:spacing w:val="-4"/>
                <w:lang w:val="it-IT"/>
              </w:rPr>
              <w:t>6220</w:t>
            </w:r>
          </w:p>
        </w:tc>
        <w:tc>
          <w:tcPr>
            <w:tcW w:w="4227" w:type="dxa"/>
          </w:tcPr>
          <w:p w14:paraId="72123641" w14:textId="77777777" w:rsidR="00B95D11" w:rsidRPr="002D1DB1" w:rsidRDefault="00977429" w:rsidP="00B95D11">
            <w:pPr>
              <w:pStyle w:val="Talellatesto"/>
              <w:rPr>
                <w:rFonts w:cstheme="minorHAnsi"/>
                <w:lang w:val="it-IT"/>
              </w:rPr>
            </w:pPr>
            <w:r w:rsidRPr="002D1DB1">
              <w:rPr>
                <w:rFonts w:cstheme="minorHAnsi"/>
                <w:lang w:val="it-IT"/>
              </w:rPr>
              <w:t>Percorsi substeppici di graminacee e piante</w:t>
            </w:r>
            <w:r w:rsidRPr="002D1DB1">
              <w:rPr>
                <w:rFonts w:cstheme="minorHAnsi"/>
                <w:spacing w:val="-11"/>
                <w:lang w:val="it-IT"/>
              </w:rPr>
              <w:t xml:space="preserve"> </w:t>
            </w:r>
            <w:r w:rsidRPr="002D1DB1">
              <w:rPr>
                <w:rFonts w:cstheme="minorHAnsi"/>
                <w:lang w:val="it-IT"/>
              </w:rPr>
              <w:t>annue</w:t>
            </w:r>
            <w:r w:rsidRPr="002D1DB1">
              <w:rPr>
                <w:rFonts w:cstheme="minorHAnsi"/>
                <w:spacing w:val="-11"/>
                <w:lang w:val="it-IT"/>
              </w:rPr>
              <w:t xml:space="preserve"> </w:t>
            </w:r>
            <w:r w:rsidRPr="002D1DB1">
              <w:rPr>
                <w:rFonts w:cstheme="minorHAnsi"/>
                <w:lang w:val="it-IT"/>
              </w:rPr>
              <w:t>dei</w:t>
            </w:r>
            <w:r w:rsidRPr="002D1DB1">
              <w:rPr>
                <w:rFonts w:cstheme="minorHAnsi"/>
                <w:spacing w:val="-14"/>
                <w:lang w:val="it-IT"/>
              </w:rPr>
              <w:t xml:space="preserve"> </w:t>
            </w:r>
            <w:r w:rsidRPr="002D1DB1">
              <w:rPr>
                <w:rFonts w:cstheme="minorHAnsi"/>
                <w:lang w:val="it-IT"/>
              </w:rPr>
              <w:t>Thero-Brachypodietea</w:t>
            </w:r>
          </w:p>
        </w:tc>
        <w:tc>
          <w:tcPr>
            <w:tcW w:w="4988" w:type="dxa"/>
          </w:tcPr>
          <w:p w14:paraId="3FB83FB8" w14:textId="77777777" w:rsidR="00B95D11" w:rsidRPr="002D1DB1" w:rsidRDefault="00977429" w:rsidP="00B95D11">
            <w:pPr>
              <w:pStyle w:val="Talellatesto"/>
              <w:rPr>
                <w:rFonts w:cstheme="minorHAnsi"/>
                <w:lang w:val="it-IT"/>
              </w:rPr>
            </w:pPr>
            <w:r w:rsidRPr="002D1DB1">
              <w:rPr>
                <w:rFonts w:cstheme="minorHAnsi"/>
                <w:lang w:val="it-IT"/>
              </w:rPr>
              <w:t>Miglioramento della superficie, della struttura e della funzionalità dell'habitat</w:t>
            </w:r>
          </w:p>
        </w:tc>
      </w:tr>
      <w:tr w:rsidR="00DE1D0C" w:rsidRPr="002D1DB1" w14:paraId="239D55BD" w14:textId="77777777" w:rsidTr="00B95D11">
        <w:trPr>
          <w:trHeight w:val="502"/>
        </w:trPr>
        <w:tc>
          <w:tcPr>
            <w:tcW w:w="848" w:type="dxa"/>
          </w:tcPr>
          <w:p w14:paraId="0627D3FA" w14:textId="77777777" w:rsidR="00B95D11" w:rsidRPr="002D1DB1" w:rsidRDefault="00977429" w:rsidP="00B95D11">
            <w:pPr>
              <w:pStyle w:val="Talellatesto"/>
              <w:rPr>
                <w:rFonts w:cstheme="minorHAnsi"/>
                <w:lang w:val="it-IT"/>
              </w:rPr>
            </w:pPr>
            <w:r w:rsidRPr="002D1DB1">
              <w:rPr>
                <w:rFonts w:cstheme="minorHAnsi"/>
                <w:spacing w:val="-4"/>
                <w:lang w:val="it-IT"/>
              </w:rPr>
              <w:t>9340</w:t>
            </w:r>
          </w:p>
        </w:tc>
        <w:tc>
          <w:tcPr>
            <w:tcW w:w="4227" w:type="dxa"/>
          </w:tcPr>
          <w:p w14:paraId="40FBD2A5" w14:textId="77777777" w:rsidR="00B95D11" w:rsidRPr="002D1DB1" w:rsidRDefault="00977429" w:rsidP="00B95D11">
            <w:pPr>
              <w:pStyle w:val="Talellatesto"/>
              <w:rPr>
                <w:rFonts w:cstheme="minorHAnsi"/>
                <w:lang w:val="it-IT"/>
              </w:rPr>
            </w:pPr>
            <w:r w:rsidRPr="002D1DB1">
              <w:rPr>
                <w:rFonts w:cstheme="minorHAnsi"/>
                <w:lang w:val="it-IT"/>
              </w:rPr>
              <w:t>Foreste</w:t>
            </w:r>
            <w:r w:rsidRPr="002D1DB1">
              <w:rPr>
                <w:rFonts w:cstheme="minorHAnsi"/>
                <w:spacing w:val="-5"/>
                <w:lang w:val="it-IT"/>
              </w:rPr>
              <w:t xml:space="preserve"> </w:t>
            </w:r>
            <w:r w:rsidRPr="002D1DB1">
              <w:rPr>
                <w:rFonts w:cstheme="minorHAnsi"/>
                <w:lang w:val="it-IT"/>
              </w:rPr>
              <w:t>di</w:t>
            </w:r>
            <w:r w:rsidRPr="002D1DB1">
              <w:rPr>
                <w:rFonts w:cstheme="minorHAnsi"/>
                <w:spacing w:val="-5"/>
                <w:lang w:val="it-IT"/>
              </w:rPr>
              <w:t xml:space="preserve"> </w:t>
            </w:r>
            <w:r w:rsidRPr="002D1DB1">
              <w:rPr>
                <w:rFonts w:cstheme="minorHAnsi"/>
                <w:lang w:val="it-IT"/>
              </w:rPr>
              <w:t>Quercus</w:t>
            </w:r>
            <w:r w:rsidRPr="002D1DB1">
              <w:rPr>
                <w:rFonts w:cstheme="minorHAnsi"/>
                <w:spacing w:val="-5"/>
                <w:lang w:val="it-IT"/>
              </w:rPr>
              <w:t xml:space="preserve"> </w:t>
            </w:r>
            <w:r w:rsidRPr="002D1DB1">
              <w:rPr>
                <w:rFonts w:cstheme="minorHAnsi"/>
                <w:lang w:val="it-IT"/>
              </w:rPr>
              <w:t>ilex e</w:t>
            </w:r>
            <w:r w:rsidRPr="002D1DB1">
              <w:rPr>
                <w:rFonts w:cstheme="minorHAnsi"/>
                <w:spacing w:val="-4"/>
                <w:lang w:val="it-IT"/>
              </w:rPr>
              <w:t xml:space="preserve"> </w:t>
            </w:r>
            <w:r w:rsidRPr="002D1DB1">
              <w:rPr>
                <w:rFonts w:cstheme="minorHAnsi"/>
                <w:lang w:val="it-IT"/>
              </w:rPr>
              <w:t>Quercus</w:t>
            </w:r>
          </w:p>
          <w:p w14:paraId="17CCDFF5" w14:textId="77777777" w:rsidR="00B95D11" w:rsidRPr="002D1DB1" w:rsidRDefault="00977429" w:rsidP="00B95D11">
            <w:pPr>
              <w:pStyle w:val="Talellatesto"/>
              <w:rPr>
                <w:rFonts w:cstheme="minorHAnsi"/>
                <w:lang w:val="it-IT"/>
              </w:rPr>
            </w:pPr>
            <w:r w:rsidRPr="002D1DB1">
              <w:rPr>
                <w:rFonts w:cstheme="minorHAnsi"/>
                <w:lang w:val="it-IT"/>
              </w:rPr>
              <w:t>rotundifolia</w:t>
            </w:r>
          </w:p>
        </w:tc>
        <w:tc>
          <w:tcPr>
            <w:tcW w:w="4988" w:type="dxa"/>
          </w:tcPr>
          <w:p w14:paraId="29B86F94" w14:textId="77777777" w:rsidR="00B95D11" w:rsidRPr="002D1DB1" w:rsidRDefault="00977429" w:rsidP="00B95D11">
            <w:pPr>
              <w:pStyle w:val="Talellatesto"/>
              <w:rPr>
                <w:rFonts w:cstheme="minorHAnsi"/>
                <w:lang w:val="it-IT"/>
              </w:rPr>
            </w:pPr>
            <w:r w:rsidRPr="002D1DB1">
              <w:rPr>
                <w:rFonts w:cstheme="minorHAnsi"/>
                <w:lang w:val="it-IT"/>
              </w:rPr>
              <w:t>Mantenimento dell’attuale grado di conservazione</w:t>
            </w:r>
          </w:p>
        </w:tc>
      </w:tr>
      <w:tr w:rsidR="00DE1D0C" w:rsidRPr="002D1DB1" w14:paraId="7D48F541" w14:textId="77777777" w:rsidTr="00B95D11">
        <w:tblPrEx>
          <w:tblLook w:val="04A0" w:firstRow="1" w:lastRow="0" w:firstColumn="1" w:lastColumn="0" w:noHBand="0" w:noVBand="1"/>
        </w:tblPrEx>
        <w:trPr>
          <w:trHeight w:val="505"/>
        </w:trPr>
        <w:tc>
          <w:tcPr>
            <w:tcW w:w="848" w:type="dxa"/>
          </w:tcPr>
          <w:p w14:paraId="65EEE662" w14:textId="77777777" w:rsidR="00B95D11" w:rsidRPr="002D1DB1" w:rsidRDefault="00977429" w:rsidP="00B95D11">
            <w:pPr>
              <w:pStyle w:val="Talellatesto"/>
              <w:rPr>
                <w:rFonts w:cstheme="minorHAnsi"/>
                <w:lang w:val="it-IT"/>
              </w:rPr>
            </w:pPr>
            <w:r w:rsidRPr="002D1DB1">
              <w:rPr>
                <w:rFonts w:cstheme="minorHAnsi"/>
                <w:lang w:val="it-IT"/>
              </w:rPr>
              <w:t>A247</w:t>
            </w:r>
          </w:p>
        </w:tc>
        <w:tc>
          <w:tcPr>
            <w:tcW w:w="4227" w:type="dxa"/>
          </w:tcPr>
          <w:p w14:paraId="19093CAF" w14:textId="77777777" w:rsidR="00B95D11" w:rsidRPr="002D1DB1" w:rsidRDefault="00977429" w:rsidP="00B95D11">
            <w:pPr>
              <w:pStyle w:val="Talellatesto"/>
              <w:rPr>
                <w:rFonts w:cstheme="minorHAnsi"/>
                <w:lang w:val="it-IT"/>
              </w:rPr>
            </w:pPr>
            <w:r w:rsidRPr="002D1DB1">
              <w:rPr>
                <w:rFonts w:cstheme="minorHAnsi"/>
                <w:lang w:val="it-IT"/>
              </w:rPr>
              <w:t>Alauda arvensis</w:t>
            </w:r>
          </w:p>
        </w:tc>
        <w:tc>
          <w:tcPr>
            <w:tcW w:w="4988" w:type="dxa"/>
          </w:tcPr>
          <w:p w14:paraId="1269BB73"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1C0978CF" w14:textId="77777777" w:rsidTr="00B95D11">
        <w:tblPrEx>
          <w:tblLook w:val="04A0" w:firstRow="1" w:lastRow="0" w:firstColumn="1" w:lastColumn="0" w:noHBand="0" w:noVBand="1"/>
        </w:tblPrEx>
        <w:trPr>
          <w:trHeight w:val="504"/>
        </w:trPr>
        <w:tc>
          <w:tcPr>
            <w:tcW w:w="848" w:type="dxa"/>
          </w:tcPr>
          <w:p w14:paraId="72F5AD94" w14:textId="77777777" w:rsidR="00B95D11" w:rsidRPr="002D1DB1" w:rsidRDefault="00977429" w:rsidP="00B95D11">
            <w:pPr>
              <w:pStyle w:val="Talellatesto"/>
              <w:rPr>
                <w:rFonts w:cstheme="minorHAnsi"/>
                <w:lang w:val="it-IT"/>
              </w:rPr>
            </w:pPr>
            <w:r w:rsidRPr="002D1DB1">
              <w:rPr>
                <w:rFonts w:cstheme="minorHAnsi"/>
                <w:lang w:val="it-IT"/>
              </w:rPr>
              <w:t>A229</w:t>
            </w:r>
          </w:p>
        </w:tc>
        <w:tc>
          <w:tcPr>
            <w:tcW w:w="4227" w:type="dxa"/>
          </w:tcPr>
          <w:p w14:paraId="5611076B" w14:textId="77777777" w:rsidR="00B95D11" w:rsidRPr="002D1DB1" w:rsidRDefault="00977429" w:rsidP="00B95D11">
            <w:pPr>
              <w:pStyle w:val="Talellatesto"/>
              <w:rPr>
                <w:rFonts w:cstheme="minorHAnsi"/>
                <w:lang w:val="it-IT"/>
              </w:rPr>
            </w:pPr>
            <w:r w:rsidRPr="002D1DB1">
              <w:rPr>
                <w:rFonts w:cstheme="minorHAnsi"/>
                <w:lang w:val="it-IT"/>
              </w:rPr>
              <w:t>Alcedo atthis</w:t>
            </w:r>
          </w:p>
        </w:tc>
        <w:tc>
          <w:tcPr>
            <w:tcW w:w="4988" w:type="dxa"/>
          </w:tcPr>
          <w:p w14:paraId="66566910"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52E0FA4C" w14:textId="77777777" w:rsidTr="00B95D11">
        <w:tblPrEx>
          <w:tblLook w:val="04A0" w:firstRow="1" w:lastRow="0" w:firstColumn="1" w:lastColumn="0" w:noHBand="0" w:noVBand="1"/>
        </w:tblPrEx>
        <w:trPr>
          <w:trHeight w:val="502"/>
        </w:trPr>
        <w:tc>
          <w:tcPr>
            <w:tcW w:w="848" w:type="dxa"/>
          </w:tcPr>
          <w:p w14:paraId="326C698D" w14:textId="77777777" w:rsidR="00B95D11" w:rsidRPr="002D1DB1" w:rsidRDefault="00977429" w:rsidP="00B95D11">
            <w:pPr>
              <w:pStyle w:val="Talellatesto"/>
              <w:rPr>
                <w:rFonts w:cstheme="minorHAnsi"/>
                <w:lang w:val="it-IT"/>
              </w:rPr>
            </w:pPr>
            <w:r w:rsidRPr="002D1DB1">
              <w:rPr>
                <w:rFonts w:cstheme="minorHAnsi"/>
                <w:lang w:val="it-IT"/>
              </w:rPr>
              <w:t>A255</w:t>
            </w:r>
          </w:p>
        </w:tc>
        <w:tc>
          <w:tcPr>
            <w:tcW w:w="4227" w:type="dxa"/>
          </w:tcPr>
          <w:p w14:paraId="041A2396" w14:textId="77777777" w:rsidR="00B95D11" w:rsidRPr="002D1DB1" w:rsidRDefault="00977429" w:rsidP="00B95D11">
            <w:pPr>
              <w:pStyle w:val="Talellatesto"/>
              <w:rPr>
                <w:rFonts w:cstheme="minorHAnsi"/>
                <w:lang w:val="it-IT"/>
              </w:rPr>
            </w:pPr>
            <w:r w:rsidRPr="002D1DB1">
              <w:rPr>
                <w:rFonts w:cstheme="minorHAnsi"/>
                <w:lang w:val="it-IT"/>
              </w:rPr>
              <w:t>Anthus campestris</w:t>
            </w:r>
          </w:p>
        </w:tc>
        <w:tc>
          <w:tcPr>
            <w:tcW w:w="4988" w:type="dxa"/>
          </w:tcPr>
          <w:p w14:paraId="79D3F167"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4D8C7111" w14:textId="77777777" w:rsidTr="00B95D11">
        <w:tblPrEx>
          <w:tblLook w:val="04A0" w:firstRow="1" w:lastRow="0" w:firstColumn="1" w:lastColumn="0" w:noHBand="0" w:noVBand="1"/>
        </w:tblPrEx>
        <w:trPr>
          <w:trHeight w:val="505"/>
        </w:trPr>
        <w:tc>
          <w:tcPr>
            <w:tcW w:w="848" w:type="dxa"/>
          </w:tcPr>
          <w:p w14:paraId="1BEF1572" w14:textId="77777777" w:rsidR="00B95D11" w:rsidRPr="002D1DB1" w:rsidRDefault="00977429" w:rsidP="00B95D11">
            <w:pPr>
              <w:pStyle w:val="Talellatesto"/>
              <w:rPr>
                <w:rFonts w:cstheme="minorHAnsi"/>
                <w:lang w:val="it-IT"/>
              </w:rPr>
            </w:pPr>
            <w:r w:rsidRPr="002D1DB1">
              <w:rPr>
                <w:rFonts w:cstheme="minorHAnsi"/>
                <w:lang w:val="it-IT"/>
              </w:rPr>
              <w:t>A222</w:t>
            </w:r>
          </w:p>
        </w:tc>
        <w:tc>
          <w:tcPr>
            <w:tcW w:w="4227" w:type="dxa"/>
          </w:tcPr>
          <w:p w14:paraId="3E16761B" w14:textId="77777777" w:rsidR="00B95D11" w:rsidRPr="002D1DB1" w:rsidRDefault="00977429" w:rsidP="00B95D11">
            <w:pPr>
              <w:pStyle w:val="Talellatesto"/>
              <w:rPr>
                <w:rFonts w:cstheme="minorHAnsi"/>
                <w:lang w:val="it-IT"/>
              </w:rPr>
            </w:pPr>
            <w:r w:rsidRPr="002D1DB1">
              <w:rPr>
                <w:rFonts w:cstheme="minorHAnsi"/>
                <w:lang w:val="it-IT"/>
              </w:rPr>
              <w:t>Asio flammeus</w:t>
            </w:r>
          </w:p>
        </w:tc>
        <w:tc>
          <w:tcPr>
            <w:tcW w:w="4988" w:type="dxa"/>
          </w:tcPr>
          <w:p w14:paraId="7EBDAC6B"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03B6F8B1" w14:textId="77777777" w:rsidTr="00B95D11">
        <w:tblPrEx>
          <w:tblLook w:val="04A0" w:firstRow="1" w:lastRow="0" w:firstColumn="1" w:lastColumn="0" w:noHBand="0" w:noVBand="1"/>
        </w:tblPrEx>
        <w:trPr>
          <w:trHeight w:val="504"/>
        </w:trPr>
        <w:tc>
          <w:tcPr>
            <w:tcW w:w="848" w:type="dxa"/>
          </w:tcPr>
          <w:p w14:paraId="1FDA7E1B" w14:textId="77777777" w:rsidR="00B95D11" w:rsidRPr="002D1DB1" w:rsidRDefault="00977429" w:rsidP="00B95D11">
            <w:pPr>
              <w:pStyle w:val="Talellatesto"/>
              <w:rPr>
                <w:rFonts w:cstheme="minorHAnsi"/>
                <w:lang w:val="it-IT"/>
              </w:rPr>
            </w:pPr>
            <w:r w:rsidRPr="002D1DB1">
              <w:rPr>
                <w:rFonts w:cstheme="minorHAnsi"/>
                <w:lang w:val="it-IT"/>
              </w:rPr>
              <w:t>A850</w:t>
            </w:r>
          </w:p>
        </w:tc>
        <w:tc>
          <w:tcPr>
            <w:tcW w:w="4227" w:type="dxa"/>
          </w:tcPr>
          <w:p w14:paraId="1C249EFD" w14:textId="77777777" w:rsidR="00B95D11" w:rsidRPr="002D1DB1" w:rsidRDefault="00977429" w:rsidP="00B95D11">
            <w:pPr>
              <w:pStyle w:val="Talellatesto"/>
              <w:rPr>
                <w:rFonts w:cstheme="minorHAnsi"/>
                <w:lang w:val="it-IT"/>
              </w:rPr>
            </w:pPr>
            <w:r w:rsidRPr="002D1DB1">
              <w:rPr>
                <w:rFonts w:cstheme="minorHAnsi"/>
                <w:lang w:val="it-IT"/>
              </w:rPr>
              <w:t>Calonectris diomedea</w:t>
            </w:r>
          </w:p>
        </w:tc>
        <w:tc>
          <w:tcPr>
            <w:tcW w:w="4988" w:type="dxa"/>
          </w:tcPr>
          <w:p w14:paraId="43F406D5"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6B69D15A" w14:textId="77777777" w:rsidTr="00B95D11">
        <w:tblPrEx>
          <w:tblLook w:val="04A0" w:firstRow="1" w:lastRow="0" w:firstColumn="1" w:lastColumn="0" w:noHBand="0" w:noVBand="1"/>
        </w:tblPrEx>
        <w:trPr>
          <w:trHeight w:val="501"/>
        </w:trPr>
        <w:tc>
          <w:tcPr>
            <w:tcW w:w="848" w:type="dxa"/>
          </w:tcPr>
          <w:p w14:paraId="1D6F5394" w14:textId="77777777" w:rsidR="00B95D11" w:rsidRPr="002D1DB1" w:rsidRDefault="00977429" w:rsidP="00B95D11">
            <w:pPr>
              <w:pStyle w:val="Talellatesto"/>
              <w:rPr>
                <w:rFonts w:cstheme="minorHAnsi"/>
                <w:lang w:val="it-IT"/>
              </w:rPr>
            </w:pPr>
            <w:r w:rsidRPr="002D1DB1">
              <w:rPr>
                <w:rFonts w:cstheme="minorHAnsi"/>
                <w:lang w:val="it-IT"/>
              </w:rPr>
              <w:t>A224</w:t>
            </w:r>
          </w:p>
        </w:tc>
        <w:tc>
          <w:tcPr>
            <w:tcW w:w="4227" w:type="dxa"/>
          </w:tcPr>
          <w:p w14:paraId="52E60DDC" w14:textId="77777777" w:rsidR="00B95D11" w:rsidRPr="002D1DB1" w:rsidRDefault="00977429" w:rsidP="00B95D11">
            <w:pPr>
              <w:pStyle w:val="Talellatesto"/>
              <w:rPr>
                <w:rFonts w:cstheme="minorHAnsi"/>
                <w:lang w:val="it-IT"/>
              </w:rPr>
            </w:pPr>
            <w:r w:rsidRPr="002D1DB1">
              <w:rPr>
                <w:rFonts w:cstheme="minorHAnsi"/>
                <w:lang w:val="it-IT"/>
              </w:rPr>
              <w:t>Caprimulgus europaeus</w:t>
            </w:r>
          </w:p>
        </w:tc>
        <w:tc>
          <w:tcPr>
            <w:tcW w:w="4988" w:type="dxa"/>
          </w:tcPr>
          <w:p w14:paraId="5EAE9A7F"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588CEBC6" w14:textId="77777777" w:rsidTr="00B95D11">
        <w:tblPrEx>
          <w:tblLook w:val="04A0" w:firstRow="1" w:lastRow="0" w:firstColumn="1" w:lastColumn="0" w:noHBand="0" w:noVBand="1"/>
        </w:tblPrEx>
        <w:trPr>
          <w:trHeight w:val="506"/>
        </w:trPr>
        <w:tc>
          <w:tcPr>
            <w:tcW w:w="848" w:type="dxa"/>
          </w:tcPr>
          <w:p w14:paraId="55915404" w14:textId="77777777" w:rsidR="00B95D11" w:rsidRPr="002D1DB1" w:rsidRDefault="00977429" w:rsidP="00B95D11">
            <w:pPr>
              <w:pStyle w:val="Talellatesto"/>
              <w:rPr>
                <w:rFonts w:cstheme="minorHAnsi"/>
                <w:lang w:val="it-IT"/>
              </w:rPr>
            </w:pPr>
            <w:r w:rsidRPr="002D1DB1">
              <w:rPr>
                <w:rFonts w:cstheme="minorHAnsi"/>
                <w:lang w:val="it-IT"/>
              </w:rPr>
              <w:t>A197</w:t>
            </w:r>
          </w:p>
        </w:tc>
        <w:tc>
          <w:tcPr>
            <w:tcW w:w="4227" w:type="dxa"/>
          </w:tcPr>
          <w:p w14:paraId="43511411" w14:textId="77777777" w:rsidR="00B95D11" w:rsidRPr="002D1DB1" w:rsidRDefault="00977429" w:rsidP="00B95D11">
            <w:pPr>
              <w:pStyle w:val="Talellatesto"/>
              <w:rPr>
                <w:rFonts w:cstheme="minorHAnsi"/>
                <w:lang w:val="it-IT"/>
              </w:rPr>
            </w:pPr>
            <w:r w:rsidRPr="002D1DB1">
              <w:rPr>
                <w:rFonts w:cstheme="minorHAnsi"/>
                <w:lang w:val="it-IT"/>
              </w:rPr>
              <w:t>Chlidonias niger</w:t>
            </w:r>
          </w:p>
        </w:tc>
        <w:tc>
          <w:tcPr>
            <w:tcW w:w="4988" w:type="dxa"/>
          </w:tcPr>
          <w:p w14:paraId="187B9842"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64BF59E1" w14:textId="77777777" w:rsidTr="00B95D11">
        <w:tblPrEx>
          <w:tblLook w:val="04A0" w:firstRow="1" w:lastRow="0" w:firstColumn="1" w:lastColumn="0" w:noHBand="0" w:noVBand="1"/>
        </w:tblPrEx>
        <w:trPr>
          <w:trHeight w:val="503"/>
        </w:trPr>
        <w:tc>
          <w:tcPr>
            <w:tcW w:w="848" w:type="dxa"/>
          </w:tcPr>
          <w:p w14:paraId="313DF5EE" w14:textId="77777777" w:rsidR="00B95D11" w:rsidRPr="002D1DB1" w:rsidRDefault="00977429" w:rsidP="00B95D11">
            <w:pPr>
              <w:pStyle w:val="Talellatesto"/>
              <w:rPr>
                <w:rFonts w:cstheme="minorHAnsi"/>
                <w:lang w:val="it-IT"/>
              </w:rPr>
            </w:pPr>
            <w:r w:rsidRPr="002D1DB1">
              <w:rPr>
                <w:rFonts w:cstheme="minorHAnsi"/>
                <w:lang w:val="it-IT"/>
              </w:rPr>
              <w:t>A031</w:t>
            </w:r>
          </w:p>
        </w:tc>
        <w:tc>
          <w:tcPr>
            <w:tcW w:w="4227" w:type="dxa"/>
          </w:tcPr>
          <w:p w14:paraId="31106DA0" w14:textId="77777777" w:rsidR="00B95D11" w:rsidRPr="002D1DB1" w:rsidRDefault="00977429" w:rsidP="00B95D11">
            <w:pPr>
              <w:pStyle w:val="Talellatesto"/>
              <w:rPr>
                <w:rFonts w:cstheme="minorHAnsi"/>
                <w:lang w:val="it-IT"/>
              </w:rPr>
            </w:pPr>
            <w:r w:rsidRPr="002D1DB1">
              <w:rPr>
                <w:rFonts w:cstheme="minorHAnsi"/>
                <w:lang w:val="it-IT"/>
              </w:rPr>
              <w:t>Ciconia ciconia</w:t>
            </w:r>
          </w:p>
        </w:tc>
        <w:tc>
          <w:tcPr>
            <w:tcW w:w="4988" w:type="dxa"/>
          </w:tcPr>
          <w:p w14:paraId="5E4A5583"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12226BF6" w14:textId="77777777" w:rsidTr="00B95D11">
        <w:tblPrEx>
          <w:tblLook w:val="04A0" w:firstRow="1" w:lastRow="0" w:firstColumn="1" w:lastColumn="0" w:noHBand="0" w:noVBand="1"/>
        </w:tblPrEx>
        <w:trPr>
          <w:trHeight w:val="501"/>
        </w:trPr>
        <w:tc>
          <w:tcPr>
            <w:tcW w:w="848" w:type="dxa"/>
          </w:tcPr>
          <w:p w14:paraId="1BE7FE08" w14:textId="77777777" w:rsidR="00B95D11" w:rsidRPr="002D1DB1" w:rsidRDefault="00977429" w:rsidP="00B95D11">
            <w:pPr>
              <w:pStyle w:val="Talellatesto"/>
              <w:rPr>
                <w:rFonts w:cstheme="minorHAnsi"/>
                <w:lang w:val="it-IT"/>
              </w:rPr>
            </w:pPr>
            <w:r w:rsidRPr="002D1DB1">
              <w:rPr>
                <w:rFonts w:cstheme="minorHAnsi"/>
                <w:lang w:val="it-IT"/>
              </w:rPr>
              <w:t>A081</w:t>
            </w:r>
          </w:p>
        </w:tc>
        <w:tc>
          <w:tcPr>
            <w:tcW w:w="4227" w:type="dxa"/>
          </w:tcPr>
          <w:p w14:paraId="2E0944F6" w14:textId="77777777" w:rsidR="00B95D11" w:rsidRPr="002D1DB1" w:rsidRDefault="00977429" w:rsidP="00B95D11">
            <w:pPr>
              <w:pStyle w:val="Talellatesto"/>
              <w:rPr>
                <w:rFonts w:cstheme="minorHAnsi"/>
                <w:lang w:val="it-IT"/>
              </w:rPr>
            </w:pPr>
            <w:r w:rsidRPr="002D1DB1">
              <w:rPr>
                <w:rFonts w:cstheme="minorHAnsi"/>
                <w:lang w:val="it-IT"/>
              </w:rPr>
              <w:t>Circus aeruginosus</w:t>
            </w:r>
          </w:p>
        </w:tc>
        <w:tc>
          <w:tcPr>
            <w:tcW w:w="4988" w:type="dxa"/>
          </w:tcPr>
          <w:p w14:paraId="34A752DB"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7848307A" w14:textId="77777777" w:rsidTr="00B95D11">
        <w:tblPrEx>
          <w:tblLook w:val="04A0" w:firstRow="1" w:lastRow="0" w:firstColumn="1" w:lastColumn="0" w:noHBand="0" w:noVBand="1"/>
        </w:tblPrEx>
        <w:trPr>
          <w:trHeight w:val="506"/>
        </w:trPr>
        <w:tc>
          <w:tcPr>
            <w:tcW w:w="848" w:type="dxa"/>
          </w:tcPr>
          <w:p w14:paraId="4D946C05" w14:textId="77777777" w:rsidR="00B95D11" w:rsidRPr="002D1DB1" w:rsidRDefault="00977429" w:rsidP="00B95D11">
            <w:pPr>
              <w:pStyle w:val="Talellatesto"/>
              <w:rPr>
                <w:rFonts w:cstheme="minorHAnsi"/>
                <w:lang w:val="it-IT"/>
              </w:rPr>
            </w:pPr>
            <w:r w:rsidRPr="002D1DB1">
              <w:rPr>
                <w:rFonts w:cstheme="minorHAnsi"/>
                <w:lang w:val="it-IT"/>
              </w:rPr>
              <w:t>A208</w:t>
            </w:r>
          </w:p>
        </w:tc>
        <w:tc>
          <w:tcPr>
            <w:tcW w:w="4227" w:type="dxa"/>
          </w:tcPr>
          <w:p w14:paraId="5200E9BC" w14:textId="77777777" w:rsidR="00B95D11" w:rsidRPr="002D1DB1" w:rsidRDefault="00977429" w:rsidP="00B95D11">
            <w:pPr>
              <w:pStyle w:val="Talellatesto"/>
              <w:rPr>
                <w:rFonts w:cstheme="minorHAnsi"/>
                <w:lang w:val="it-IT"/>
              </w:rPr>
            </w:pPr>
            <w:r w:rsidRPr="002D1DB1">
              <w:rPr>
                <w:rFonts w:cstheme="minorHAnsi"/>
                <w:lang w:val="it-IT"/>
              </w:rPr>
              <w:t>Columba palumbus</w:t>
            </w:r>
          </w:p>
        </w:tc>
        <w:tc>
          <w:tcPr>
            <w:tcW w:w="4988" w:type="dxa"/>
          </w:tcPr>
          <w:p w14:paraId="0813BD0C"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15818F0D" w14:textId="77777777" w:rsidTr="00B95D11">
        <w:tblPrEx>
          <w:tblLook w:val="04A0" w:firstRow="1" w:lastRow="0" w:firstColumn="1" w:lastColumn="0" w:noHBand="0" w:noVBand="1"/>
        </w:tblPrEx>
        <w:trPr>
          <w:trHeight w:val="503"/>
        </w:trPr>
        <w:tc>
          <w:tcPr>
            <w:tcW w:w="848" w:type="dxa"/>
          </w:tcPr>
          <w:p w14:paraId="04789E3A" w14:textId="77777777" w:rsidR="00B95D11" w:rsidRPr="002D1DB1" w:rsidRDefault="00977429" w:rsidP="00B95D11">
            <w:pPr>
              <w:pStyle w:val="Talellatesto"/>
              <w:rPr>
                <w:rFonts w:cstheme="minorHAnsi"/>
                <w:lang w:val="it-IT"/>
              </w:rPr>
            </w:pPr>
            <w:r w:rsidRPr="002D1DB1">
              <w:rPr>
                <w:rFonts w:cstheme="minorHAnsi"/>
                <w:lang w:val="it-IT"/>
              </w:rPr>
              <w:t>A231</w:t>
            </w:r>
          </w:p>
        </w:tc>
        <w:tc>
          <w:tcPr>
            <w:tcW w:w="4227" w:type="dxa"/>
          </w:tcPr>
          <w:p w14:paraId="225ACBBF" w14:textId="77777777" w:rsidR="00B95D11" w:rsidRPr="002D1DB1" w:rsidRDefault="00977429" w:rsidP="00B95D11">
            <w:pPr>
              <w:pStyle w:val="Talellatesto"/>
              <w:rPr>
                <w:rFonts w:cstheme="minorHAnsi"/>
                <w:lang w:val="it-IT"/>
              </w:rPr>
            </w:pPr>
            <w:r w:rsidRPr="002D1DB1">
              <w:rPr>
                <w:rFonts w:cstheme="minorHAnsi"/>
                <w:lang w:val="it-IT"/>
              </w:rPr>
              <w:t>Coracias garrulus</w:t>
            </w:r>
          </w:p>
        </w:tc>
        <w:tc>
          <w:tcPr>
            <w:tcW w:w="4988" w:type="dxa"/>
          </w:tcPr>
          <w:p w14:paraId="10472C77"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474A9263" w14:textId="77777777" w:rsidTr="00B95D11">
        <w:tblPrEx>
          <w:tblLook w:val="04A0" w:firstRow="1" w:lastRow="0" w:firstColumn="1" w:lastColumn="0" w:noHBand="0" w:noVBand="1"/>
        </w:tblPrEx>
        <w:trPr>
          <w:trHeight w:val="502"/>
        </w:trPr>
        <w:tc>
          <w:tcPr>
            <w:tcW w:w="848" w:type="dxa"/>
          </w:tcPr>
          <w:p w14:paraId="26599395" w14:textId="77777777" w:rsidR="00B95D11" w:rsidRPr="002D1DB1" w:rsidRDefault="00977429" w:rsidP="00B95D11">
            <w:pPr>
              <w:pStyle w:val="Talellatesto"/>
              <w:rPr>
                <w:rFonts w:cstheme="minorHAnsi"/>
                <w:lang w:val="it-IT"/>
              </w:rPr>
            </w:pPr>
            <w:r w:rsidRPr="002D1DB1">
              <w:rPr>
                <w:rFonts w:cstheme="minorHAnsi"/>
                <w:lang w:val="it-IT"/>
              </w:rPr>
              <w:t>A113</w:t>
            </w:r>
          </w:p>
        </w:tc>
        <w:tc>
          <w:tcPr>
            <w:tcW w:w="4227" w:type="dxa"/>
          </w:tcPr>
          <w:p w14:paraId="557F74E6" w14:textId="77777777" w:rsidR="00B95D11" w:rsidRPr="002D1DB1" w:rsidRDefault="00977429" w:rsidP="00B95D11">
            <w:pPr>
              <w:pStyle w:val="Talellatesto"/>
              <w:rPr>
                <w:rFonts w:cstheme="minorHAnsi"/>
                <w:lang w:val="it-IT"/>
              </w:rPr>
            </w:pPr>
            <w:r w:rsidRPr="002D1DB1">
              <w:rPr>
                <w:rFonts w:cstheme="minorHAnsi"/>
                <w:lang w:val="it-IT"/>
              </w:rPr>
              <w:t>Coturnix coturnix</w:t>
            </w:r>
          </w:p>
        </w:tc>
        <w:tc>
          <w:tcPr>
            <w:tcW w:w="4988" w:type="dxa"/>
          </w:tcPr>
          <w:p w14:paraId="15B4771F"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6C78D25B" w14:textId="77777777" w:rsidTr="00B95D11">
        <w:tblPrEx>
          <w:tblLook w:val="04A0" w:firstRow="1" w:lastRow="0" w:firstColumn="1" w:lastColumn="0" w:noHBand="0" w:noVBand="1"/>
        </w:tblPrEx>
        <w:trPr>
          <w:trHeight w:val="505"/>
        </w:trPr>
        <w:tc>
          <w:tcPr>
            <w:tcW w:w="848" w:type="dxa"/>
          </w:tcPr>
          <w:p w14:paraId="12DECDAA" w14:textId="77777777" w:rsidR="00B95D11" w:rsidRPr="002D1DB1" w:rsidRDefault="00977429" w:rsidP="00B95D11">
            <w:pPr>
              <w:pStyle w:val="Talellatesto"/>
              <w:rPr>
                <w:rFonts w:cstheme="minorHAnsi"/>
                <w:lang w:val="it-IT"/>
              </w:rPr>
            </w:pPr>
            <w:r w:rsidRPr="002D1DB1">
              <w:rPr>
                <w:rFonts w:cstheme="minorHAnsi"/>
                <w:lang w:val="it-IT"/>
              </w:rPr>
              <w:t>A480</w:t>
            </w:r>
          </w:p>
        </w:tc>
        <w:tc>
          <w:tcPr>
            <w:tcW w:w="4227" w:type="dxa"/>
          </w:tcPr>
          <w:p w14:paraId="0884A33D" w14:textId="77777777" w:rsidR="00B95D11" w:rsidRPr="002D1DB1" w:rsidRDefault="00977429" w:rsidP="00B95D11">
            <w:pPr>
              <w:pStyle w:val="Talellatesto"/>
              <w:rPr>
                <w:rFonts w:cstheme="minorHAnsi"/>
                <w:lang w:val="it-IT"/>
              </w:rPr>
            </w:pPr>
            <w:r w:rsidRPr="002D1DB1">
              <w:rPr>
                <w:rFonts w:cstheme="minorHAnsi"/>
                <w:lang w:val="it-IT"/>
              </w:rPr>
              <w:t>Cyanecula svecica</w:t>
            </w:r>
          </w:p>
        </w:tc>
        <w:tc>
          <w:tcPr>
            <w:tcW w:w="4988" w:type="dxa"/>
          </w:tcPr>
          <w:p w14:paraId="637722A4"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39C8DDDF" w14:textId="77777777" w:rsidTr="00B95D11">
        <w:tblPrEx>
          <w:tblLook w:val="04A0" w:firstRow="1" w:lastRow="0" w:firstColumn="1" w:lastColumn="0" w:noHBand="0" w:noVBand="1"/>
        </w:tblPrEx>
        <w:trPr>
          <w:trHeight w:val="504"/>
        </w:trPr>
        <w:tc>
          <w:tcPr>
            <w:tcW w:w="848" w:type="dxa"/>
          </w:tcPr>
          <w:p w14:paraId="722AD2A9" w14:textId="77777777" w:rsidR="00B95D11" w:rsidRPr="002D1DB1" w:rsidRDefault="00977429" w:rsidP="00B95D11">
            <w:pPr>
              <w:pStyle w:val="Talellatesto"/>
              <w:rPr>
                <w:rFonts w:cstheme="minorHAnsi"/>
                <w:lang w:val="it-IT"/>
              </w:rPr>
            </w:pPr>
            <w:r w:rsidRPr="002D1DB1">
              <w:rPr>
                <w:rFonts w:cstheme="minorHAnsi"/>
                <w:lang w:val="it-IT"/>
              </w:rPr>
              <w:t>A100</w:t>
            </w:r>
          </w:p>
        </w:tc>
        <w:tc>
          <w:tcPr>
            <w:tcW w:w="4227" w:type="dxa"/>
          </w:tcPr>
          <w:p w14:paraId="6FE082EB" w14:textId="77777777" w:rsidR="00B95D11" w:rsidRPr="002D1DB1" w:rsidRDefault="00977429" w:rsidP="00B95D11">
            <w:pPr>
              <w:pStyle w:val="Talellatesto"/>
              <w:rPr>
                <w:rFonts w:cstheme="minorHAnsi"/>
                <w:lang w:val="it-IT"/>
              </w:rPr>
            </w:pPr>
            <w:r w:rsidRPr="002D1DB1">
              <w:rPr>
                <w:rFonts w:cstheme="minorHAnsi"/>
                <w:lang w:val="it-IT"/>
              </w:rPr>
              <w:t>Falco eleonorae</w:t>
            </w:r>
          </w:p>
        </w:tc>
        <w:tc>
          <w:tcPr>
            <w:tcW w:w="4988" w:type="dxa"/>
          </w:tcPr>
          <w:p w14:paraId="130B765F"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0B779F7B" w14:textId="77777777" w:rsidTr="00B95D11">
        <w:tblPrEx>
          <w:tblLook w:val="04A0" w:firstRow="1" w:lastRow="0" w:firstColumn="1" w:lastColumn="0" w:noHBand="0" w:noVBand="1"/>
        </w:tblPrEx>
        <w:trPr>
          <w:trHeight w:val="503"/>
        </w:trPr>
        <w:tc>
          <w:tcPr>
            <w:tcW w:w="848" w:type="dxa"/>
          </w:tcPr>
          <w:p w14:paraId="69F4992A" w14:textId="77777777" w:rsidR="00B95D11" w:rsidRPr="002D1DB1" w:rsidRDefault="00977429" w:rsidP="00B95D11">
            <w:pPr>
              <w:pStyle w:val="Talellatesto"/>
              <w:rPr>
                <w:rFonts w:cstheme="minorHAnsi"/>
                <w:lang w:val="it-IT"/>
              </w:rPr>
            </w:pPr>
            <w:r w:rsidRPr="002D1DB1">
              <w:rPr>
                <w:rFonts w:cstheme="minorHAnsi"/>
                <w:lang w:val="it-IT"/>
              </w:rPr>
              <w:t>A095</w:t>
            </w:r>
          </w:p>
        </w:tc>
        <w:tc>
          <w:tcPr>
            <w:tcW w:w="4227" w:type="dxa"/>
          </w:tcPr>
          <w:p w14:paraId="67A4C256" w14:textId="77777777" w:rsidR="00B95D11" w:rsidRPr="002D1DB1" w:rsidRDefault="00977429" w:rsidP="00B95D11">
            <w:pPr>
              <w:pStyle w:val="Talellatesto"/>
              <w:rPr>
                <w:rFonts w:cstheme="minorHAnsi"/>
                <w:lang w:val="it-IT"/>
              </w:rPr>
            </w:pPr>
            <w:r w:rsidRPr="002D1DB1">
              <w:rPr>
                <w:rFonts w:cstheme="minorHAnsi"/>
                <w:lang w:val="it-IT"/>
              </w:rPr>
              <w:t>Falco naumanni</w:t>
            </w:r>
          </w:p>
        </w:tc>
        <w:tc>
          <w:tcPr>
            <w:tcW w:w="4988" w:type="dxa"/>
          </w:tcPr>
          <w:p w14:paraId="19F32BFC" w14:textId="77777777" w:rsidR="00B95D11" w:rsidRDefault="00977429" w:rsidP="00B95D11">
            <w:pPr>
              <w:pStyle w:val="Talellatesto"/>
              <w:rPr>
                <w:rFonts w:cstheme="minorHAnsi"/>
                <w:lang w:val="it-IT"/>
              </w:rPr>
            </w:pPr>
            <w:r w:rsidRPr="002D1DB1">
              <w:rPr>
                <w:rFonts w:cstheme="minorHAnsi"/>
                <w:lang w:val="it-IT"/>
              </w:rPr>
              <w:t>Mantenere l’attuale condizione della specie</w:t>
            </w:r>
          </w:p>
          <w:p w14:paraId="5387D136" w14:textId="77777777" w:rsidR="0047764C" w:rsidRDefault="0047764C" w:rsidP="00B95D11">
            <w:pPr>
              <w:pStyle w:val="Talellatesto"/>
              <w:rPr>
                <w:rFonts w:cstheme="minorHAnsi"/>
                <w:lang w:val="it-IT"/>
              </w:rPr>
            </w:pPr>
          </w:p>
          <w:p w14:paraId="36C05487" w14:textId="77777777" w:rsidR="0047764C" w:rsidRPr="002D1DB1" w:rsidRDefault="0047764C" w:rsidP="00B95D11">
            <w:pPr>
              <w:pStyle w:val="Talellatesto"/>
              <w:rPr>
                <w:rFonts w:cstheme="minorHAnsi"/>
                <w:lang w:val="it-IT"/>
              </w:rPr>
            </w:pPr>
          </w:p>
        </w:tc>
      </w:tr>
      <w:tr w:rsidR="00E212D5" w:rsidRPr="00E212D5" w14:paraId="0FF2BF37" w14:textId="77777777" w:rsidTr="009E0E11">
        <w:trPr>
          <w:trHeight w:val="299"/>
        </w:trPr>
        <w:tc>
          <w:tcPr>
            <w:tcW w:w="848" w:type="dxa"/>
          </w:tcPr>
          <w:p w14:paraId="5AA563E9" w14:textId="77777777" w:rsidR="00E212D5" w:rsidRPr="00E212D5" w:rsidRDefault="00E212D5" w:rsidP="009E0E11">
            <w:pPr>
              <w:pStyle w:val="Talellatesto"/>
              <w:rPr>
                <w:rFonts w:cstheme="minorHAnsi"/>
                <w:b/>
                <w:bCs/>
                <w:lang w:val="it-IT"/>
              </w:rPr>
            </w:pPr>
            <w:r w:rsidRPr="00E212D5">
              <w:rPr>
                <w:rFonts w:cstheme="minorHAnsi"/>
                <w:b/>
                <w:bCs/>
                <w:lang w:val="it-IT"/>
              </w:rPr>
              <w:lastRenderedPageBreak/>
              <w:t>Codice</w:t>
            </w:r>
          </w:p>
        </w:tc>
        <w:tc>
          <w:tcPr>
            <w:tcW w:w="4227" w:type="dxa"/>
          </w:tcPr>
          <w:p w14:paraId="15F6CD52" w14:textId="77777777" w:rsidR="00E212D5" w:rsidRPr="00E212D5" w:rsidRDefault="00E212D5" w:rsidP="009E0E11">
            <w:pPr>
              <w:pStyle w:val="Talellatesto"/>
              <w:rPr>
                <w:rFonts w:cstheme="minorHAnsi"/>
                <w:b/>
                <w:bCs/>
                <w:lang w:val="it-IT"/>
              </w:rPr>
            </w:pPr>
            <w:r w:rsidRPr="00E212D5">
              <w:rPr>
                <w:rFonts w:cstheme="minorHAnsi"/>
                <w:b/>
                <w:bCs/>
                <w:lang w:val="it-IT"/>
              </w:rPr>
              <w:t>Tipo</w:t>
            </w:r>
            <w:r w:rsidRPr="00E212D5">
              <w:rPr>
                <w:rFonts w:cstheme="minorHAnsi"/>
                <w:b/>
                <w:bCs/>
                <w:spacing w:val="-3"/>
                <w:lang w:val="it-IT"/>
              </w:rPr>
              <w:t xml:space="preserve"> </w:t>
            </w:r>
            <w:r w:rsidRPr="00E212D5">
              <w:rPr>
                <w:rFonts w:cstheme="minorHAnsi"/>
                <w:b/>
                <w:bCs/>
                <w:lang w:val="it-IT"/>
              </w:rPr>
              <w:t>di</w:t>
            </w:r>
            <w:r w:rsidRPr="00E212D5">
              <w:rPr>
                <w:rFonts w:cstheme="minorHAnsi"/>
                <w:b/>
                <w:bCs/>
                <w:spacing w:val="-3"/>
                <w:lang w:val="it-IT"/>
              </w:rPr>
              <w:t xml:space="preserve"> </w:t>
            </w:r>
            <w:r w:rsidRPr="00E212D5">
              <w:rPr>
                <w:rFonts w:cstheme="minorHAnsi"/>
                <w:b/>
                <w:bCs/>
                <w:lang w:val="it-IT"/>
              </w:rPr>
              <w:t>Habitat</w:t>
            </w:r>
          </w:p>
        </w:tc>
        <w:tc>
          <w:tcPr>
            <w:tcW w:w="4988" w:type="dxa"/>
          </w:tcPr>
          <w:p w14:paraId="382F76F1" w14:textId="77777777" w:rsidR="00E212D5" w:rsidRPr="00E212D5" w:rsidRDefault="00E212D5" w:rsidP="009E0E11">
            <w:pPr>
              <w:pStyle w:val="Talellatesto"/>
              <w:rPr>
                <w:rFonts w:cstheme="minorHAnsi"/>
                <w:b/>
                <w:bCs/>
                <w:lang w:val="it-IT"/>
              </w:rPr>
            </w:pPr>
            <w:r w:rsidRPr="00E212D5">
              <w:rPr>
                <w:rFonts w:cstheme="minorHAnsi"/>
                <w:b/>
                <w:bCs/>
                <w:lang w:val="it-IT"/>
              </w:rPr>
              <w:t>Obiettivo</w:t>
            </w:r>
          </w:p>
        </w:tc>
      </w:tr>
      <w:tr w:rsidR="00DE1D0C" w:rsidRPr="002D1DB1" w14:paraId="200515AE" w14:textId="77777777" w:rsidTr="00B95D11">
        <w:tblPrEx>
          <w:tblLook w:val="04A0" w:firstRow="1" w:lastRow="0" w:firstColumn="1" w:lastColumn="0" w:noHBand="0" w:noVBand="1"/>
        </w:tblPrEx>
        <w:trPr>
          <w:trHeight w:val="505"/>
        </w:trPr>
        <w:tc>
          <w:tcPr>
            <w:tcW w:w="848" w:type="dxa"/>
          </w:tcPr>
          <w:p w14:paraId="072DDC66" w14:textId="77777777" w:rsidR="00B95D11" w:rsidRPr="002D1DB1" w:rsidRDefault="00977429" w:rsidP="00B95D11">
            <w:pPr>
              <w:pStyle w:val="Talellatesto"/>
              <w:rPr>
                <w:rFonts w:cstheme="minorHAnsi"/>
                <w:lang w:val="it-IT"/>
              </w:rPr>
            </w:pPr>
            <w:r w:rsidRPr="002D1DB1">
              <w:rPr>
                <w:rFonts w:cstheme="minorHAnsi"/>
                <w:lang w:val="it-IT"/>
              </w:rPr>
              <w:t>A103</w:t>
            </w:r>
          </w:p>
        </w:tc>
        <w:tc>
          <w:tcPr>
            <w:tcW w:w="4227" w:type="dxa"/>
          </w:tcPr>
          <w:p w14:paraId="056CD6B4" w14:textId="77777777" w:rsidR="00B95D11" w:rsidRPr="002D1DB1" w:rsidRDefault="00977429" w:rsidP="00B95D11">
            <w:pPr>
              <w:pStyle w:val="Talellatesto"/>
              <w:rPr>
                <w:rFonts w:cstheme="minorHAnsi"/>
                <w:lang w:val="it-IT"/>
              </w:rPr>
            </w:pPr>
            <w:r w:rsidRPr="002D1DB1">
              <w:rPr>
                <w:rFonts w:cstheme="minorHAnsi"/>
                <w:lang w:val="it-IT"/>
              </w:rPr>
              <w:t>Falco peregrinus</w:t>
            </w:r>
          </w:p>
        </w:tc>
        <w:tc>
          <w:tcPr>
            <w:tcW w:w="4988" w:type="dxa"/>
          </w:tcPr>
          <w:p w14:paraId="3B7559DC"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71C478A2" w14:textId="77777777" w:rsidTr="00B95D11">
        <w:tblPrEx>
          <w:tblLook w:val="04A0" w:firstRow="1" w:lastRow="0" w:firstColumn="1" w:lastColumn="0" w:noHBand="0" w:noVBand="1"/>
        </w:tblPrEx>
        <w:trPr>
          <w:trHeight w:val="504"/>
        </w:trPr>
        <w:tc>
          <w:tcPr>
            <w:tcW w:w="848" w:type="dxa"/>
          </w:tcPr>
          <w:p w14:paraId="7E1D75FF" w14:textId="77777777" w:rsidR="00B95D11" w:rsidRPr="002D1DB1" w:rsidRDefault="00977429" w:rsidP="00B95D11">
            <w:pPr>
              <w:pStyle w:val="Talellatesto"/>
              <w:rPr>
                <w:rFonts w:cstheme="minorHAnsi"/>
                <w:lang w:val="it-IT"/>
              </w:rPr>
            </w:pPr>
            <w:r w:rsidRPr="002D1DB1">
              <w:rPr>
                <w:rFonts w:cstheme="minorHAnsi"/>
                <w:lang w:val="it-IT"/>
              </w:rPr>
              <w:t>A321</w:t>
            </w:r>
          </w:p>
        </w:tc>
        <w:tc>
          <w:tcPr>
            <w:tcW w:w="4227" w:type="dxa"/>
          </w:tcPr>
          <w:p w14:paraId="4B44A3E8" w14:textId="77777777" w:rsidR="00B95D11" w:rsidRPr="002D1DB1" w:rsidRDefault="00977429" w:rsidP="00B95D11">
            <w:pPr>
              <w:pStyle w:val="Talellatesto"/>
              <w:rPr>
                <w:rFonts w:cstheme="minorHAnsi"/>
                <w:lang w:val="it-IT"/>
              </w:rPr>
            </w:pPr>
            <w:r w:rsidRPr="002D1DB1">
              <w:rPr>
                <w:rFonts w:cstheme="minorHAnsi"/>
                <w:lang w:val="it-IT"/>
              </w:rPr>
              <w:t>Ficedula albicollis</w:t>
            </w:r>
          </w:p>
        </w:tc>
        <w:tc>
          <w:tcPr>
            <w:tcW w:w="4988" w:type="dxa"/>
          </w:tcPr>
          <w:p w14:paraId="2350E741"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04B7AFF5" w14:textId="77777777" w:rsidTr="00B95D11">
        <w:tblPrEx>
          <w:tblLook w:val="04A0" w:firstRow="1" w:lastRow="0" w:firstColumn="1" w:lastColumn="0" w:noHBand="0" w:noVBand="1"/>
        </w:tblPrEx>
        <w:trPr>
          <w:trHeight w:val="501"/>
        </w:trPr>
        <w:tc>
          <w:tcPr>
            <w:tcW w:w="848" w:type="dxa"/>
          </w:tcPr>
          <w:p w14:paraId="1954DEC2" w14:textId="77777777" w:rsidR="00B95D11" w:rsidRPr="002D1DB1" w:rsidRDefault="00977429" w:rsidP="00B95D11">
            <w:pPr>
              <w:pStyle w:val="Talellatesto"/>
              <w:rPr>
                <w:rFonts w:cstheme="minorHAnsi"/>
                <w:lang w:val="it-IT"/>
              </w:rPr>
            </w:pPr>
            <w:r w:rsidRPr="002D1DB1">
              <w:rPr>
                <w:rFonts w:cstheme="minorHAnsi"/>
                <w:lang w:val="it-IT"/>
              </w:rPr>
              <w:t>A322</w:t>
            </w:r>
          </w:p>
        </w:tc>
        <w:tc>
          <w:tcPr>
            <w:tcW w:w="4227" w:type="dxa"/>
          </w:tcPr>
          <w:p w14:paraId="67F26E59" w14:textId="77777777" w:rsidR="00B95D11" w:rsidRPr="002D1DB1" w:rsidRDefault="00977429" w:rsidP="00B95D11">
            <w:pPr>
              <w:pStyle w:val="Talellatesto"/>
              <w:rPr>
                <w:rFonts w:cstheme="minorHAnsi"/>
                <w:lang w:val="it-IT"/>
              </w:rPr>
            </w:pPr>
            <w:r w:rsidRPr="002D1DB1">
              <w:rPr>
                <w:rFonts w:cstheme="minorHAnsi"/>
                <w:lang w:val="it-IT"/>
              </w:rPr>
              <w:t>Ficedula hypoleuca</w:t>
            </w:r>
          </w:p>
        </w:tc>
        <w:tc>
          <w:tcPr>
            <w:tcW w:w="4988" w:type="dxa"/>
          </w:tcPr>
          <w:p w14:paraId="5A803D2C"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3291D804" w14:textId="77777777" w:rsidTr="00B95D11">
        <w:tblPrEx>
          <w:tblLook w:val="04A0" w:firstRow="1" w:lastRow="0" w:firstColumn="1" w:lastColumn="0" w:noHBand="0" w:noVBand="1"/>
        </w:tblPrEx>
        <w:trPr>
          <w:trHeight w:val="506"/>
        </w:trPr>
        <w:tc>
          <w:tcPr>
            <w:tcW w:w="848" w:type="dxa"/>
          </w:tcPr>
          <w:p w14:paraId="15E5FDDB" w14:textId="77777777" w:rsidR="00B95D11" w:rsidRPr="002D1DB1" w:rsidRDefault="00977429" w:rsidP="00B95D11">
            <w:pPr>
              <w:pStyle w:val="Talellatesto"/>
              <w:rPr>
                <w:rFonts w:cstheme="minorHAnsi"/>
                <w:lang w:val="it-IT"/>
              </w:rPr>
            </w:pPr>
            <w:r w:rsidRPr="002D1DB1">
              <w:rPr>
                <w:rFonts w:cstheme="minorHAnsi"/>
                <w:spacing w:val="-4"/>
                <w:lang w:val="it-IT"/>
              </w:rPr>
              <w:t>A189</w:t>
            </w:r>
          </w:p>
        </w:tc>
        <w:tc>
          <w:tcPr>
            <w:tcW w:w="4227" w:type="dxa"/>
          </w:tcPr>
          <w:p w14:paraId="334888B6" w14:textId="77777777" w:rsidR="00B95D11" w:rsidRPr="002D1DB1" w:rsidRDefault="00977429" w:rsidP="00B95D11">
            <w:pPr>
              <w:pStyle w:val="Talellatesto"/>
              <w:rPr>
                <w:rFonts w:cstheme="minorHAnsi"/>
                <w:lang w:val="it-IT"/>
              </w:rPr>
            </w:pPr>
            <w:r w:rsidRPr="002D1DB1">
              <w:rPr>
                <w:rFonts w:cstheme="minorHAnsi"/>
                <w:lang w:val="it-IT"/>
              </w:rPr>
              <w:t>Gelochelidon</w:t>
            </w:r>
            <w:r w:rsidRPr="002D1DB1">
              <w:rPr>
                <w:rFonts w:cstheme="minorHAnsi"/>
                <w:spacing w:val="-13"/>
                <w:lang w:val="it-IT"/>
              </w:rPr>
              <w:t xml:space="preserve"> </w:t>
            </w:r>
            <w:r w:rsidRPr="002D1DB1">
              <w:rPr>
                <w:rFonts w:cstheme="minorHAnsi"/>
                <w:spacing w:val="-2"/>
                <w:lang w:val="it-IT"/>
              </w:rPr>
              <w:t>nilotica</w:t>
            </w:r>
          </w:p>
        </w:tc>
        <w:tc>
          <w:tcPr>
            <w:tcW w:w="4988" w:type="dxa"/>
          </w:tcPr>
          <w:p w14:paraId="00B172E8"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260DCC5E" w14:textId="77777777" w:rsidTr="00B95D11">
        <w:tblPrEx>
          <w:tblLook w:val="04A0" w:firstRow="1" w:lastRow="0" w:firstColumn="1" w:lastColumn="0" w:noHBand="0" w:noVBand="1"/>
        </w:tblPrEx>
        <w:trPr>
          <w:trHeight w:val="506"/>
        </w:trPr>
        <w:tc>
          <w:tcPr>
            <w:tcW w:w="848" w:type="dxa"/>
          </w:tcPr>
          <w:p w14:paraId="2018F1F7" w14:textId="77777777" w:rsidR="00B95D11" w:rsidRPr="002D1DB1" w:rsidRDefault="00977429" w:rsidP="00B95D11">
            <w:pPr>
              <w:pStyle w:val="Talellatesto"/>
              <w:rPr>
                <w:rFonts w:cstheme="minorHAnsi"/>
                <w:lang w:val="it-IT"/>
              </w:rPr>
            </w:pPr>
            <w:r w:rsidRPr="002D1DB1">
              <w:rPr>
                <w:rFonts w:cstheme="minorHAnsi"/>
                <w:spacing w:val="-4"/>
                <w:lang w:val="it-IT"/>
              </w:rPr>
              <w:t>A299</w:t>
            </w:r>
          </w:p>
        </w:tc>
        <w:tc>
          <w:tcPr>
            <w:tcW w:w="4227" w:type="dxa"/>
          </w:tcPr>
          <w:p w14:paraId="78074DE8" w14:textId="77777777" w:rsidR="00B95D11" w:rsidRPr="002D1DB1" w:rsidRDefault="00977429" w:rsidP="00B95D11">
            <w:pPr>
              <w:pStyle w:val="Talellatesto"/>
              <w:rPr>
                <w:rFonts w:cstheme="minorHAnsi"/>
                <w:lang w:val="it-IT"/>
              </w:rPr>
            </w:pPr>
            <w:r w:rsidRPr="002D1DB1">
              <w:rPr>
                <w:rFonts w:cstheme="minorHAnsi"/>
                <w:lang w:val="it-IT"/>
              </w:rPr>
              <w:t>Hippolais</w:t>
            </w:r>
            <w:r w:rsidRPr="002D1DB1">
              <w:rPr>
                <w:rFonts w:cstheme="minorHAnsi"/>
                <w:spacing w:val="-11"/>
                <w:lang w:val="it-IT"/>
              </w:rPr>
              <w:t xml:space="preserve"> </w:t>
            </w:r>
            <w:r w:rsidRPr="002D1DB1">
              <w:rPr>
                <w:rFonts w:cstheme="minorHAnsi"/>
                <w:spacing w:val="-2"/>
                <w:lang w:val="it-IT"/>
              </w:rPr>
              <w:t>icterina</w:t>
            </w:r>
          </w:p>
        </w:tc>
        <w:tc>
          <w:tcPr>
            <w:tcW w:w="4988" w:type="dxa"/>
          </w:tcPr>
          <w:p w14:paraId="4B44B62D"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3DCF40FB" w14:textId="77777777" w:rsidTr="00B95D11">
        <w:tblPrEx>
          <w:tblLook w:val="04A0" w:firstRow="1" w:lastRow="0" w:firstColumn="1" w:lastColumn="0" w:noHBand="0" w:noVBand="1"/>
        </w:tblPrEx>
        <w:trPr>
          <w:trHeight w:val="505"/>
        </w:trPr>
        <w:tc>
          <w:tcPr>
            <w:tcW w:w="848" w:type="dxa"/>
          </w:tcPr>
          <w:p w14:paraId="7A65FAD3" w14:textId="77777777" w:rsidR="00B95D11" w:rsidRPr="002D1DB1" w:rsidRDefault="00977429" w:rsidP="00B95D11">
            <w:pPr>
              <w:pStyle w:val="Talellatesto"/>
              <w:rPr>
                <w:rFonts w:cstheme="minorHAnsi"/>
                <w:lang w:val="it-IT"/>
              </w:rPr>
            </w:pPr>
            <w:r w:rsidRPr="002D1DB1">
              <w:rPr>
                <w:rFonts w:cstheme="minorHAnsi"/>
                <w:spacing w:val="-4"/>
                <w:lang w:val="it-IT"/>
              </w:rPr>
              <w:t>A338</w:t>
            </w:r>
          </w:p>
        </w:tc>
        <w:tc>
          <w:tcPr>
            <w:tcW w:w="4227" w:type="dxa"/>
          </w:tcPr>
          <w:p w14:paraId="35547833" w14:textId="77777777" w:rsidR="00B95D11" w:rsidRPr="002D1DB1" w:rsidRDefault="00977429" w:rsidP="00B95D11">
            <w:pPr>
              <w:pStyle w:val="Talellatesto"/>
              <w:rPr>
                <w:rFonts w:cstheme="minorHAnsi"/>
                <w:lang w:val="it-IT"/>
              </w:rPr>
            </w:pPr>
            <w:r w:rsidRPr="002D1DB1">
              <w:rPr>
                <w:rFonts w:cstheme="minorHAnsi"/>
                <w:lang w:val="it-IT"/>
              </w:rPr>
              <w:t>Lanius</w:t>
            </w:r>
            <w:r w:rsidRPr="002D1DB1">
              <w:rPr>
                <w:rFonts w:cstheme="minorHAnsi"/>
                <w:spacing w:val="-5"/>
                <w:lang w:val="it-IT"/>
              </w:rPr>
              <w:t xml:space="preserve"> </w:t>
            </w:r>
            <w:r w:rsidRPr="002D1DB1">
              <w:rPr>
                <w:rFonts w:cstheme="minorHAnsi"/>
                <w:spacing w:val="-2"/>
                <w:lang w:val="it-IT"/>
              </w:rPr>
              <w:t>collurio</w:t>
            </w:r>
          </w:p>
        </w:tc>
        <w:tc>
          <w:tcPr>
            <w:tcW w:w="4988" w:type="dxa"/>
          </w:tcPr>
          <w:p w14:paraId="049406A3"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08E2CFAE" w14:textId="77777777" w:rsidTr="00B95D11">
        <w:tblPrEx>
          <w:tblLook w:val="04A0" w:firstRow="1" w:lastRow="0" w:firstColumn="1" w:lastColumn="0" w:noHBand="0" w:noVBand="1"/>
        </w:tblPrEx>
        <w:trPr>
          <w:trHeight w:val="506"/>
        </w:trPr>
        <w:tc>
          <w:tcPr>
            <w:tcW w:w="848" w:type="dxa"/>
          </w:tcPr>
          <w:p w14:paraId="52FCA5A3" w14:textId="77777777" w:rsidR="00B95D11" w:rsidRPr="002D1DB1" w:rsidRDefault="00977429" w:rsidP="00B95D11">
            <w:pPr>
              <w:pStyle w:val="Talellatesto"/>
              <w:rPr>
                <w:rFonts w:cstheme="minorHAnsi"/>
                <w:lang w:val="it-IT"/>
              </w:rPr>
            </w:pPr>
            <w:r w:rsidRPr="002D1DB1">
              <w:rPr>
                <w:rFonts w:cstheme="minorHAnsi"/>
                <w:spacing w:val="-4"/>
                <w:lang w:val="it-IT"/>
              </w:rPr>
              <w:t>A339</w:t>
            </w:r>
          </w:p>
        </w:tc>
        <w:tc>
          <w:tcPr>
            <w:tcW w:w="4227" w:type="dxa"/>
          </w:tcPr>
          <w:p w14:paraId="416B50DB" w14:textId="77777777" w:rsidR="00B95D11" w:rsidRPr="002D1DB1" w:rsidRDefault="00977429" w:rsidP="00B95D11">
            <w:pPr>
              <w:pStyle w:val="Talellatesto"/>
              <w:rPr>
                <w:rFonts w:cstheme="minorHAnsi"/>
                <w:lang w:val="it-IT"/>
              </w:rPr>
            </w:pPr>
            <w:r w:rsidRPr="002D1DB1">
              <w:rPr>
                <w:rFonts w:cstheme="minorHAnsi"/>
                <w:lang w:val="it-IT"/>
              </w:rPr>
              <w:t>Lanius</w:t>
            </w:r>
            <w:r w:rsidRPr="002D1DB1">
              <w:rPr>
                <w:rFonts w:cstheme="minorHAnsi"/>
                <w:spacing w:val="-7"/>
                <w:lang w:val="it-IT"/>
              </w:rPr>
              <w:t xml:space="preserve"> </w:t>
            </w:r>
            <w:r w:rsidRPr="002D1DB1">
              <w:rPr>
                <w:rFonts w:cstheme="minorHAnsi"/>
                <w:spacing w:val="-2"/>
                <w:lang w:val="it-IT"/>
              </w:rPr>
              <w:t>minor</w:t>
            </w:r>
          </w:p>
        </w:tc>
        <w:tc>
          <w:tcPr>
            <w:tcW w:w="4988" w:type="dxa"/>
          </w:tcPr>
          <w:p w14:paraId="4D09B7F3"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17F1631C" w14:textId="77777777" w:rsidTr="00B95D11">
        <w:tblPrEx>
          <w:tblLook w:val="04A0" w:firstRow="1" w:lastRow="0" w:firstColumn="1" w:lastColumn="0" w:noHBand="0" w:noVBand="1"/>
        </w:tblPrEx>
        <w:trPr>
          <w:trHeight w:val="505"/>
        </w:trPr>
        <w:tc>
          <w:tcPr>
            <w:tcW w:w="848" w:type="dxa"/>
          </w:tcPr>
          <w:p w14:paraId="0045F6FE" w14:textId="77777777" w:rsidR="00B95D11" w:rsidRPr="002D1DB1" w:rsidRDefault="00977429" w:rsidP="00B95D11">
            <w:pPr>
              <w:pStyle w:val="Talellatesto"/>
              <w:rPr>
                <w:rFonts w:cstheme="minorHAnsi"/>
                <w:lang w:val="it-IT"/>
              </w:rPr>
            </w:pPr>
            <w:r w:rsidRPr="002D1DB1">
              <w:rPr>
                <w:rFonts w:cstheme="minorHAnsi"/>
                <w:spacing w:val="-4"/>
                <w:lang w:val="it-IT"/>
              </w:rPr>
              <w:t>A181</w:t>
            </w:r>
          </w:p>
        </w:tc>
        <w:tc>
          <w:tcPr>
            <w:tcW w:w="4227" w:type="dxa"/>
          </w:tcPr>
          <w:p w14:paraId="17212B45" w14:textId="77777777" w:rsidR="00B95D11" w:rsidRPr="002D1DB1" w:rsidRDefault="00977429" w:rsidP="00B95D11">
            <w:pPr>
              <w:pStyle w:val="Talellatesto"/>
              <w:rPr>
                <w:rFonts w:cstheme="minorHAnsi"/>
                <w:lang w:val="it-IT"/>
              </w:rPr>
            </w:pPr>
            <w:r w:rsidRPr="002D1DB1">
              <w:rPr>
                <w:rFonts w:cstheme="minorHAnsi"/>
                <w:lang w:val="it-IT"/>
              </w:rPr>
              <w:t>Larus</w:t>
            </w:r>
            <w:r w:rsidRPr="002D1DB1">
              <w:rPr>
                <w:rFonts w:cstheme="minorHAnsi"/>
                <w:spacing w:val="-2"/>
                <w:lang w:val="it-IT"/>
              </w:rPr>
              <w:t xml:space="preserve"> audouinii</w:t>
            </w:r>
          </w:p>
        </w:tc>
        <w:tc>
          <w:tcPr>
            <w:tcW w:w="4988" w:type="dxa"/>
          </w:tcPr>
          <w:p w14:paraId="6E85A3FF"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4C9F5CDF" w14:textId="77777777" w:rsidTr="00B95D11">
        <w:tblPrEx>
          <w:tblLook w:val="04A0" w:firstRow="1" w:lastRow="0" w:firstColumn="1" w:lastColumn="0" w:noHBand="0" w:noVBand="1"/>
        </w:tblPrEx>
        <w:trPr>
          <w:trHeight w:val="505"/>
        </w:trPr>
        <w:tc>
          <w:tcPr>
            <w:tcW w:w="848" w:type="dxa"/>
          </w:tcPr>
          <w:p w14:paraId="2273DD66" w14:textId="77777777" w:rsidR="00B95D11" w:rsidRPr="002D1DB1" w:rsidRDefault="00977429" w:rsidP="00B95D11">
            <w:pPr>
              <w:pStyle w:val="Talellatesto"/>
              <w:rPr>
                <w:rFonts w:cstheme="minorHAnsi"/>
                <w:lang w:val="it-IT"/>
              </w:rPr>
            </w:pPr>
            <w:r w:rsidRPr="002D1DB1">
              <w:rPr>
                <w:rFonts w:cstheme="minorHAnsi"/>
                <w:spacing w:val="-4"/>
                <w:lang w:val="it-IT"/>
              </w:rPr>
              <w:t>A182</w:t>
            </w:r>
          </w:p>
        </w:tc>
        <w:tc>
          <w:tcPr>
            <w:tcW w:w="4227" w:type="dxa"/>
          </w:tcPr>
          <w:p w14:paraId="52015CAF" w14:textId="77777777" w:rsidR="00B95D11" w:rsidRPr="002D1DB1" w:rsidRDefault="00977429" w:rsidP="00B95D11">
            <w:pPr>
              <w:pStyle w:val="Talellatesto"/>
              <w:rPr>
                <w:rFonts w:cstheme="minorHAnsi"/>
                <w:lang w:val="it-IT"/>
              </w:rPr>
            </w:pPr>
            <w:r w:rsidRPr="002D1DB1">
              <w:rPr>
                <w:rFonts w:cstheme="minorHAnsi"/>
                <w:lang w:val="it-IT"/>
              </w:rPr>
              <w:t>Larus</w:t>
            </w:r>
            <w:r w:rsidRPr="002D1DB1">
              <w:rPr>
                <w:rFonts w:cstheme="minorHAnsi"/>
                <w:spacing w:val="-2"/>
                <w:lang w:val="it-IT"/>
              </w:rPr>
              <w:t xml:space="preserve"> canus</w:t>
            </w:r>
          </w:p>
        </w:tc>
        <w:tc>
          <w:tcPr>
            <w:tcW w:w="4988" w:type="dxa"/>
          </w:tcPr>
          <w:p w14:paraId="194D7C1E"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46254241" w14:textId="77777777" w:rsidTr="00B95D11">
        <w:tblPrEx>
          <w:tblLook w:val="04A0" w:firstRow="1" w:lastRow="0" w:firstColumn="1" w:lastColumn="0" w:noHBand="0" w:noVBand="1"/>
        </w:tblPrEx>
        <w:trPr>
          <w:trHeight w:val="503"/>
        </w:trPr>
        <w:tc>
          <w:tcPr>
            <w:tcW w:w="848" w:type="dxa"/>
          </w:tcPr>
          <w:p w14:paraId="18BAA5EA" w14:textId="77777777" w:rsidR="00B95D11" w:rsidRPr="002D1DB1" w:rsidRDefault="00977429" w:rsidP="00B95D11">
            <w:pPr>
              <w:pStyle w:val="Talellatesto"/>
              <w:rPr>
                <w:rFonts w:cstheme="minorHAnsi"/>
                <w:lang w:val="it-IT"/>
              </w:rPr>
            </w:pPr>
            <w:r w:rsidRPr="002D1DB1">
              <w:rPr>
                <w:rFonts w:cstheme="minorHAnsi"/>
                <w:spacing w:val="-4"/>
                <w:lang w:val="it-IT"/>
              </w:rPr>
              <w:t>A183</w:t>
            </w:r>
          </w:p>
        </w:tc>
        <w:tc>
          <w:tcPr>
            <w:tcW w:w="4227" w:type="dxa"/>
          </w:tcPr>
          <w:p w14:paraId="4B7BBFC0" w14:textId="77777777" w:rsidR="00B95D11" w:rsidRPr="002D1DB1" w:rsidRDefault="00977429" w:rsidP="00B95D11">
            <w:pPr>
              <w:pStyle w:val="Talellatesto"/>
              <w:rPr>
                <w:rFonts w:cstheme="minorHAnsi"/>
                <w:lang w:val="it-IT"/>
              </w:rPr>
            </w:pPr>
            <w:r w:rsidRPr="002D1DB1">
              <w:rPr>
                <w:rFonts w:cstheme="minorHAnsi"/>
                <w:lang w:val="it-IT"/>
              </w:rPr>
              <w:t>Larus</w:t>
            </w:r>
            <w:r w:rsidRPr="002D1DB1">
              <w:rPr>
                <w:rFonts w:cstheme="minorHAnsi"/>
                <w:spacing w:val="-6"/>
                <w:lang w:val="it-IT"/>
              </w:rPr>
              <w:t xml:space="preserve"> </w:t>
            </w:r>
            <w:r w:rsidRPr="002D1DB1">
              <w:rPr>
                <w:rFonts w:cstheme="minorHAnsi"/>
                <w:spacing w:val="-2"/>
                <w:lang w:val="it-IT"/>
              </w:rPr>
              <w:t>fuscus</w:t>
            </w:r>
          </w:p>
        </w:tc>
        <w:tc>
          <w:tcPr>
            <w:tcW w:w="4988" w:type="dxa"/>
          </w:tcPr>
          <w:p w14:paraId="6577F600"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05E35685" w14:textId="77777777" w:rsidTr="00B95D11">
        <w:tblPrEx>
          <w:tblLook w:val="04A0" w:firstRow="1" w:lastRow="0" w:firstColumn="1" w:lastColumn="0" w:noHBand="0" w:noVBand="1"/>
        </w:tblPrEx>
        <w:trPr>
          <w:trHeight w:val="502"/>
        </w:trPr>
        <w:tc>
          <w:tcPr>
            <w:tcW w:w="848" w:type="dxa"/>
          </w:tcPr>
          <w:p w14:paraId="1E6B92CE" w14:textId="77777777" w:rsidR="00B95D11" w:rsidRPr="002D1DB1" w:rsidRDefault="00977429" w:rsidP="00B95D11">
            <w:pPr>
              <w:pStyle w:val="Talellatesto"/>
              <w:rPr>
                <w:rFonts w:cstheme="minorHAnsi"/>
                <w:lang w:val="it-IT"/>
              </w:rPr>
            </w:pPr>
            <w:r w:rsidRPr="002D1DB1">
              <w:rPr>
                <w:rFonts w:cstheme="minorHAnsi"/>
                <w:spacing w:val="-4"/>
                <w:lang w:val="it-IT"/>
              </w:rPr>
              <w:t>A176</w:t>
            </w:r>
          </w:p>
        </w:tc>
        <w:tc>
          <w:tcPr>
            <w:tcW w:w="4227" w:type="dxa"/>
          </w:tcPr>
          <w:p w14:paraId="1FEB9E7D" w14:textId="77777777" w:rsidR="00B95D11" w:rsidRPr="002D1DB1" w:rsidRDefault="00977429" w:rsidP="00B95D11">
            <w:pPr>
              <w:pStyle w:val="Talellatesto"/>
              <w:rPr>
                <w:rFonts w:cstheme="minorHAnsi"/>
                <w:lang w:val="it-IT"/>
              </w:rPr>
            </w:pPr>
            <w:r w:rsidRPr="002D1DB1">
              <w:rPr>
                <w:rFonts w:cstheme="minorHAnsi"/>
                <w:lang w:val="it-IT"/>
              </w:rPr>
              <w:t>Larus</w:t>
            </w:r>
            <w:r w:rsidRPr="002D1DB1">
              <w:rPr>
                <w:rFonts w:cstheme="minorHAnsi"/>
                <w:spacing w:val="-4"/>
                <w:lang w:val="it-IT"/>
              </w:rPr>
              <w:t xml:space="preserve"> </w:t>
            </w:r>
            <w:r w:rsidRPr="002D1DB1">
              <w:rPr>
                <w:rFonts w:cstheme="minorHAnsi"/>
                <w:spacing w:val="-2"/>
                <w:lang w:val="it-IT"/>
              </w:rPr>
              <w:t>melanocephalus</w:t>
            </w:r>
          </w:p>
        </w:tc>
        <w:tc>
          <w:tcPr>
            <w:tcW w:w="4988" w:type="dxa"/>
          </w:tcPr>
          <w:p w14:paraId="2D2BD6FC"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1FC0109D" w14:textId="77777777" w:rsidTr="00B95D11">
        <w:tblPrEx>
          <w:tblLook w:val="04A0" w:firstRow="1" w:lastRow="0" w:firstColumn="1" w:lastColumn="0" w:noHBand="0" w:noVBand="1"/>
        </w:tblPrEx>
        <w:trPr>
          <w:trHeight w:val="505"/>
        </w:trPr>
        <w:tc>
          <w:tcPr>
            <w:tcW w:w="848" w:type="dxa"/>
          </w:tcPr>
          <w:p w14:paraId="7D7ADF0A" w14:textId="77777777" w:rsidR="00B95D11" w:rsidRPr="002D1DB1" w:rsidRDefault="00977429" w:rsidP="00B95D11">
            <w:pPr>
              <w:pStyle w:val="Talellatesto"/>
              <w:rPr>
                <w:rFonts w:cstheme="minorHAnsi"/>
                <w:lang w:val="it-IT"/>
              </w:rPr>
            </w:pPr>
            <w:r w:rsidRPr="002D1DB1">
              <w:rPr>
                <w:rFonts w:cstheme="minorHAnsi"/>
                <w:spacing w:val="-4"/>
                <w:lang w:val="it-IT"/>
              </w:rPr>
              <w:t>A604</w:t>
            </w:r>
          </w:p>
        </w:tc>
        <w:tc>
          <w:tcPr>
            <w:tcW w:w="4227" w:type="dxa"/>
          </w:tcPr>
          <w:p w14:paraId="6DCB81B5" w14:textId="77777777" w:rsidR="00B95D11" w:rsidRPr="002D1DB1" w:rsidRDefault="00977429" w:rsidP="00B95D11">
            <w:pPr>
              <w:pStyle w:val="Talellatesto"/>
              <w:rPr>
                <w:rFonts w:cstheme="minorHAnsi"/>
                <w:lang w:val="it-IT"/>
              </w:rPr>
            </w:pPr>
            <w:r w:rsidRPr="002D1DB1">
              <w:rPr>
                <w:rFonts w:cstheme="minorHAnsi"/>
                <w:lang w:val="it-IT"/>
              </w:rPr>
              <w:t>Larus</w:t>
            </w:r>
            <w:r w:rsidRPr="002D1DB1">
              <w:rPr>
                <w:rFonts w:cstheme="minorHAnsi"/>
                <w:spacing w:val="-4"/>
                <w:lang w:val="it-IT"/>
              </w:rPr>
              <w:t xml:space="preserve"> </w:t>
            </w:r>
            <w:r w:rsidRPr="002D1DB1">
              <w:rPr>
                <w:rFonts w:cstheme="minorHAnsi"/>
                <w:spacing w:val="-2"/>
                <w:lang w:val="it-IT"/>
              </w:rPr>
              <w:t>michahellis</w:t>
            </w:r>
          </w:p>
        </w:tc>
        <w:tc>
          <w:tcPr>
            <w:tcW w:w="4988" w:type="dxa"/>
          </w:tcPr>
          <w:p w14:paraId="333BFF5B"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10984433" w14:textId="77777777" w:rsidTr="00B95D11">
        <w:tblPrEx>
          <w:tblLook w:val="04A0" w:firstRow="1" w:lastRow="0" w:firstColumn="1" w:lastColumn="0" w:noHBand="0" w:noVBand="1"/>
        </w:tblPrEx>
        <w:trPr>
          <w:trHeight w:val="503"/>
        </w:trPr>
        <w:tc>
          <w:tcPr>
            <w:tcW w:w="848" w:type="dxa"/>
          </w:tcPr>
          <w:p w14:paraId="264A269C" w14:textId="77777777" w:rsidR="00B95D11" w:rsidRPr="002D1DB1" w:rsidRDefault="00977429" w:rsidP="00B95D11">
            <w:pPr>
              <w:pStyle w:val="Talellatesto"/>
              <w:rPr>
                <w:rFonts w:cstheme="minorHAnsi"/>
                <w:lang w:val="it-IT"/>
              </w:rPr>
            </w:pPr>
            <w:r w:rsidRPr="002D1DB1">
              <w:rPr>
                <w:rFonts w:cstheme="minorHAnsi"/>
                <w:spacing w:val="-4"/>
                <w:lang w:val="it-IT"/>
              </w:rPr>
              <w:t>A179</w:t>
            </w:r>
          </w:p>
        </w:tc>
        <w:tc>
          <w:tcPr>
            <w:tcW w:w="4227" w:type="dxa"/>
          </w:tcPr>
          <w:p w14:paraId="05B804C5" w14:textId="77777777" w:rsidR="00B95D11" w:rsidRPr="002D1DB1" w:rsidRDefault="00977429" w:rsidP="00B95D11">
            <w:pPr>
              <w:pStyle w:val="Talellatesto"/>
              <w:rPr>
                <w:rFonts w:cstheme="minorHAnsi"/>
                <w:lang w:val="it-IT"/>
              </w:rPr>
            </w:pPr>
            <w:r w:rsidRPr="002D1DB1">
              <w:rPr>
                <w:rFonts w:cstheme="minorHAnsi"/>
                <w:lang w:val="it-IT"/>
              </w:rPr>
              <w:t>Larus</w:t>
            </w:r>
            <w:r w:rsidRPr="002D1DB1">
              <w:rPr>
                <w:rFonts w:cstheme="minorHAnsi"/>
                <w:spacing w:val="-6"/>
                <w:lang w:val="it-IT"/>
              </w:rPr>
              <w:t xml:space="preserve"> </w:t>
            </w:r>
            <w:r w:rsidRPr="002D1DB1">
              <w:rPr>
                <w:rFonts w:cstheme="minorHAnsi"/>
                <w:spacing w:val="-2"/>
                <w:lang w:val="it-IT"/>
              </w:rPr>
              <w:t>ridibundus</w:t>
            </w:r>
          </w:p>
        </w:tc>
        <w:tc>
          <w:tcPr>
            <w:tcW w:w="4988" w:type="dxa"/>
          </w:tcPr>
          <w:p w14:paraId="7F9BA1B9"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0B041586" w14:textId="77777777" w:rsidTr="00B95D11">
        <w:tblPrEx>
          <w:tblLook w:val="04A0" w:firstRow="1" w:lastRow="0" w:firstColumn="1" w:lastColumn="0" w:noHBand="0" w:noVBand="1"/>
        </w:tblPrEx>
        <w:trPr>
          <w:trHeight w:val="502"/>
        </w:trPr>
        <w:tc>
          <w:tcPr>
            <w:tcW w:w="848" w:type="dxa"/>
          </w:tcPr>
          <w:p w14:paraId="3C7D1419" w14:textId="77777777" w:rsidR="00B95D11" w:rsidRPr="002D1DB1" w:rsidRDefault="00977429" w:rsidP="00B95D11">
            <w:pPr>
              <w:pStyle w:val="Talellatesto"/>
              <w:rPr>
                <w:rFonts w:cstheme="minorHAnsi"/>
                <w:lang w:val="it-IT"/>
              </w:rPr>
            </w:pPr>
            <w:r w:rsidRPr="002D1DB1">
              <w:rPr>
                <w:rFonts w:cstheme="minorHAnsi"/>
                <w:spacing w:val="-4"/>
                <w:lang w:val="it-IT"/>
              </w:rPr>
              <w:t>A246</w:t>
            </w:r>
          </w:p>
        </w:tc>
        <w:tc>
          <w:tcPr>
            <w:tcW w:w="4227" w:type="dxa"/>
          </w:tcPr>
          <w:p w14:paraId="2578C612" w14:textId="77777777" w:rsidR="00B95D11" w:rsidRPr="002D1DB1" w:rsidRDefault="00977429" w:rsidP="00B95D11">
            <w:pPr>
              <w:pStyle w:val="Talellatesto"/>
              <w:rPr>
                <w:rFonts w:cstheme="minorHAnsi"/>
                <w:lang w:val="it-IT"/>
              </w:rPr>
            </w:pPr>
            <w:r w:rsidRPr="002D1DB1">
              <w:rPr>
                <w:rFonts w:cstheme="minorHAnsi"/>
                <w:lang w:val="it-IT"/>
              </w:rPr>
              <w:t>Lullula</w:t>
            </w:r>
            <w:r w:rsidRPr="002D1DB1">
              <w:rPr>
                <w:rFonts w:cstheme="minorHAnsi"/>
                <w:spacing w:val="-9"/>
                <w:lang w:val="it-IT"/>
              </w:rPr>
              <w:t xml:space="preserve"> </w:t>
            </w:r>
            <w:r w:rsidRPr="002D1DB1">
              <w:rPr>
                <w:rFonts w:cstheme="minorHAnsi"/>
                <w:spacing w:val="-2"/>
                <w:lang w:val="it-IT"/>
              </w:rPr>
              <w:t>arborea</w:t>
            </w:r>
          </w:p>
        </w:tc>
        <w:tc>
          <w:tcPr>
            <w:tcW w:w="4988" w:type="dxa"/>
          </w:tcPr>
          <w:p w14:paraId="255362DA"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3B036C2F" w14:textId="77777777" w:rsidTr="00B95D11">
        <w:tblPrEx>
          <w:tblLook w:val="04A0" w:firstRow="1" w:lastRow="0" w:firstColumn="1" w:lastColumn="0" w:noHBand="0" w:noVBand="1"/>
        </w:tblPrEx>
        <w:trPr>
          <w:trHeight w:val="505"/>
        </w:trPr>
        <w:tc>
          <w:tcPr>
            <w:tcW w:w="848" w:type="dxa"/>
          </w:tcPr>
          <w:p w14:paraId="36BA5E5E" w14:textId="77777777" w:rsidR="00B95D11" w:rsidRPr="002D1DB1" w:rsidRDefault="00977429" w:rsidP="00B95D11">
            <w:pPr>
              <w:pStyle w:val="Talellatesto"/>
              <w:rPr>
                <w:rFonts w:cstheme="minorHAnsi"/>
                <w:lang w:val="it-IT"/>
              </w:rPr>
            </w:pPr>
            <w:r w:rsidRPr="002D1DB1">
              <w:rPr>
                <w:rFonts w:cstheme="minorHAnsi"/>
                <w:spacing w:val="-4"/>
                <w:lang w:val="it-IT"/>
              </w:rPr>
              <w:t>A242</w:t>
            </w:r>
          </w:p>
        </w:tc>
        <w:tc>
          <w:tcPr>
            <w:tcW w:w="4227" w:type="dxa"/>
          </w:tcPr>
          <w:p w14:paraId="26C307D4" w14:textId="77777777" w:rsidR="00B95D11" w:rsidRPr="002D1DB1" w:rsidRDefault="00977429" w:rsidP="00B95D11">
            <w:pPr>
              <w:pStyle w:val="Talellatesto"/>
              <w:rPr>
                <w:rFonts w:cstheme="minorHAnsi"/>
                <w:lang w:val="it-IT"/>
              </w:rPr>
            </w:pPr>
            <w:r w:rsidRPr="002D1DB1">
              <w:rPr>
                <w:rFonts w:cstheme="minorHAnsi"/>
                <w:lang w:val="it-IT"/>
              </w:rPr>
              <w:t>Melanocorypha</w:t>
            </w:r>
            <w:r w:rsidRPr="002D1DB1">
              <w:rPr>
                <w:rFonts w:cstheme="minorHAnsi"/>
                <w:spacing w:val="-13"/>
                <w:lang w:val="it-IT"/>
              </w:rPr>
              <w:t xml:space="preserve"> </w:t>
            </w:r>
            <w:r w:rsidRPr="002D1DB1">
              <w:rPr>
                <w:rFonts w:cstheme="minorHAnsi"/>
                <w:spacing w:val="-2"/>
                <w:lang w:val="it-IT"/>
              </w:rPr>
              <w:t>calandra</w:t>
            </w:r>
          </w:p>
        </w:tc>
        <w:tc>
          <w:tcPr>
            <w:tcW w:w="4988" w:type="dxa"/>
          </w:tcPr>
          <w:p w14:paraId="23101507"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20DCE0C3" w14:textId="77777777" w:rsidTr="00B95D11">
        <w:tblPrEx>
          <w:tblLook w:val="04A0" w:firstRow="1" w:lastRow="0" w:firstColumn="1" w:lastColumn="0" w:noHBand="0" w:noVBand="1"/>
        </w:tblPrEx>
        <w:trPr>
          <w:trHeight w:val="504"/>
        </w:trPr>
        <w:tc>
          <w:tcPr>
            <w:tcW w:w="848" w:type="dxa"/>
          </w:tcPr>
          <w:p w14:paraId="0D5A1B39" w14:textId="77777777" w:rsidR="00B95D11" w:rsidRPr="002D1DB1" w:rsidRDefault="00977429" w:rsidP="00B95D11">
            <w:pPr>
              <w:pStyle w:val="Talellatesto"/>
              <w:rPr>
                <w:rFonts w:cstheme="minorHAnsi"/>
                <w:lang w:val="it-IT"/>
              </w:rPr>
            </w:pPr>
            <w:r w:rsidRPr="002D1DB1">
              <w:rPr>
                <w:rFonts w:cstheme="minorHAnsi"/>
                <w:spacing w:val="-4"/>
                <w:lang w:val="it-IT"/>
              </w:rPr>
              <w:t>A073</w:t>
            </w:r>
          </w:p>
        </w:tc>
        <w:tc>
          <w:tcPr>
            <w:tcW w:w="4227" w:type="dxa"/>
          </w:tcPr>
          <w:p w14:paraId="54D30C82" w14:textId="77777777" w:rsidR="00B95D11" w:rsidRPr="002D1DB1" w:rsidRDefault="00977429" w:rsidP="00B95D11">
            <w:pPr>
              <w:pStyle w:val="Talellatesto"/>
              <w:rPr>
                <w:rFonts w:cstheme="minorHAnsi"/>
                <w:lang w:val="it-IT"/>
              </w:rPr>
            </w:pPr>
            <w:r w:rsidRPr="002D1DB1">
              <w:rPr>
                <w:rFonts w:cstheme="minorHAnsi"/>
                <w:lang w:val="it-IT"/>
              </w:rPr>
              <w:t>Milvus</w:t>
            </w:r>
            <w:r w:rsidRPr="002D1DB1">
              <w:rPr>
                <w:rFonts w:cstheme="minorHAnsi"/>
                <w:spacing w:val="-4"/>
                <w:lang w:val="it-IT"/>
              </w:rPr>
              <w:t xml:space="preserve"> </w:t>
            </w:r>
            <w:r w:rsidRPr="002D1DB1">
              <w:rPr>
                <w:rFonts w:cstheme="minorHAnsi"/>
                <w:spacing w:val="-2"/>
                <w:lang w:val="it-IT"/>
              </w:rPr>
              <w:t>migrans</w:t>
            </w:r>
          </w:p>
        </w:tc>
        <w:tc>
          <w:tcPr>
            <w:tcW w:w="4988" w:type="dxa"/>
          </w:tcPr>
          <w:p w14:paraId="3F93B6E9"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68D5C071" w14:textId="77777777" w:rsidTr="00B95D11">
        <w:tblPrEx>
          <w:tblLook w:val="04A0" w:firstRow="1" w:lastRow="0" w:firstColumn="1" w:lastColumn="0" w:noHBand="0" w:noVBand="1"/>
        </w:tblPrEx>
        <w:trPr>
          <w:trHeight w:val="501"/>
        </w:trPr>
        <w:tc>
          <w:tcPr>
            <w:tcW w:w="848" w:type="dxa"/>
          </w:tcPr>
          <w:p w14:paraId="54A763B1" w14:textId="77777777" w:rsidR="00B95D11" w:rsidRPr="002D1DB1" w:rsidRDefault="00977429" w:rsidP="00B95D11">
            <w:pPr>
              <w:pStyle w:val="Talellatesto"/>
              <w:rPr>
                <w:rFonts w:cstheme="minorHAnsi"/>
                <w:lang w:val="it-IT"/>
              </w:rPr>
            </w:pPr>
            <w:r w:rsidRPr="002D1DB1">
              <w:rPr>
                <w:rFonts w:cstheme="minorHAnsi"/>
                <w:spacing w:val="-4"/>
                <w:lang w:val="it-IT"/>
              </w:rPr>
              <w:t>A094</w:t>
            </w:r>
          </w:p>
        </w:tc>
        <w:tc>
          <w:tcPr>
            <w:tcW w:w="4227" w:type="dxa"/>
          </w:tcPr>
          <w:p w14:paraId="34A868C0" w14:textId="77777777" w:rsidR="00B95D11" w:rsidRPr="002D1DB1" w:rsidRDefault="00977429" w:rsidP="00B95D11">
            <w:pPr>
              <w:pStyle w:val="Talellatesto"/>
              <w:rPr>
                <w:rFonts w:cstheme="minorHAnsi"/>
                <w:lang w:val="it-IT"/>
              </w:rPr>
            </w:pPr>
            <w:r w:rsidRPr="002D1DB1">
              <w:rPr>
                <w:rFonts w:cstheme="minorHAnsi"/>
                <w:lang w:val="it-IT"/>
              </w:rPr>
              <w:t>Pandion</w:t>
            </w:r>
            <w:r w:rsidRPr="002D1DB1">
              <w:rPr>
                <w:rFonts w:cstheme="minorHAnsi"/>
                <w:spacing w:val="-7"/>
                <w:lang w:val="it-IT"/>
              </w:rPr>
              <w:t xml:space="preserve"> </w:t>
            </w:r>
            <w:r w:rsidRPr="002D1DB1">
              <w:rPr>
                <w:rFonts w:cstheme="minorHAnsi"/>
                <w:spacing w:val="-2"/>
                <w:lang w:val="it-IT"/>
              </w:rPr>
              <w:t>haliaetus</w:t>
            </w:r>
          </w:p>
        </w:tc>
        <w:tc>
          <w:tcPr>
            <w:tcW w:w="4988" w:type="dxa"/>
          </w:tcPr>
          <w:p w14:paraId="3BC7535C"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08D6EECE" w14:textId="77777777" w:rsidTr="00B95D11">
        <w:tblPrEx>
          <w:tblLook w:val="04A0" w:firstRow="1" w:lastRow="0" w:firstColumn="1" w:lastColumn="0" w:noHBand="0" w:noVBand="1"/>
        </w:tblPrEx>
        <w:trPr>
          <w:trHeight w:val="506"/>
        </w:trPr>
        <w:tc>
          <w:tcPr>
            <w:tcW w:w="848" w:type="dxa"/>
          </w:tcPr>
          <w:p w14:paraId="6B44AEF3" w14:textId="77777777" w:rsidR="00B95D11" w:rsidRPr="002D1DB1" w:rsidRDefault="00977429" w:rsidP="00B95D11">
            <w:pPr>
              <w:pStyle w:val="Talellatesto"/>
              <w:rPr>
                <w:rFonts w:cstheme="minorHAnsi"/>
                <w:lang w:val="it-IT"/>
              </w:rPr>
            </w:pPr>
            <w:r w:rsidRPr="002D1DB1">
              <w:rPr>
                <w:rFonts w:cstheme="minorHAnsi"/>
                <w:spacing w:val="-4"/>
                <w:lang w:val="it-IT"/>
              </w:rPr>
              <w:t>A072</w:t>
            </w:r>
          </w:p>
        </w:tc>
        <w:tc>
          <w:tcPr>
            <w:tcW w:w="4227" w:type="dxa"/>
          </w:tcPr>
          <w:p w14:paraId="44F8A2CD" w14:textId="77777777" w:rsidR="00B95D11" w:rsidRPr="002D1DB1" w:rsidRDefault="00977429" w:rsidP="00B95D11">
            <w:pPr>
              <w:pStyle w:val="Talellatesto"/>
              <w:rPr>
                <w:rFonts w:cstheme="minorHAnsi"/>
                <w:lang w:val="it-IT"/>
              </w:rPr>
            </w:pPr>
            <w:r w:rsidRPr="002D1DB1">
              <w:rPr>
                <w:rFonts w:cstheme="minorHAnsi"/>
                <w:lang w:val="it-IT"/>
              </w:rPr>
              <w:t>Pernis</w:t>
            </w:r>
            <w:r w:rsidRPr="002D1DB1">
              <w:rPr>
                <w:rFonts w:cstheme="minorHAnsi"/>
                <w:spacing w:val="-6"/>
                <w:lang w:val="it-IT"/>
              </w:rPr>
              <w:t xml:space="preserve"> </w:t>
            </w:r>
            <w:r w:rsidRPr="002D1DB1">
              <w:rPr>
                <w:rFonts w:cstheme="minorHAnsi"/>
                <w:spacing w:val="-2"/>
                <w:lang w:val="it-IT"/>
              </w:rPr>
              <w:t>apivorus</w:t>
            </w:r>
          </w:p>
        </w:tc>
        <w:tc>
          <w:tcPr>
            <w:tcW w:w="4988" w:type="dxa"/>
          </w:tcPr>
          <w:p w14:paraId="118A7C80"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46B56EDC" w14:textId="77777777" w:rsidTr="00B95D11">
        <w:tblPrEx>
          <w:tblLook w:val="04A0" w:firstRow="1" w:lastRow="0" w:firstColumn="1" w:lastColumn="0" w:noHBand="0" w:noVBand="1"/>
        </w:tblPrEx>
        <w:trPr>
          <w:trHeight w:val="504"/>
        </w:trPr>
        <w:tc>
          <w:tcPr>
            <w:tcW w:w="848" w:type="dxa"/>
          </w:tcPr>
          <w:p w14:paraId="38940012" w14:textId="77777777" w:rsidR="00B95D11" w:rsidRPr="002D1DB1" w:rsidRDefault="00977429" w:rsidP="00B95D11">
            <w:pPr>
              <w:pStyle w:val="Talellatesto"/>
              <w:rPr>
                <w:rFonts w:cstheme="minorHAnsi"/>
                <w:lang w:val="it-IT"/>
              </w:rPr>
            </w:pPr>
            <w:r w:rsidRPr="002D1DB1">
              <w:rPr>
                <w:rFonts w:cstheme="minorHAnsi"/>
                <w:spacing w:val="-4"/>
                <w:lang w:val="it-IT"/>
              </w:rPr>
              <w:t>A391</w:t>
            </w:r>
          </w:p>
        </w:tc>
        <w:tc>
          <w:tcPr>
            <w:tcW w:w="4227" w:type="dxa"/>
          </w:tcPr>
          <w:p w14:paraId="20D384F6" w14:textId="77777777" w:rsidR="00B95D11" w:rsidRPr="002D1DB1" w:rsidRDefault="00977429" w:rsidP="00B95D11">
            <w:pPr>
              <w:pStyle w:val="Talellatesto"/>
              <w:rPr>
                <w:rFonts w:cstheme="minorHAnsi"/>
                <w:lang w:val="it-IT"/>
              </w:rPr>
            </w:pPr>
            <w:r w:rsidRPr="002D1DB1">
              <w:rPr>
                <w:rFonts w:cstheme="minorHAnsi"/>
                <w:lang w:val="it-IT"/>
              </w:rPr>
              <w:t>Phalacrocorax</w:t>
            </w:r>
            <w:r w:rsidRPr="002D1DB1">
              <w:rPr>
                <w:rFonts w:cstheme="minorHAnsi"/>
                <w:spacing w:val="-7"/>
                <w:lang w:val="it-IT"/>
              </w:rPr>
              <w:t xml:space="preserve"> </w:t>
            </w:r>
            <w:r w:rsidRPr="002D1DB1">
              <w:rPr>
                <w:rFonts w:cstheme="minorHAnsi"/>
                <w:lang w:val="it-IT"/>
              </w:rPr>
              <w:t>carbo</w:t>
            </w:r>
            <w:r w:rsidRPr="002D1DB1">
              <w:rPr>
                <w:rFonts w:cstheme="minorHAnsi"/>
                <w:spacing w:val="-6"/>
                <w:lang w:val="it-IT"/>
              </w:rPr>
              <w:t xml:space="preserve"> </w:t>
            </w:r>
            <w:r w:rsidRPr="002D1DB1">
              <w:rPr>
                <w:rFonts w:cstheme="minorHAnsi"/>
                <w:spacing w:val="-2"/>
                <w:lang w:val="it-IT"/>
              </w:rPr>
              <w:t>sinensis</w:t>
            </w:r>
          </w:p>
        </w:tc>
        <w:tc>
          <w:tcPr>
            <w:tcW w:w="4988" w:type="dxa"/>
          </w:tcPr>
          <w:p w14:paraId="6DA0A3B6"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6A81DED5" w14:textId="77777777" w:rsidTr="00B95D11">
        <w:tblPrEx>
          <w:tblLook w:val="04A0" w:firstRow="1" w:lastRow="0" w:firstColumn="1" w:lastColumn="0" w:noHBand="0" w:noVBand="1"/>
        </w:tblPrEx>
        <w:trPr>
          <w:trHeight w:val="502"/>
        </w:trPr>
        <w:tc>
          <w:tcPr>
            <w:tcW w:w="848" w:type="dxa"/>
          </w:tcPr>
          <w:p w14:paraId="396ABD92" w14:textId="77777777" w:rsidR="00B95D11" w:rsidRPr="002D1DB1" w:rsidRDefault="00977429" w:rsidP="00B95D11">
            <w:pPr>
              <w:pStyle w:val="Talellatesto"/>
              <w:rPr>
                <w:rFonts w:cstheme="minorHAnsi"/>
                <w:lang w:val="it-IT"/>
              </w:rPr>
            </w:pPr>
            <w:r w:rsidRPr="002D1DB1">
              <w:rPr>
                <w:rFonts w:cstheme="minorHAnsi"/>
                <w:spacing w:val="-4"/>
                <w:lang w:val="it-IT"/>
              </w:rPr>
              <w:t>A155</w:t>
            </w:r>
          </w:p>
        </w:tc>
        <w:tc>
          <w:tcPr>
            <w:tcW w:w="4227" w:type="dxa"/>
          </w:tcPr>
          <w:p w14:paraId="4EF76719" w14:textId="77777777" w:rsidR="00B95D11" w:rsidRPr="002D1DB1" w:rsidRDefault="00977429" w:rsidP="00B95D11">
            <w:pPr>
              <w:pStyle w:val="Talellatesto"/>
              <w:rPr>
                <w:rFonts w:cstheme="minorHAnsi"/>
                <w:lang w:val="it-IT"/>
              </w:rPr>
            </w:pPr>
            <w:r w:rsidRPr="002D1DB1">
              <w:rPr>
                <w:rFonts w:cstheme="minorHAnsi"/>
                <w:lang w:val="it-IT"/>
              </w:rPr>
              <w:t>Scolopax</w:t>
            </w:r>
            <w:r w:rsidRPr="002D1DB1">
              <w:rPr>
                <w:rFonts w:cstheme="minorHAnsi"/>
                <w:spacing w:val="-7"/>
                <w:lang w:val="it-IT"/>
              </w:rPr>
              <w:t xml:space="preserve"> </w:t>
            </w:r>
            <w:r w:rsidRPr="002D1DB1">
              <w:rPr>
                <w:rFonts w:cstheme="minorHAnsi"/>
                <w:spacing w:val="-2"/>
                <w:lang w:val="it-IT"/>
              </w:rPr>
              <w:t>rusticola</w:t>
            </w:r>
          </w:p>
        </w:tc>
        <w:tc>
          <w:tcPr>
            <w:tcW w:w="4988" w:type="dxa"/>
          </w:tcPr>
          <w:p w14:paraId="043B1ADA"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3F83DFDC" w14:textId="77777777" w:rsidTr="00B95D11">
        <w:tblPrEx>
          <w:tblLook w:val="04A0" w:firstRow="1" w:lastRow="0" w:firstColumn="1" w:lastColumn="0" w:noHBand="0" w:noVBand="1"/>
        </w:tblPrEx>
        <w:trPr>
          <w:trHeight w:val="506"/>
        </w:trPr>
        <w:tc>
          <w:tcPr>
            <w:tcW w:w="848" w:type="dxa"/>
          </w:tcPr>
          <w:p w14:paraId="134E6FB7" w14:textId="77777777" w:rsidR="00B95D11" w:rsidRPr="002D1DB1" w:rsidRDefault="00977429" w:rsidP="00B95D11">
            <w:pPr>
              <w:pStyle w:val="Talellatesto"/>
              <w:rPr>
                <w:rFonts w:cstheme="minorHAnsi"/>
                <w:lang w:val="it-IT"/>
              </w:rPr>
            </w:pPr>
            <w:r w:rsidRPr="002D1DB1">
              <w:rPr>
                <w:rFonts w:cstheme="minorHAnsi"/>
                <w:spacing w:val="-4"/>
                <w:lang w:val="it-IT"/>
              </w:rPr>
              <w:t>A193</w:t>
            </w:r>
          </w:p>
        </w:tc>
        <w:tc>
          <w:tcPr>
            <w:tcW w:w="4227" w:type="dxa"/>
          </w:tcPr>
          <w:p w14:paraId="43208D42" w14:textId="77777777" w:rsidR="00B95D11" w:rsidRPr="002D1DB1" w:rsidRDefault="00977429" w:rsidP="00B95D11">
            <w:pPr>
              <w:pStyle w:val="Talellatesto"/>
              <w:rPr>
                <w:rFonts w:cstheme="minorHAnsi"/>
                <w:lang w:val="it-IT"/>
              </w:rPr>
            </w:pPr>
            <w:r w:rsidRPr="002D1DB1">
              <w:rPr>
                <w:rFonts w:cstheme="minorHAnsi"/>
                <w:lang w:val="it-IT"/>
              </w:rPr>
              <w:t>Sterna</w:t>
            </w:r>
            <w:r w:rsidRPr="002D1DB1">
              <w:rPr>
                <w:rFonts w:cstheme="minorHAnsi"/>
                <w:spacing w:val="-4"/>
                <w:lang w:val="it-IT"/>
              </w:rPr>
              <w:t xml:space="preserve"> </w:t>
            </w:r>
            <w:r w:rsidRPr="002D1DB1">
              <w:rPr>
                <w:rFonts w:cstheme="minorHAnsi"/>
                <w:spacing w:val="-2"/>
                <w:lang w:val="it-IT"/>
              </w:rPr>
              <w:t>hirundo</w:t>
            </w:r>
          </w:p>
        </w:tc>
        <w:tc>
          <w:tcPr>
            <w:tcW w:w="4988" w:type="dxa"/>
          </w:tcPr>
          <w:p w14:paraId="52D7E548"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4E21C863" w14:textId="77777777" w:rsidTr="00B95D11">
        <w:tblPrEx>
          <w:tblLook w:val="04A0" w:firstRow="1" w:lastRow="0" w:firstColumn="1" w:lastColumn="0" w:noHBand="0" w:noVBand="1"/>
        </w:tblPrEx>
        <w:trPr>
          <w:trHeight w:val="503"/>
        </w:trPr>
        <w:tc>
          <w:tcPr>
            <w:tcW w:w="848" w:type="dxa"/>
          </w:tcPr>
          <w:p w14:paraId="412FD98E" w14:textId="77777777" w:rsidR="00B95D11" w:rsidRPr="002D1DB1" w:rsidRDefault="00977429" w:rsidP="00B95D11">
            <w:pPr>
              <w:pStyle w:val="Talellatesto"/>
              <w:rPr>
                <w:rFonts w:cstheme="minorHAnsi"/>
                <w:lang w:val="it-IT"/>
              </w:rPr>
            </w:pPr>
            <w:r w:rsidRPr="002D1DB1">
              <w:rPr>
                <w:rFonts w:cstheme="minorHAnsi"/>
                <w:spacing w:val="-4"/>
                <w:lang w:val="it-IT"/>
              </w:rPr>
              <w:t>A885</w:t>
            </w:r>
          </w:p>
        </w:tc>
        <w:tc>
          <w:tcPr>
            <w:tcW w:w="4227" w:type="dxa"/>
          </w:tcPr>
          <w:p w14:paraId="63BA063C" w14:textId="77777777" w:rsidR="00B95D11" w:rsidRPr="002D1DB1" w:rsidRDefault="00977429" w:rsidP="00B95D11">
            <w:pPr>
              <w:pStyle w:val="Talellatesto"/>
              <w:rPr>
                <w:rFonts w:cstheme="minorHAnsi"/>
                <w:lang w:val="it-IT"/>
              </w:rPr>
            </w:pPr>
            <w:r w:rsidRPr="002D1DB1">
              <w:rPr>
                <w:rFonts w:cstheme="minorHAnsi"/>
                <w:lang w:val="it-IT"/>
              </w:rPr>
              <w:t>Sternula</w:t>
            </w:r>
            <w:r w:rsidRPr="002D1DB1">
              <w:rPr>
                <w:rFonts w:cstheme="minorHAnsi"/>
                <w:spacing w:val="-7"/>
                <w:lang w:val="it-IT"/>
              </w:rPr>
              <w:t xml:space="preserve"> </w:t>
            </w:r>
            <w:r w:rsidRPr="002D1DB1">
              <w:rPr>
                <w:rFonts w:cstheme="minorHAnsi"/>
                <w:spacing w:val="-2"/>
                <w:lang w:val="it-IT"/>
              </w:rPr>
              <w:t>albifrons</w:t>
            </w:r>
          </w:p>
        </w:tc>
        <w:tc>
          <w:tcPr>
            <w:tcW w:w="4988" w:type="dxa"/>
          </w:tcPr>
          <w:p w14:paraId="728E09FB"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55F014FB" w14:textId="77777777" w:rsidTr="00B95D11">
        <w:tblPrEx>
          <w:tblLook w:val="04A0" w:firstRow="1" w:lastRow="0" w:firstColumn="1" w:lastColumn="0" w:noHBand="0" w:noVBand="1"/>
        </w:tblPrEx>
        <w:trPr>
          <w:trHeight w:val="502"/>
        </w:trPr>
        <w:tc>
          <w:tcPr>
            <w:tcW w:w="848" w:type="dxa"/>
          </w:tcPr>
          <w:p w14:paraId="01114E84" w14:textId="77777777" w:rsidR="00B95D11" w:rsidRPr="002D1DB1" w:rsidRDefault="00977429" w:rsidP="00B95D11">
            <w:pPr>
              <w:pStyle w:val="Talellatesto"/>
              <w:rPr>
                <w:rFonts w:cstheme="minorHAnsi"/>
                <w:lang w:val="it-IT"/>
              </w:rPr>
            </w:pPr>
            <w:r w:rsidRPr="002D1DB1">
              <w:rPr>
                <w:rFonts w:cstheme="minorHAnsi"/>
                <w:spacing w:val="-4"/>
                <w:lang w:val="it-IT"/>
              </w:rPr>
              <w:t>A210</w:t>
            </w:r>
          </w:p>
        </w:tc>
        <w:tc>
          <w:tcPr>
            <w:tcW w:w="4227" w:type="dxa"/>
          </w:tcPr>
          <w:p w14:paraId="0FFDDB8C" w14:textId="77777777" w:rsidR="00B95D11" w:rsidRPr="002D1DB1" w:rsidRDefault="00977429" w:rsidP="00B95D11">
            <w:pPr>
              <w:pStyle w:val="Talellatesto"/>
              <w:rPr>
                <w:rFonts w:cstheme="minorHAnsi"/>
                <w:lang w:val="it-IT"/>
              </w:rPr>
            </w:pPr>
            <w:r w:rsidRPr="002D1DB1">
              <w:rPr>
                <w:rFonts w:cstheme="minorHAnsi"/>
                <w:lang w:val="it-IT"/>
              </w:rPr>
              <w:t>Streptopelia</w:t>
            </w:r>
            <w:r w:rsidRPr="002D1DB1">
              <w:rPr>
                <w:rFonts w:cstheme="minorHAnsi"/>
                <w:spacing w:val="-12"/>
                <w:lang w:val="it-IT"/>
              </w:rPr>
              <w:t xml:space="preserve"> </w:t>
            </w:r>
            <w:r w:rsidRPr="002D1DB1">
              <w:rPr>
                <w:rFonts w:cstheme="minorHAnsi"/>
                <w:spacing w:val="-2"/>
                <w:lang w:val="it-IT"/>
              </w:rPr>
              <w:t>turtur</w:t>
            </w:r>
          </w:p>
        </w:tc>
        <w:tc>
          <w:tcPr>
            <w:tcW w:w="4988" w:type="dxa"/>
          </w:tcPr>
          <w:p w14:paraId="18DC492D"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bl>
    <w:p w14:paraId="598C67DC" w14:textId="77777777" w:rsidR="0047764C" w:rsidRDefault="0047764C">
      <w:r>
        <w:br w:type="page"/>
      </w:r>
    </w:p>
    <w:tbl>
      <w:tblPr>
        <w:tblStyle w:val="TableNormal0"/>
        <w:tblW w:w="10063"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4227"/>
        <w:gridCol w:w="4988"/>
      </w:tblGrid>
      <w:tr w:rsidR="00E212D5" w:rsidRPr="00E212D5" w14:paraId="0557DB7C" w14:textId="77777777" w:rsidTr="009E0E11">
        <w:trPr>
          <w:trHeight w:val="299"/>
        </w:trPr>
        <w:tc>
          <w:tcPr>
            <w:tcW w:w="848" w:type="dxa"/>
          </w:tcPr>
          <w:p w14:paraId="6EDE9346" w14:textId="1C71EC8C" w:rsidR="00E212D5" w:rsidRPr="00E212D5" w:rsidRDefault="00E212D5" w:rsidP="009E0E11">
            <w:pPr>
              <w:pStyle w:val="Talellatesto"/>
              <w:rPr>
                <w:rFonts w:cstheme="minorHAnsi"/>
                <w:b/>
                <w:bCs/>
                <w:lang w:val="it-IT"/>
              </w:rPr>
            </w:pPr>
            <w:r w:rsidRPr="00E212D5">
              <w:rPr>
                <w:rFonts w:cstheme="minorHAnsi"/>
                <w:b/>
                <w:bCs/>
                <w:lang w:val="it-IT"/>
              </w:rPr>
              <w:lastRenderedPageBreak/>
              <w:t>Codice</w:t>
            </w:r>
          </w:p>
        </w:tc>
        <w:tc>
          <w:tcPr>
            <w:tcW w:w="4227" w:type="dxa"/>
          </w:tcPr>
          <w:p w14:paraId="6BC4E0E2" w14:textId="77777777" w:rsidR="00E212D5" w:rsidRPr="00E212D5" w:rsidRDefault="00E212D5" w:rsidP="009E0E11">
            <w:pPr>
              <w:pStyle w:val="Talellatesto"/>
              <w:rPr>
                <w:rFonts w:cstheme="minorHAnsi"/>
                <w:b/>
                <w:bCs/>
                <w:lang w:val="it-IT"/>
              </w:rPr>
            </w:pPr>
            <w:r w:rsidRPr="00E212D5">
              <w:rPr>
                <w:rFonts w:cstheme="minorHAnsi"/>
                <w:b/>
                <w:bCs/>
                <w:lang w:val="it-IT"/>
              </w:rPr>
              <w:t>Tipo</w:t>
            </w:r>
            <w:r w:rsidRPr="00E212D5">
              <w:rPr>
                <w:rFonts w:cstheme="minorHAnsi"/>
                <w:b/>
                <w:bCs/>
                <w:spacing w:val="-3"/>
                <w:lang w:val="it-IT"/>
              </w:rPr>
              <w:t xml:space="preserve"> </w:t>
            </w:r>
            <w:r w:rsidRPr="00E212D5">
              <w:rPr>
                <w:rFonts w:cstheme="minorHAnsi"/>
                <w:b/>
                <w:bCs/>
                <w:lang w:val="it-IT"/>
              </w:rPr>
              <w:t>di</w:t>
            </w:r>
            <w:r w:rsidRPr="00E212D5">
              <w:rPr>
                <w:rFonts w:cstheme="minorHAnsi"/>
                <w:b/>
                <w:bCs/>
                <w:spacing w:val="-3"/>
                <w:lang w:val="it-IT"/>
              </w:rPr>
              <w:t xml:space="preserve"> </w:t>
            </w:r>
            <w:r w:rsidRPr="00E212D5">
              <w:rPr>
                <w:rFonts w:cstheme="minorHAnsi"/>
                <w:b/>
                <w:bCs/>
                <w:lang w:val="it-IT"/>
              </w:rPr>
              <w:t>Habitat</w:t>
            </w:r>
          </w:p>
        </w:tc>
        <w:tc>
          <w:tcPr>
            <w:tcW w:w="4988" w:type="dxa"/>
          </w:tcPr>
          <w:p w14:paraId="7AF43310" w14:textId="77777777" w:rsidR="00E212D5" w:rsidRPr="00E212D5" w:rsidRDefault="00E212D5" w:rsidP="009E0E11">
            <w:pPr>
              <w:pStyle w:val="Talellatesto"/>
              <w:rPr>
                <w:rFonts w:cstheme="minorHAnsi"/>
                <w:b/>
                <w:bCs/>
                <w:lang w:val="it-IT"/>
              </w:rPr>
            </w:pPr>
            <w:r w:rsidRPr="00E212D5">
              <w:rPr>
                <w:rFonts w:cstheme="minorHAnsi"/>
                <w:b/>
                <w:bCs/>
                <w:lang w:val="it-IT"/>
              </w:rPr>
              <w:t>Obiettivo</w:t>
            </w:r>
          </w:p>
        </w:tc>
      </w:tr>
      <w:tr w:rsidR="00DE1D0C" w:rsidRPr="002D1DB1" w14:paraId="047188EE" w14:textId="77777777" w:rsidTr="00B95D11">
        <w:tblPrEx>
          <w:tblLook w:val="04A0" w:firstRow="1" w:lastRow="0" w:firstColumn="1" w:lastColumn="0" w:noHBand="0" w:noVBand="1"/>
        </w:tblPrEx>
        <w:trPr>
          <w:trHeight w:val="505"/>
        </w:trPr>
        <w:tc>
          <w:tcPr>
            <w:tcW w:w="848" w:type="dxa"/>
          </w:tcPr>
          <w:p w14:paraId="7661CA44" w14:textId="77777777" w:rsidR="00B95D11" w:rsidRPr="002D1DB1" w:rsidRDefault="00977429" w:rsidP="00B95D11">
            <w:pPr>
              <w:pStyle w:val="Talellatesto"/>
              <w:rPr>
                <w:rFonts w:cstheme="minorHAnsi"/>
                <w:lang w:val="it-IT"/>
              </w:rPr>
            </w:pPr>
            <w:r w:rsidRPr="002D1DB1">
              <w:rPr>
                <w:rFonts w:cstheme="minorHAnsi"/>
                <w:spacing w:val="-4"/>
                <w:lang w:val="it-IT"/>
              </w:rPr>
              <w:t>A302</w:t>
            </w:r>
          </w:p>
        </w:tc>
        <w:tc>
          <w:tcPr>
            <w:tcW w:w="4227" w:type="dxa"/>
          </w:tcPr>
          <w:p w14:paraId="20999C93" w14:textId="77777777" w:rsidR="00B95D11" w:rsidRPr="002D1DB1" w:rsidRDefault="00977429" w:rsidP="00B95D11">
            <w:pPr>
              <w:pStyle w:val="Talellatesto"/>
              <w:rPr>
                <w:rFonts w:cstheme="minorHAnsi"/>
                <w:lang w:val="it-IT"/>
              </w:rPr>
            </w:pPr>
            <w:r w:rsidRPr="002D1DB1">
              <w:rPr>
                <w:rFonts w:cstheme="minorHAnsi"/>
                <w:lang w:val="it-IT"/>
              </w:rPr>
              <w:t>Sylvia</w:t>
            </w:r>
            <w:r w:rsidRPr="002D1DB1">
              <w:rPr>
                <w:rFonts w:cstheme="minorHAnsi"/>
                <w:spacing w:val="-7"/>
                <w:lang w:val="it-IT"/>
              </w:rPr>
              <w:t xml:space="preserve"> </w:t>
            </w:r>
            <w:r w:rsidRPr="002D1DB1">
              <w:rPr>
                <w:rFonts w:cstheme="minorHAnsi"/>
                <w:spacing w:val="-2"/>
                <w:lang w:val="it-IT"/>
              </w:rPr>
              <w:t>undata</w:t>
            </w:r>
          </w:p>
        </w:tc>
        <w:tc>
          <w:tcPr>
            <w:tcW w:w="4988" w:type="dxa"/>
          </w:tcPr>
          <w:p w14:paraId="40186F45"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5A2BB4E7" w14:textId="77777777" w:rsidTr="00B95D11">
        <w:tblPrEx>
          <w:tblLook w:val="04A0" w:firstRow="1" w:lastRow="0" w:firstColumn="1" w:lastColumn="0" w:noHBand="0" w:noVBand="1"/>
        </w:tblPrEx>
        <w:trPr>
          <w:trHeight w:val="503"/>
        </w:trPr>
        <w:tc>
          <w:tcPr>
            <w:tcW w:w="848" w:type="dxa"/>
          </w:tcPr>
          <w:p w14:paraId="129EC44B" w14:textId="77777777" w:rsidR="00B95D11" w:rsidRPr="002D1DB1" w:rsidRDefault="00977429" w:rsidP="00B95D11">
            <w:pPr>
              <w:pStyle w:val="Talellatesto"/>
              <w:rPr>
                <w:rFonts w:cstheme="minorHAnsi"/>
                <w:lang w:val="it-IT"/>
              </w:rPr>
            </w:pPr>
            <w:r w:rsidRPr="002D1DB1">
              <w:rPr>
                <w:rFonts w:cstheme="minorHAnsi"/>
                <w:spacing w:val="-4"/>
                <w:lang w:val="it-IT"/>
              </w:rPr>
              <w:t>A863</w:t>
            </w:r>
          </w:p>
        </w:tc>
        <w:tc>
          <w:tcPr>
            <w:tcW w:w="4227" w:type="dxa"/>
          </w:tcPr>
          <w:p w14:paraId="6FDD1CB4" w14:textId="77777777" w:rsidR="00B95D11" w:rsidRPr="002D1DB1" w:rsidRDefault="00977429" w:rsidP="00B95D11">
            <w:pPr>
              <w:pStyle w:val="Talellatesto"/>
              <w:rPr>
                <w:rFonts w:cstheme="minorHAnsi"/>
                <w:lang w:val="it-IT"/>
              </w:rPr>
            </w:pPr>
            <w:r w:rsidRPr="002D1DB1">
              <w:rPr>
                <w:rFonts w:cstheme="minorHAnsi"/>
                <w:lang w:val="it-IT"/>
              </w:rPr>
              <w:t>Thalasseus</w:t>
            </w:r>
            <w:r w:rsidRPr="002D1DB1">
              <w:rPr>
                <w:rFonts w:cstheme="minorHAnsi"/>
                <w:spacing w:val="-9"/>
                <w:lang w:val="it-IT"/>
              </w:rPr>
              <w:t xml:space="preserve"> </w:t>
            </w:r>
            <w:r w:rsidRPr="002D1DB1">
              <w:rPr>
                <w:rFonts w:cstheme="minorHAnsi"/>
                <w:spacing w:val="-2"/>
                <w:lang w:val="it-IT"/>
              </w:rPr>
              <w:t>sandvicensis</w:t>
            </w:r>
          </w:p>
        </w:tc>
        <w:tc>
          <w:tcPr>
            <w:tcW w:w="4988" w:type="dxa"/>
          </w:tcPr>
          <w:p w14:paraId="10A30CB8"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5B537527" w14:textId="77777777" w:rsidTr="00B95D11">
        <w:tblPrEx>
          <w:tblLook w:val="04A0" w:firstRow="1" w:lastRow="0" w:firstColumn="1" w:lastColumn="0" w:noHBand="0" w:noVBand="1"/>
        </w:tblPrEx>
        <w:trPr>
          <w:trHeight w:val="502"/>
        </w:trPr>
        <w:tc>
          <w:tcPr>
            <w:tcW w:w="848" w:type="dxa"/>
          </w:tcPr>
          <w:p w14:paraId="59C7D563" w14:textId="77777777" w:rsidR="00B95D11" w:rsidRPr="002D1DB1" w:rsidRDefault="00977429" w:rsidP="00B95D11">
            <w:pPr>
              <w:pStyle w:val="Talellatesto"/>
              <w:rPr>
                <w:rFonts w:cstheme="minorHAnsi"/>
                <w:lang w:val="it-IT"/>
              </w:rPr>
            </w:pPr>
            <w:r w:rsidRPr="002D1DB1">
              <w:rPr>
                <w:rFonts w:cstheme="minorHAnsi"/>
                <w:spacing w:val="-4"/>
                <w:lang w:val="it-IT"/>
              </w:rPr>
              <w:t>A286</w:t>
            </w:r>
          </w:p>
        </w:tc>
        <w:tc>
          <w:tcPr>
            <w:tcW w:w="4227" w:type="dxa"/>
          </w:tcPr>
          <w:p w14:paraId="62521E24" w14:textId="77777777" w:rsidR="00B95D11" w:rsidRPr="002D1DB1" w:rsidRDefault="00977429" w:rsidP="00B95D11">
            <w:pPr>
              <w:pStyle w:val="Talellatesto"/>
              <w:rPr>
                <w:rFonts w:cstheme="minorHAnsi"/>
                <w:lang w:val="it-IT"/>
              </w:rPr>
            </w:pPr>
            <w:r w:rsidRPr="002D1DB1">
              <w:rPr>
                <w:rFonts w:cstheme="minorHAnsi"/>
                <w:lang w:val="it-IT"/>
              </w:rPr>
              <w:t>Turdus</w:t>
            </w:r>
            <w:r w:rsidRPr="002D1DB1">
              <w:rPr>
                <w:rFonts w:cstheme="minorHAnsi"/>
                <w:spacing w:val="-3"/>
                <w:lang w:val="it-IT"/>
              </w:rPr>
              <w:t xml:space="preserve"> </w:t>
            </w:r>
            <w:r w:rsidRPr="002D1DB1">
              <w:rPr>
                <w:rFonts w:cstheme="minorHAnsi"/>
                <w:spacing w:val="-2"/>
                <w:lang w:val="it-IT"/>
              </w:rPr>
              <w:t>iliacus</w:t>
            </w:r>
          </w:p>
        </w:tc>
        <w:tc>
          <w:tcPr>
            <w:tcW w:w="4988" w:type="dxa"/>
          </w:tcPr>
          <w:p w14:paraId="035B297E"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6AF1A7DB" w14:textId="77777777" w:rsidTr="00B95D11">
        <w:tblPrEx>
          <w:tblLook w:val="04A0" w:firstRow="1" w:lastRow="0" w:firstColumn="1" w:lastColumn="0" w:noHBand="0" w:noVBand="1"/>
        </w:tblPrEx>
        <w:trPr>
          <w:trHeight w:val="505"/>
        </w:trPr>
        <w:tc>
          <w:tcPr>
            <w:tcW w:w="848" w:type="dxa"/>
          </w:tcPr>
          <w:p w14:paraId="2BC243B8" w14:textId="77777777" w:rsidR="00B95D11" w:rsidRPr="002D1DB1" w:rsidRDefault="00977429" w:rsidP="00B95D11">
            <w:pPr>
              <w:pStyle w:val="Talellatesto"/>
              <w:rPr>
                <w:rFonts w:cstheme="minorHAnsi"/>
                <w:lang w:val="it-IT"/>
              </w:rPr>
            </w:pPr>
            <w:r w:rsidRPr="002D1DB1">
              <w:rPr>
                <w:rFonts w:cstheme="minorHAnsi"/>
                <w:spacing w:val="-4"/>
                <w:lang w:val="it-IT"/>
              </w:rPr>
              <w:t>A283</w:t>
            </w:r>
          </w:p>
        </w:tc>
        <w:tc>
          <w:tcPr>
            <w:tcW w:w="4227" w:type="dxa"/>
          </w:tcPr>
          <w:p w14:paraId="56ACA88F" w14:textId="77777777" w:rsidR="00B95D11" w:rsidRPr="002D1DB1" w:rsidRDefault="00977429" w:rsidP="00B95D11">
            <w:pPr>
              <w:pStyle w:val="Talellatesto"/>
              <w:rPr>
                <w:rFonts w:cstheme="minorHAnsi"/>
                <w:lang w:val="it-IT"/>
              </w:rPr>
            </w:pPr>
            <w:r w:rsidRPr="002D1DB1">
              <w:rPr>
                <w:rFonts w:cstheme="minorHAnsi"/>
                <w:lang w:val="it-IT"/>
              </w:rPr>
              <w:t>Turdus</w:t>
            </w:r>
            <w:r w:rsidRPr="002D1DB1">
              <w:rPr>
                <w:rFonts w:cstheme="minorHAnsi"/>
                <w:spacing w:val="-6"/>
                <w:lang w:val="it-IT"/>
              </w:rPr>
              <w:t xml:space="preserve"> </w:t>
            </w:r>
            <w:r w:rsidRPr="002D1DB1">
              <w:rPr>
                <w:rFonts w:cstheme="minorHAnsi"/>
                <w:spacing w:val="-2"/>
                <w:lang w:val="it-IT"/>
              </w:rPr>
              <w:t>merula</w:t>
            </w:r>
          </w:p>
        </w:tc>
        <w:tc>
          <w:tcPr>
            <w:tcW w:w="4988" w:type="dxa"/>
          </w:tcPr>
          <w:p w14:paraId="38CB5110"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70D07033" w14:textId="77777777" w:rsidTr="00B95D11">
        <w:tblPrEx>
          <w:tblLook w:val="04A0" w:firstRow="1" w:lastRow="0" w:firstColumn="1" w:lastColumn="0" w:noHBand="0" w:noVBand="1"/>
        </w:tblPrEx>
        <w:trPr>
          <w:trHeight w:val="504"/>
        </w:trPr>
        <w:tc>
          <w:tcPr>
            <w:tcW w:w="848" w:type="dxa"/>
          </w:tcPr>
          <w:p w14:paraId="53C15C9E" w14:textId="77777777" w:rsidR="00B95D11" w:rsidRPr="002D1DB1" w:rsidRDefault="00977429" w:rsidP="00B95D11">
            <w:pPr>
              <w:pStyle w:val="Talellatesto"/>
              <w:rPr>
                <w:rFonts w:cstheme="minorHAnsi"/>
                <w:lang w:val="it-IT"/>
              </w:rPr>
            </w:pPr>
            <w:r w:rsidRPr="002D1DB1">
              <w:rPr>
                <w:rFonts w:cstheme="minorHAnsi"/>
                <w:spacing w:val="-4"/>
                <w:lang w:val="it-IT"/>
              </w:rPr>
              <w:t>A285</w:t>
            </w:r>
          </w:p>
        </w:tc>
        <w:tc>
          <w:tcPr>
            <w:tcW w:w="4227" w:type="dxa"/>
          </w:tcPr>
          <w:p w14:paraId="3C0AEE25" w14:textId="77777777" w:rsidR="00B95D11" w:rsidRPr="002D1DB1" w:rsidRDefault="00977429" w:rsidP="00B95D11">
            <w:pPr>
              <w:pStyle w:val="Talellatesto"/>
              <w:rPr>
                <w:rFonts w:cstheme="minorHAnsi"/>
                <w:lang w:val="it-IT"/>
              </w:rPr>
            </w:pPr>
            <w:r w:rsidRPr="002D1DB1">
              <w:rPr>
                <w:rFonts w:cstheme="minorHAnsi"/>
                <w:lang w:val="it-IT"/>
              </w:rPr>
              <w:t>Turdus</w:t>
            </w:r>
            <w:r w:rsidRPr="002D1DB1">
              <w:rPr>
                <w:rFonts w:cstheme="minorHAnsi"/>
                <w:spacing w:val="-5"/>
                <w:lang w:val="it-IT"/>
              </w:rPr>
              <w:t xml:space="preserve"> </w:t>
            </w:r>
            <w:r w:rsidRPr="002D1DB1">
              <w:rPr>
                <w:rFonts w:cstheme="minorHAnsi"/>
                <w:spacing w:val="-2"/>
                <w:lang w:val="it-IT"/>
              </w:rPr>
              <w:t>philomelos</w:t>
            </w:r>
          </w:p>
        </w:tc>
        <w:tc>
          <w:tcPr>
            <w:tcW w:w="4988" w:type="dxa"/>
          </w:tcPr>
          <w:p w14:paraId="0A5EC5A1"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37B44EB3" w14:textId="77777777" w:rsidTr="00B95D11">
        <w:tblPrEx>
          <w:tblLook w:val="04A0" w:firstRow="1" w:lastRow="0" w:firstColumn="1" w:lastColumn="0" w:noHBand="0" w:noVBand="1"/>
        </w:tblPrEx>
        <w:trPr>
          <w:trHeight w:val="501"/>
        </w:trPr>
        <w:tc>
          <w:tcPr>
            <w:tcW w:w="848" w:type="dxa"/>
          </w:tcPr>
          <w:p w14:paraId="076D5602" w14:textId="77777777" w:rsidR="00B95D11" w:rsidRPr="002D1DB1" w:rsidRDefault="00977429" w:rsidP="00B95D11">
            <w:pPr>
              <w:pStyle w:val="Talellatesto"/>
              <w:rPr>
                <w:rFonts w:cstheme="minorHAnsi"/>
                <w:lang w:val="it-IT"/>
              </w:rPr>
            </w:pPr>
            <w:r w:rsidRPr="002D1DB1">
              <w:rPr>
                <w:rFonts w:cstheme="minorHAnsi"/>
                <w:spacing w:val="-4"/>
                <w:lang w:val="it-IT"/>
              </w:rPr>
              <w:t>A287</w:t>
            </w:r>
          </w:p>
        </w:tc>
        <w:tc>
          <w:tcPr>
            <w:tcW w:w="4227" w:type="dxa"/>
          </w:tcPr>
          <w:p w14:paraId="08893969" w14:textId="77777777" w:rsidR="00B95D11" w:rsidRPr="002D1DB1" w:rsidRDefault="00977429" w:rsidP="00B95D11">
            <w:pPr>
              <w:pStyle w:val="Talellatesto"/>
              <w:rPr>
                <w:rFonts w:cstheme="minorHAnsi"/>
                <w:lang w:val="it-IT"/>
              </w:rPr>
            </w:pPr>
            <w:r w:rsidRPr="002D1DB1">
              <w:rPr>
                <w:rFonts w:cstheme="minorHAnsi"/>
                <w:lang w:val="it-IT"/>
              </w:rPr>
              <w:t>Turdus</w:t>
            </w:r>
            <w:r w:rsidRPr="002D1DB1">
              <w:rPr>
                <w:rFonts w:cstheme="minorHAnsi"/>
                <w:spacing w:val="-3"/>
                <w:lang w:val="it-IT"/>
              </w:rPr>
              <w:t xml:space="preserve"> </w:t>
            </w:r>
            <w:r w:rsidRPr="002D1DB1">
              <w:rPr>
                <w:rFonts w:cstheme="minorHAnsi"/>
                <w:spacing w:val="-2"/>
                <w:lang w:val="it-IT"/>
              </w:rPr>
              <w:t>viscivorus</w:t>
            </w:r>
          </w:p>
        </w:tc>
        <w:tc>
          <w:tcPr>
            <w:tcW w:w="4988" w:type="dxa"/>
          </w:tcPr>
          <w:p w14:paraId="136C2AD8"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7F98516F" w14:textId="77777777" w:rsidTr="00B95D11">
        <w:tblPrEx>
          <w:tblLook w:val="04A0" w:firstRow="1" w:lastRow="0" w:firstColumn="1" w:lastColumn="0" w:noHBand="0" w:noVBand="1"/>
        </w:tblPrEx>
        <w:trPr>
          <w:trHeight w:val="506"/>
        </w:trPr>
        <w:tc>
          <w:tcPr>
            <w:tcW w:w="848" w:type="dxa"/>
          </w:tcPr>
          <w:p w14:paraId="1B3C05A4" w14:textId="77777777" w:rsidR="00B95D11" w:rsidRPr="002D1DB1" w:rsidRDefault="00977429" w:rsidP="00B95D11">
            <w:pPr>
              <w:pStyle w:val="Talellatesto"/>
              <w:rPr>
                <w:rFonts w:cstheme="minorHAnsi"/>
                <w:lang w:val="it-IT"/>
              </w:rPr>
            </w:pPr>
            <w:r w:rsidRPr="002D1DB1">
              <w:rPr>
                <w:rFonts w:cstheme="minorHAnsi"/>
                <w:spacing w:val="-4"/>
                <w:lang w:val="it-IT"/>
              </w:rPr>
              <w:t>A142</w:t>
            </w:r>
          </w:p>
        </w:tc>
        <w:tc>
          <w:tcPr>
            <w:tcW w:w="4227" w:type="dxa"/>
          </w:tcPr>
          <w:p w14:paraId="68B12B88" w14:textId="77777777" w:rsidR="00B95D11" w:rsidRPr="002D1DB1" w:rsidRDefault="00977429" w:rsidP="00B95D11">
            <w:pPr>
              <w:pStyle w:val="Talellatesto"/>
              <w:rPr>
                <w:rFonts w:cstheme="minorHAnsi"/>
                <w:lang w:val="it-IT"/>
              </w:rPr>
            </w:pPr>
            <w:r w:rsidRPr="002D1DB1">
              <w:rPr>
                <w:rFonts w:cstheme="minorHAnsi"/>
                <w:lang w:val="it-IT"/>
              </w:rPr>
              <w:t>Vanellus</w:t>
            </w:r>
            <w:r w:rsidRPr="002D1DB1">
              <w:rPr>
                <w:rFonts w:cstheme="minorHAnsi"/>
                <w:spacing w:val="-10"/>
                <w:lang w:val="it-IT"/>
              </w:rPr>
              <w:t xml:space="preserve"> </w:t>
            </w:r>
            <w:r w:rsidRPr="002D1DB1">
              <w:rPr>
                <w:rFonts w:cstheme="minorHAnsi"/>
                <w:spacing w:val="-2"/>
                <w:lang w:val="it-IT"/>
              </w:rPr>
              <w:t>vanellus</w:t>
            </w:r>
          </w:p>
        </w:tc>
        <w:tc>
          <w:tcPr>
            <w:tcW w:w="4988" w:type="dxa"/>
          </w:tcPr>
          <w:p w14:paraId="6FE00121"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6295A3DD" w14:textId="77777777" w:rsidTr="00B95D11">
        <w:tblPrEx>
          <w:tblLook w:val="04A0" w:firstRow="1" w:lastRow="0" w:firstColumn="1" w:lastColumn="0" w:noHBand="0" w:noVBand="1"/>
        </w:tblPrEx>
        <w:trPr>
          <w:trHeight w:val="506"/>
        </w:trPr>
        <w:tc>
          <w:tcPr>
            <w:tcW w:w="848" w:type="dxa"/>
          </w:tcPr>
          <w:p w14:paraId="117918AC" w14:textId="77777777" w:rsidR="00B95D11" w:rsidRPr="002D1DB1" w:rsidRDefault="00977429" w:rsidP="00B95D11">
            <w:pPr>
              <w:pStyle w:val="Talellatesto"/>
              <w:rPr>
                <w:rFonts w:cstheme="minorHAnsi"/>
                <w:lang w:val="it-IT"/>
              </w:rPr>
            </w:pPr>
            <w:r w:rsidRPr="002D1DB1">
              <w:rPr>
                <w:rFonts w:cstheme="minorHAnsi"/>
                <w:spacing w:val="-4"/>
                <w:lang w:val="it-IT"/>
              </w:rPr>
              <w:t>1304</w:t>
            </w:r>
          </w:p>
        </w:tc>
        <w:tc>
          <w:tcPr>
            <w:tcW w:w="4227" w:type="dxa"/>
          </w:tcPr>
          <w:p w14:paraId="6DB43002" w14:textId="77777777" w:rsidR="00B95D11" w:rsidRPr="002D1DB1" w:rsidRDefault="00977429" w:rsidP="00B95D11">
            <w:pPr>
              <w:pStyle w:val="Talellatesto"/>
              <w:rPr>
                <w:rFonts w:cstheme="minorHAnsi"/>
                <w:lang w:val="it-IT"/>
              </w:rPr>
            </w:pPr>
            <w:r w:rsidRPr="002D1DB1">
              <w:rPr>
                <w:rFonts w:cstheme="minorHAnsi"/>
                <w:lang w:val="it-IT"/>
              </w:rPr>
              <w:t>Rhinolophus</w:t>
            </w:r>
            <w:r w:rsidRPr="002D1DB1">
              <w:rPr>
                <w:rFonts w:cstheme="minorHAnsi"/>
                <w:spacing w:val="-12"/>
                <w:lang w:val="it-IT"/>
              </w:rPr>
              <w:t xml:space="preserve"> </w:t>
            </w:r>
            <w:r w:rsidRPr="002D1DB1">
              <w:rPr>
                <w:rFonts w:cstheme="minorHAnsi"/>
                <w:spacing w:val="-2"/>
                <w:lang w:val="it-IT"/>
              </w:rPr>
              <w:t>ferrumequinum</w:t>
            </w:r>
          </w:p>
        </w:tc>
        <w:tc>
          <w:tcPr>
            <w:tcW w:w="4988" w:type="dxa"/>
          </w:tcPr>
          <w:p w14:paraId="34A2BF67"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r w:rsidR="00DE1D0C" w:rsidRPr="002D1DB1" w14:paraId="47B64541" w14:textId="77777777" w:rsidTr="00B95D11">
        <w:tblPrEx>
          <w:tblLook w:val="04A0" w:firstRow="1" w:lastRow="0" w:firstColumn="1" w:lastColumn="0" w:noHBand="0" w:noVBand="1"/>
        </w:tblPrEx>
        <w:trPr>
          <w:trHeight w:val="508"/>
        </w:trPr>
        <w:tc>
          <w:tcPr>
            <w:tcW w:w="848" w:type="dxa"/>
          </w:tcPr>
          <w:p w14:paraId="21BC4023" w14:textId="77777777" w:rsidR="00B95D11" w:rsidRPr="002D1DB1" w:rsidRDefault="00977429" w:rsidP="00B95D11">
            <w:pPr>
              <w:pStyle w:val="Talellatesto"/>
              <w:rPr>
                <w:rFonts w:cstheme="minorHAnsi"/>
                <w:lang w:val="it-IT"/>
              </w:rPr>
            </w:pPr>
            <w:r w:rsidRPr="002D1DB1">
              <w:rPr>
                <w:rFonts w:cstheme="minorHAnsi"/>
                <w:spacing w:val="-4"/>
                <w:lang w:val="it-IT"/>
              </w:rPr>
              <w:t>1303</w:t>
            </w:r>
          </w:p>
        </w:tc>
        <w:tc>
          <w:tcPr>
            <w:tcW w:w="4227" w:type="dxa"/>
          </w:tcPr>
          <w:p w14:paraId="4DF532F0" w14:textId="77777777" w:rsidR="00B95D11" w:rsidRPr="002D1DB1" w:rsidRDefault="00977429" w:rsidP="00B95D11">
            <w:pPr>
              <w:pStyle w:val="Talellatesto"/>
              <w:rPr>
                <w:rFonts w:cstheme="minorHAnsi"/>
                <w:lang w:val="it-IT"/>
              </w:rPr>
            </w:pPr>
            <w:r w:rsidRPr="002D1DB1">
              <w:rPr>
                <w:rFonts w:cstheme="minorHAnsi"/>
                <w:lang w:val="it-IT"/>
              </w:rPr>
              <w:t>Rhinolophus</w:t>
            </w:r>
            <w:r w:rsidRPr="002D1DB1">
              <w:rPr>
                <w:rFonts w:cstheme="minorHAnsi"/>
                <w:spacing w:val="-14"/>
                <w:lang w:val="it-IT"/>
              </w:rPr>
              <w:t xml:space="preserve"> </w:t>
            </w:r>
            <w:r w:rsidRPr="002D1DB1">
              <w:rPr>
                <w:rFonts w:cstheme="minorHAnsi"/>
                <w:spacing w:val="-2"/>
                <w:lang w:val="it-IT"/>
              </w:rPr>
              <w:t>hipposideros</w:t>
            </w:r>
          </w:p>
        </w:tc>
        <w:tc>
          <w:tcPr>
            <w:tcW w:w="4988" w:type="dxa"/>
          </w:tcPr>
          <w:p w14:paraId="52B0122E" w14:textId="77777777" w:rsidR="00B95D11" w:rsidRPr="002D1DB1" w:rsidRDefault="00977429" w:rsidP="00B95D11">
            <w:pPr>
              <w:pStyle w:val="Talellatesto"/>
              <w:rPr>
                <w:rFonts w:cstheme="minorHAnsi"/>
                <w:lang w:val="it-IT"/>
              </w:rPr>
            </w:pPr>
            <w:r w:rsidRPr="002D1DB1">
              <w:rPr>
                <w:rFonts w:cstheme="minorHAnsi"/>
                <w:lang w:val="it-IT"/>
              </w:rPr>
              <w:t>Mantenere l’attuale condizione della specie</w:t>
            </w:r>
          </w:p>
        </w:tc>
      </w:tr>
    </w:tbl>
    <w:p w14:paraId="368BA096" w14:textId="77777777" w:rsidR="00F17AF2" w:rsidRPr="002D1DB1" w:rsidRDefault="00F17AF2" w:rsidP="00D24CF9">
      <w:pPr>
        <w:pStyle w:val="Corpotesto"/>
        <w:tabs>
          <w:tab w:val="left" w:pos="567"/>
        </w:tabs>
        <w:spacing w:before="48"/>
        <w:ind w:left="0" w:right="139"/>
        <w:jc w:val="both"/>
        <w:rPr>
          <w:rFonts w:asciiTheme="minorHAnsi" w:hAnsiTheme="minorHAnsi" w:cstheme="minorHAnsi"/>
          <w:b/>
          <w:color w:val="000000" w:themeColor="text1"/>
          <w:lang w:val="it-IT"/>
        </w:rPr>
      </w:pPr>
    </w:p>
    <w:p w14:paraId="259C6965" w14:textId="77777777" w:rsidR="00F17AF2" w:rsidRDefault="00977429" w:rsidP="0005233F">
      <w:pPr>
        <w:pStyle w:val="Titolo2"/>
      </w:pPr>
      <w:bookmarkStart w:id="23" w:name="_Toc215594597"/>
      <w:r w:rsidRPr="0005233F">
        <w:t>Pressioni e minacce</w:t>
      </w:r>
      <w:bookmarkEnd w:id="23"/>
    </w:p>
    <w:p w14:paraId="26D7AE34" w14:textId="77777777" w:rsidR="0005233F" w:rsidRPr="0005233F" w:rsidRDefault="0005233F" w:rsidP="0005233F">
      <w:pPr>
        <w:rPr>
          <w:lang w:eastAsia="en-US"/>
        </w:rPr>
      </w:pP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42"/>
        <w:gridCol w:w="1672"/>
        <w:gridCol w:w="740"/>
        <w:gridCol w:w="2804"/>
        <w:gridCol w:w="850"/>
        <w:gridCol w:w="2182"/>
      </w:tblGrid>
      <w:tr w:rsidR="00DE1D0C" w:rsidRPr="00110FC0" w14:paraId="3A287C2E" w14:textId="77777777" w:rsidTr="001166D8">
        <w:trPr>
          <w:cantSplit/>
        </w:trPr>
        <w:tc>
          <w:tcPr>
            <w:tcW w:w="1442" w:type="dxa"/>
            <w:hideMark/>
          </w:tcPr>
          <w:p w14:paraId="7C84056E" w14:textId="77777777" w:rsidR="005A2DB3" w:rsidRPr="00110FC0" w:rsidRDefault="00977429" w:rsidP="005A2DB3">
            <w:pPr>
              <w:pStyle w:val="Talellatesto"/>
              <w:rPr>
                <w:rFonts w:cstheme="minorHAnsi"/>
                <w:b/>
                <w:bCs/>
                <w:lang w:val="it-IT"/>
              </w:rPr>
            </w:pPr>
            <w:r w:rsidRPr="00110FC0">
              <w:rPr>
                <w:rFonts w:cstheme="minorHAnsi"/>
                <w:b/>
                <w:bCs/>
                <w:lang w:val="it-IT"/>
              </w:rPr>
              <w:t xml:space="preserve">Codice </w:t>
            </w:r>
          </w:p>
        </w:tc>
        <w:tc>
          <w:tcPr>
            <w:tcW w:w="1672" w:type="dxa"/>
            <w:hideMark/>
          </w:tcPr>
          <w:p w14:paraId="6FD14093" w14:textId="77777777" w:rsidR="005A2DB3" w:rsidRPr="00110FC0" w:rsidRDefault="00977429" w:rsidP="005A2DB3">
            <w:pPr>
              <w:pStyle w:val="Talellatesto"/>
              <w:rPr>
                <w:rFonts w:cstheme="minorHAnsi"/>
                <w:b/>
                <w:bCs/>
                <w:lang w:val="it-IT"/>
              </w:rPr>
            </w:pPr>
            <w:r w:rsidRPr="00110FC0">
              <w:rPr>
                <w:rFonts w:cstheme="minorHAnsi"/>
                <w:b/>
                <w:bCs/>
                <w:lang w:val="it-IT"/>
              </w:rPr>
              <w:t>Nome Habitat/Specie</w:t>
            </w:r>
          </w:p>
        </w:tc>
        <w:tc>
          <w:tcPr>
            <w:tcW w:w="740" w:type="dxa"/>
            <w:hideMark/>
          </w:tcPr>
          <w:p w14:paraId="49A72BBB" w14:textId="77777777" w:rsidR="005A2DB3" w:rsidRPr="00110FC0" w:rsidRDefault="00977429" w:rsidP="005A2DB3">
            <w:pPr>
              <w:pStyle w:val="Talellatesto"/>
              <w:rPr>
                <w:rFonts w:cstheme="minorHAnsi"/>
                <w:b/>
                <w:bCs/>
                <w:lang w:val="it-IT"/>
              </w:rPr>
            </w:pPr>
            <w:r w:rsidRPr="00110FC0">
              <w:rPr>
                <w:rFonts w:cstheme="minorHAnsi"/>
                <w:b/>
                <w:bCs/>
                <w:lang w:val="it-IT"/>
              </w:rPr>
              <w:t>Codice</w:t>
            </w:r>
          </w:p>
        </w:tc>
        <w:tc>
          <w:tcPr>
            <w:tcW w:w="2804" w:type="dxa"/>
            <w:hideMark/>
          </w:tcPr>
          <w:p w14:paraId="2D45872B" w14:textId="77777777" w:rsidR="005A2DB3" w:rsidRPr="00110FC0" w:rsidRDefault="00977429" w:rsidP="005A2DB3">
            <w:pPr>
              <w:pStyle w:val="Talellatesto"/>
              <w:rPr>
                <w:rFonts w:cstheme="minorHAnsi"/>
                <w:b/>
                <w:bCs/>
                <w:lang w:val="it-IT"/>
              </w:rPr>
            </w:pPr>
            <w:r w:rsidRPr="00110FC0">
              <w:rPr>
                <w:rFonts w:cstheme="minorHAnsi"/>
                <w:b/>
                <w:bCs/>
                <w:lang w:val="it-IT"/>
              </w:rPr>
              <w:t>Pressioni</w:t>
            </w:r>
          </w:p>
        </w:tc>
        <w:tc>
          <w:tcPr>
            <w:tcW w:w="850" w:type="dxa"/>
            <w:hideMark/>
          </w:tcPr>
          <w:p w14:paraId="5F5F351E" w14:textId="77777777" w:rsidR="005A2DB3" w:rsidRPr="00110FC0" w:rsidRDefault="00977429" w:rsidP="005A2DB3">
            <w:pPr>
              <w:pStyle w:val="Talellatesto"/>
              <w:rPr>
                <w:rFonts w:cstheme="minorHAnsi"/>
                <w:b/>
                <w:bCs/>
                <w:lang w:val="it-IT"/>
              </w:rPr>
            </w:pPr>
            <w:r w:rsidRPr="00110FC0">
              <w:rPr>
                <w:rFonts w:cstheme="minorHAnsi"/>
                <w:b/>
                <w:bCs/>
                <w:lang w:val="it-IT"/>
              </w:rPr>
              <w:t>Codice</w:t>
            </w:r>
          </w:p>
        </w:tc>
        <w:tc>
          <w:tcPr>
            <w:tcW w:w="2182" w:type="dxa"/>
            <w:hideMark/>
          </w:tcPr>
          <w:p w14:paraId="62859816" w14:textId="77777777" w:rsidR="005A2DB3" w:rsidRPr="00110FC0" w:rsidRDefault="00977429" w:rsidP="005A2DB3">
            <w:pPr>
              <w:pStyle w:val="Talellatesto"/>
              <w:rPr>
                <w:rFonts w:cstheme="minorHAnsi"/>
                <w:b/>
                <w:bCs/>
                <w:lang w:val="it-IT"/>
              </w:rPr>
            </w:pPr>
            <w:r w:rsidRPr="00110FC0">
              <w:rPr>
                <w:rFonts w:cstheme="minorHAnsi"/>
                <w:b/>
                <w:bCs/>
                <w:lang w:val="it-IT"/>
              </w:rPr>
              <w:t>Minacce</w:t>
            </w:r>
          </w:p>
        </w:tc>
      </w:tr>
      <w:tr w:rsidR="00DE1D0C" w:rsidRPr="002D1DB1" w14:paraId="5ECD7CF0" w14:textId="77777777" w:rsidTr="001166D8">
        <w:trPr>
          <w:trHeight w:val="1600"/>
        </w:trPr>
        <w:tc>
          <w:tcPr>
            <w:tcW w:w="1442" w:type="dxa"/>
            <w:hideMark/>
          </w:tcPr>
          <w:p w14:paraId="3E30B1AD" w14:textId="77777777" w:rsidR="004E392D" w:rsidRPr="002D1DB1" w:rsidRDefault="00977429" w:rsidP="005A2DB3">
            <w:pPr>
              <w:pStyle w:val="Talellatesto"/>
              <w:rPr>
                <w:rFonts w:cstheme="minorHAnsi"/>
              </w:rPr>
            </w:pPr>
            <w:r w:rsidRPr="002D1DB1">
              <w:rPr>
                <w:rFonts w:cstheme="minorHAnsi"/>
              </w:rPr>
              <w:t>1240</w:t>
            </w:r>
          </w:p>
        </w:tc>
        <w:tc>
          <w:tcPr>
            <w:tcW w:w="1672" w:type="dxa"/>
            <w:hideMark/>
          </w:tcPr>
          <w:p w14:paraId="6D1CFFD4" w14:textId="77777777" w:rsidR="004E392D" w:rsidRPr="002D1DB1" w:rsidRDefault="00977429" w:rsidP="005A2DB3">
            <w:pPr>
              <w:pStyle w:val="Talellatesto"/>
              <w:rPr>
                <w:rFonts w:cstheme="minorHAnsi"/>
                <w:lang w:val="it-IT"/>
              </w:rPr>
            </w:pPr>
            <w:r w:rsidRPr="002D1DB1">
              <w:rPr>
                <w:rFonts w:cstheme="minorHAnsi"/>
                <w:lang w:val="it-IT"/>
              </w:rPr>
              <w:t>Scogliere con vegetazione delle coste mediterranee (con Limonium spp.,endemici)</w:t>
            </w:r>
          </w:p>
        </w:tc>
        <w:tc>
          <w:tcPr>
            <w:tcW w:w="740" w:type="dxa"/>
            <w:hideMark/>
          </w:tcPr>
          <w:p w14:paraId="0C8F5AE2" w14:textId="77777777" w:rsidR="004E392D" w:rsidRPr="002D1DB1" w:rsidRDefault="00977429" w:rsidP="005A2DB3">
            <w:pPr>
              <w:pStyle w:val="Talellatesto"/>
              <w:rPr>
                <w:rFonts w:cstheme="minorHAnsi"/>
              </w:rPr>
            </w:pPr>
            <w:r w:rsidRPr="002D1DB1">
              <w:rPr>
                <w:rFonts w:cstheme="minorHAnsi"/>
              </w:rPr>
              <w:t>PI02</w:t>
            </w:r>
          </w:p>
        </w:tc>
        <w:tc>
          <w:tcPr>
            <w:tcW w:w="2804" w:type="dxa"/>
            <w:hideMark/>
          </w:tcPr>
          <w:p w14:paraId="729E551C" w14:textId="77777777" w:rsidR="004E392D" w:rsidRPr="002D1DB1" w:rsidRDefault="00977429" w:rsidP="005A2DB3">
            <w:pPr>
              <w:pStyle w:val="Talellatesto"/>
              <w:rPr>
                <w:rFonts w:cstheme="minorHAnsi"/>
                <w:lang w:val="it-IT"/>
              </w:rPr>
            </w:pPr>
            <w:r w:rsidRPr="002D1DB1">
              <w:rPr>
                <w:rFonts w:cstheme="minorHAnsi"/>
                <w:lang w:val="it-IT"/>
              </w:rPr>
              <w:t>Altre specie esotiche invasive (non di interesse unionale)</w:t>
            </w:r>
          </w:p>
        </w:tc>
        <w:tc>
          <w:tcPr>
            <w:tcW w:w="850" w:type="dxa"/>
            <w:hideMark/>
          </w:tcPr>
          <w:p w14:paraId="3F33F82D" w14:textId="77777777" w:rsidR="004E392D" w:rsidRPr="002D1DB1" w:rsidRDefault="004E392D" w:rsidP="005A2DB3">
            <w:pPr>
              <w:pStyle w:val="Talellatesto"/>
              <w:rPr>
                <w:rFonts w:cstheme="minorHAnsi"/>
                <w:lang w:val="it-IT"/>
              </w:rPr>
            </w:pPr>
          </w:p>
        </w:tc>
        <w:tc>
          <w:tcPr>
            <w:tcW w:w="2182" w:type="dxa"/>
            <w:hideMark/>
          </w:tcPr>
          <w:p w14:paraId="47C4AA7E" w14:textId="77777777" w:rsidR="004E392D" w:rsidRPr="002D1DB1" w:rsidRDefault="004E392D" w:rsidP="005A2DB3">
            <w:pPr>
              <w:pStyle w:val="Talellatesto"/>
              <w:rPr>
                <w:rFonts w:cstheme="minorHAnsi"/>
                <w:lang w:val="it-IT"/>
              </w:rPr>
            </w:pPr>
          </w:p>
        </w:tc>
      </w:tr>
      <w:tr w:rsidR="00DE1D0C" w:rsidRPr="002D1DB1" w14:paraId="5C3B1616" w14:textId="77777777" w:rsidTr="001166D8">
        <w:trPr>
          <w:trHeight w:val="960"/>
        </w:trPr>
        <w:tc>
          <w:tcPr>
            <w:tcW w:w="1442" w:type="dxa"/>
            <w:hideMark/>
          </w:tcPr>
          <w:p w14:paraId="0C3EE2E0" w14:textId="77777777" w:rsidR="004E392D" w:rsidRPr="002D1DB1" w:rsidRDefault="00977429" w:rsidP="005A2DB3">
            <w:pPr>
              <w:pStyle w:val="Talellatesto"/>
              <w:rPr>
                <w:rFonts w:cstheme="minorHAnsi"/>
              </w:rPr>
            </w:pPr>
            <w:r w:rsidRPr="002D1DB1">
              <w:rPr>
                <w:rFonts w:cstheme="minorHAnsi"/>
              </w:rPr>
              <w:t>5330</w:t>
            </w:r>
          </w:p>
        </w:tc>
        <w:tc>
          <w:tcPr>
            <w:tcW w:w="1672" w:type="dxa"/>
            <w:hideMark/>
          </w:tcPr>
          <w:p w14:paraId="63925D20" w14:textId="77777777" w:rsidR="004E392D" w:rsidRPr="002D1DB1" w:rsidRDefault="00977429" w:rsidP="005A2DB3">
            <w:pPr>
              <w:pStyle w:val="Talellatesto"/>
              <w:rPr>
                <w:rFonts w:cstheme="minorHAnsi"/>
                <w:lang w:val="it-IT"/>
              </w:rPr>
            </w:pPr>
            <w:r w:rsidRPr="002D1DB1">
              <w:rPr>
                <w:rFonts w:cstheme="minorHAnsi"/>
                <w:lang w:val="it-IT"/>
              </w:rPr>
              <w:t>Arbusteti termi-mediterranei e pre-desertici</w:t>
            </w:r>
          </w:p>
        </w:tc>
        <w:tc>
          <w:tcPr>
            <w:tcW w:w="740" w:type="dxa"/>
            <w:hideMark/>
          </w:tcPr>
          <w:p w14:paraId="010B85D9" w14:textId="77777777" w:rsidR="004E392D" w:rsidRPr="002D1DB1" w:rsidRDefault="00977429" w:rsidP="005A2DB3">
            <w:pPr>
              <w:pStyle w:val="Talellatesto"/>
              <w:rPr>
                <w:rFonts w:cstheme="minorHAnsi"/>
              </w:rPr>
            </w:pPr>
            <w:r w:rsidRPr="002D1DB1">
              <w:rPr>
                <w:rFonts w:cstheme="minorHAnsi"/>
              </w:rPr>
              <w:t>PI02</w:t>
            </w:r>
          </w:p>
        </w:tc>
        <w:tc>
          <w:tcPr>
            <w:tcW w:w="2804" w:type="dxa"/>
            <w:hideMark/>
          </w:tcPr>
          <w:p w14:paraId="321A748E" w14:textId="77777777" w:rsidR="004E392D" w:rsidRPr="002D1DB1" w:rsidRDefault="00977429" w:rsidP="005A2DB3">
            <w:pPr>
              <w:pStyle w:val="Talellatesto"/>
              <w:rPr>
                <w:rFonts w:cstheme="minorHAnsi"/>
                <w:lang w:val="it-IT"/>
              </w:rPr>
            </w:pPr>
            <w:r w:rsidRPr="002D1DB1">
              <w:rPr>
                <w:rFonts w:cstheme="minorHAnsi"/>
                <w:lang w:val="it-IT"/>
              </w:rPr>
              <w:t>Altre specie esotiche invasive (non di interesse unionale)</w:t>
            </w:r>
          </w:p>
        </w:tc>
        <w:tc>
          <w:tcPr>
            <w:tcW w:w="850" w:type="dxa"/>
            <w:hideMark/>
          </w:tcPr>
          <w:p w14:paraId="3BF63132" w14:textId="77777777" w:rsidR="004E392D" w:rsidRPr="002D1DB1" w:rsidRDefault="004E392D" w:rsidP="005A2DB3">
            <w:pPr>
              <w:pStyle w:val="Talellatesto"/>
              <w:rPr>
                <w:rFonts w:cstheme="minorHAnsi"/>
                <w:lang w:val="it-IT"/>
              </w:rPr>
            </w:pPr>
          </w:p>
        </w:tc>
        <w:tc>
          <w:tcPr>
            <w:tcW w:w="2182" w:type="dxa"/>
            <w:hideMark/>
          </w:tcPr>
          <w:p w14:paraId="6ECA26B0" w14:textId="77777777" w:rsidR="004E392D" w:rsidRPr="002D1DB1" w:rsidRDefault="004E392D" w:rsidP="005A2DB3">
            <w:pPr>
              <w:pStyle w:val="Talellatesto"/>
              <w:rPr>
                <w:rFonts w:cstheme="minorHAnsi"/>
                <w:lang w:val="it-IT"/>
              </w:rPr>
            </w:pPr>
          </w:p>
        </w:tc>
      </w:tr>
      <w:tr w:rsidR="00DE1D0C" w:rsidRPr="002D1DB1" w14:paraId="5B89BE80" w14:textId="77777777" w:rsidTr="001166D8">
        <w:trPr>
          <w:trHeight w:val="1280"/>
        </w:trPr>
        <w:tc>
          <w:tcPr>
            <w:tcW w:w="1442" w:type="dxa"/>
            <w:hideMark/>
          </w:tcPr>
          <w:p w14:paraId="61CB3669" w14:textId="77777777" w:rsidR="004E392D" w:rsidRPr="002D1DB1" w:rsidRDefault="00977429" w:rsidP="005A2DB3">
            <w:pPr>
              <w:pStyle w:val="Talellatesto"/>
              <w:rPr>
                <w:rFonts w:cstheme="minorHAnsi"/>
              </w:rPr>
            </w:pPr>
            <w:r w:rsidRPr="002D1DB1">
              <w:rPr>
                <w:rFonts w:cstheme="minorHAnsi"/>
              </w:rPr>
              <w:t>6220</w:t>
            </w:r>
          </w:p>
        </w:tc>
        <w:tc>
          <w:tcPr>
            <w:tcW w:w="1672" w:type="dxa"/>
            <w:hideMark/>
          </w:tcPr>
          <w:p w14:paraId="4BF353FA" w14:textId="77777777" w:rsidR="004E392D" w:rsidRPr="002D1DB1" w:rsidRDefault="00977429" w:rsidP="005A2DB3">
            <w:pPr>
              <w:pStyle w:val="Talellatesto"/>
              <w:rPr>
                <w:rFonts w:cstheme="minorHAnsi"/>
                <w:lang w:val="it-IT"/>
              </w:rPr>
            </w:pPr>
            <w:r w:rsidRPr="002D1DB1">
              <w:rPr>
                <w:rFonts w:cstheme="minorHAnsi"/>
                <w:lang w:val="it-IT"/>
              </w:rPr>
              <w:t>Percorsi substeppici di graminacee e piante annue dei Thero-Brachypodietea</w:t>
            </w:r>
          </w:p>
        </w:tc>
        <w:tc>
          <w:tcPr>
            <w:tcW w:w="740" w:type="dxa"/>
            <w:hideMark/>
          </w:tcPr>
          <w:p w14:paraId="50E984FF" w14:textId="77777777" w:rsidR="004E392D" w:rsidRPr="002D1DB1" w:rsidRDefault="00977429" w:rsidP="005A2DB3">
            <w:pPr>
              <w:pStyle w:val="Talellatesto"/>
              <w:rPr>
                <w:rFonts w:cstheme="minorHAnsi"/>
              </w:rPr>
            </w:pPr>
            <w:r w:rsidRPr="002D1DB1">
              <w:rPr>
                <w:rFonts w:cstheme="minorHAnsi"/>
              </w:rPr>
              <w:t>PM07</w:t>
            </w:r>
          </w:p>
        </w:tc>
        <w:tc>
          <w:tcPr>
            <w:tcW w:w="2804" w:type="dxa"/>
            <w:hideMark/>
          </w:tcPr>
          <w:p w14:paraId="29A0090C" w14:textId="77777777" w:rsidR="004E392D" w:rsidRPr="002D1DB1" w:rsidRDefault="00977429" w:rsidP="005A2DB3">
            <w:pPr>
              <w:pStyle w:val="Talellatesto"/>
              <w:rPr>
                <w:rFonts w:cstheme="minorHAnsi"/>
                <w:lang w:val="it-IT"/>
              </w:rPr>
            </w:pPr>
            <w:r w:rsidRPr="002D1DB1">
              <w:rPr>
                <w:rFonts w:cstheme="minorHAnsi"/>
                <w:lang w:val="it-IT"/>
              </w:rPr>
              <w:t>Processi naturali senza influenza diretta o indiretta di attività umane o cambiamento climatico</w:t>
            </w:r>
          </w:p>
        </w:tc>
        <w:tc>
          <w:tcPr>
            <w:tcW w:w="850" w:type="dxa"/>
            <w:hideMark/>
          </w:tcPr>
          <w:p w14:paraId="7B87E61A" w14:textId="77777777" w:rsidR="004E392D" w:rsidRPr="002D1DB1" w:rsidRDefault="004E392D" w:rsidP="005A2DB3">
            <w:pPr>
              <w:pStyle w:val="Talellatesto"/>
              <w:rPr>
                <w:rFonts w:cstheme="minorHAnsi"/>
                <w:lang w:val="it-IT"/>
              </w:rPr>
            </w:pPr>
          </w:p>
        </w:tc>
        <w:tc>
          <w:tcPr>
            <w:tcW w:w="2182" w:type="dxa"/>
            <w:hideMark/>
          </w:tcPr>
          <w:p w14:paraId="27935DFF" w14:textId="77777777" w:rsidR="004E392D" w:rsidRPr="002D1DB1" w:rsidRDefault="004E392D" w:rsidP="005A2DB3">
            <w:pPr>
              <w:pStyle w:val="Talellatesto"/>
              <w:rPr>
                <w:rFonts w:cstheme="minorHAnsi"/>
                <w:lang w:val="it-IT"/>
              </w:rPr>
            </w:pPr>
          </w:p>
        </w:tc>
      </w:tr>
      <w:tr w:rsidR="00DE1D0C" w:rsidRPr="002D1DB1" w14:paraId="1F507E19" w14:textId="77777777" w:rsidTr="001166D8">
        <w:trPr>
          <w:trHeight w:val="960"/>
        </w:trPr>
        <w:tc>
          <w:tcPr>
            <w:tcW w:w="1442" w:type="dxa"/>
            <w:hideMark/>
          </w:tcPr>
          <w:p w14:paraId="4E5E1D8D" w14:textId="77777777" w:rsidR="004E392D" w:rsidRPr="002D1DB1" w:rsidRDefault="00977429" w:rsidP="005A2DB3">
            <w:pPr>
              <w:pStyle w:val="Talellatesto"/>
              <w:rPr>
                <w:rFonts w:cstheme="minorHAnsi"/>
              </w:rPr>
            </w:pPr>
            <w:r w:rsidRPr="002D1DB1">
              <w:rPr>
                <w:rFonts w:cstheme="minorHAnsi"/>
              </w:rPr>
              <w:t>9340</w:t>
            </w:r>
          </w:p>
        </w:tc>
        <w:tc>
          <w:tcPr>
            <w:tcW w:w="1672" w:type="dxa"/>
            <w:hideMark/>
          </w:tcPr>
          <w:p w14:paraId="0BA07707" w14:textId="77777777" w:rsidR="004E392D" w:rsidRPr="002D1DB1" w:rsidRDefault="00977429" w:rsidP="005A2DB3">
            <w:pPr>
              <w:pStyle w:val="Talellatesto"/>
              <w:rPr>
                <w:rFonts w:cstheme="minorHAnsi"/>
                <w:lang w:val="it-IT"/>
              </w:rPr>
            </w:pPr>
            <w:r w:rsidRPr="002D1DB1">
              <w:rPr>
                <w:rFonts w:cstheme="minorHAnsi"/>
                <w:lang w:val="it-IT"/>
              </w:rPr>
              <w:t>Foreste di Quercus ilex e Quercus rotundifolia</w:t>
            </w:r>
          </w:p>
        </w:tc>
        <w:tc>
          <w:tcPr>
            <w:tcW w:w="740" w:type="dxa"/>
            <w:hideMark/>
          </w:tcPr>
          <w:p w14:paraId="260301FD" w14:textId="77777777" w:rsidR="004E392D" w:rsidRPr="002D1DB1" w:rsidRDefault="004E392D" w:rsidP="005A2DB3">
            <w:pPr>
              <w:pStyle w:val="Talellatesto"/>
              <w:rPr>
                <w:rFonts w:cstheme="minorHAnsi"/>
                <w:lang w:val="it-IT"/>
              </w:rPr>
            </w:pPr>
          </w:p>
        </w:tc>
        <w:tc>
          <w:tcPr>
            <w:tcW w:w="2804" w:type="dxa"/>
            <w:hideMark/>
          </w:tcPr>
          <w:p w14:paraId="5C701476" w14:textId="77777777" w:rsidR="004E392D" w:rsidRPr="002D1DB1" w:rsidRDefault="004E392D" w:rsidP="005A2DB3">
            <w:pPr>
              <w:pStyle w:val="Talellatesto"/>
              <w:rPr>
                <w:rFonts w:cstheme="minorHAnsi"/>
                <w:lang w:val="it-IT"/>
              </w:rPr>
            </w:pPr>
          </w:p>
        </w:tc>
        <w:tc>
          <w:tcPr>
            <w:tcW w:w="850" w:type="dxa"/>
            <w:hideMark/>
          </w:tcPr>
          <w:p w14:paraId="52CDCCA1" w14:textId="77777777" w:rsidR="004E392D" w:rsidRPr="002D1DB1" w:rsidRDefault="00977429" w:rsidP="005A2DB3">
            <w:pPr>
              <w:pStyle w:val="Talellatesto"/>
              <w:rPr>
                <w:rFonts w:cstheme="minorHAnsi"/>
              </w:rPr>
            </w:pPr>
            <w:r w:rsidRPr="002D1DB1">
              <w:rPr>
                <w:rFonts w:cstheme="minorHAnsi"/>
              </w:rPr>
              <w:t>PB14</w:t>
            </w:r>
          </w:p>
        </w:tc>
        <w:tc>
          <w:tcPr>
            <w:tcW w:w="2182" w:type="dxa"/>
            <w:hideMark/>
          </w:tcPr>
          <w:p w14:paraId="3C302D8E" w14:textId="77777777" w:rsidR="004E392D" w:rsidRPr="002D1DB1" w:rsidRDefault="00977429" w:rsidP="005A2DB3">
            <w:pPr>
              <w:pStyle w:val="Talellatesto"/>
              <w:rPr>
                <w:rFonts w:cstheme="minorHAnsi"/>
              </w:rPr>
            </w:pPr>
            <w:r w:rsidRPr="002D1DB1">
              <w:rPr>
                <w:rFonts w:cstheme="minorHAnsi"/>
              </w:rPr>
              <w:t xml:space="preserve">Silvicoltura </w:t>
            </w:r>
          </w:p>
        </w:tc>
      </w:tr>
      <w:tr w:rsidR="00DE1D0C" w:rsidRPr="002D1DB1" w14:paraId="34A0771A" w14:textId="77777777" w:rsidTr="001166D8">
        <w:trPr>
          <w:trHeight w:val="640"/>
        </w:trPr>
        <w:tc>
          <w:tcPr>
            <w:tcW w:w="1442" w:type="dxa"/>
            <w:hideMark/>
          </w:tcPr>
          <w:p w14:paraId="6E0252EE" w14:textId="77777777" w:rsidR="004E392D" w:rsidRPr="002D1DB1" w:rsidRDefault="00977429" w:rsidP="005A2DB3">
            <w:pPr>
              <w:pStyle w:val="Talellatesto"/>
              <w:rPr>
                <w:rFonts w:cstheme="minorHAnsi"/>
              </w:rPr>
            </w:pPr>
            <w:r w:rsidRPr="002D1DB1">
              <w:rPr>
                <w:rFonts w:cstheme="minorHAnsi"/>
              </w:rPr>
              <w:t>A247</w:t>
            </w:r>
          </w:p>
        </w:tc>
        <w:tc>
          <w:tcPr>
            <w:tcW w:w="1672" w:type="dxa"/>
            <w:hideMark/>
          </w:tcPr>
          <w:p w14:paraId="6A346A19" w14:textId="77777777" w:rsidR="004E392D" w:rsidRPr="002D1DB1" w:rsidRDefault="00977429" w:rsidP="005A2DB3">
            <w:pPr>
              <w:pStyle w:val="Talellatesto"/>
              <w:rPr>
                <w:rFonts w:cstheme="minorHAnsi"/>
                <w:i/>
                <w:iCs/>
              </w:rPr>
            </w:pPr>
            <w:r w:rsidRPr="002D1DB1">
              <w:rPr>
                <w:rFonts w:cstheme="minorHAnsi"/>
                <w:i/>
                <w:iCs/>
              </w:rPr>
              <w:t>Alauda arvensis</w:t>
            </w:r>
          </w:p>
        </w:tc>
        <w:tc>
          <w:tcPr>
            <w:tcW w:w="740" w:type="dxa"/>
            <w:hideMark/>
          </w:tcPr>
          <w:p w14:paraId="77D721D0"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13391583"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0FFAFA44"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2A5FB49B"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bl>
    <w:p w14:paraId="1CABE202" w14:textId="77777777" w:rsidR="0047764C" w:rsidRDefault="0047764C">
      <w:r>
        <w:br w:type="page"/>
      </w: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42"/>
        <w:gridCol w:w="1672"/>
        <w:gridCol w:w="740"/>
        <w:gridCol w:w="2804"/>
        <w:gridCol w:w="850"/>
        <w:gridCol w:w="2182"/>
      </w:tblGrid>
      <w:tr w:rsidR="00110FC0" w:rsidRPr="00110FC0" w14:paraId="5E7D6486" w14:textId="77777777" w:rsidTr="009E0E11">
        <w:trPr>
          <w:cantSplit/>
        </w:trPr>
        <w:tc>
          <w:tcPr>
            <w:tcW w:w="1442" w:type="dxa"/>
            <w:hideMark/>
          </w:tcPr>
          <w:p w14:paraId="2667477C" w14:textId="7A795B2E" w:rsidR="00110FC0" w:rsidRPr="00110FC0" w:rsidRDefault="00110FC0" w:rsidP="009E0E11">
            <w:pPr>
              <w:pStyle w:val="Talellatesto"/>
              <w:rPr>
                <w:rFonts w:cstheme="minorHAnsi"/>
                <w:b/>
                <w:bCs/>
                <w:lang w:val="it-IT"/>
              </w:rPr>
            </w:pPr>
            <w:r w:rsidRPr="00110FC0">
              <w:rPr>
                <w:rFonts w:cstheme="minorHAnsi"/>
                <w:b/>
                <w:bCs/>
                <w:lang w:val="it-IT"/>
              </w:rPr>
              <w:lastRenderedPageBreak/>
              <w:t xml:space="preserve">Codice </w:t>
            </w:r>
          </w:p>
        </w:tc>
        <w:tc>
          <w:tcPr>
            <w:tcW w:w="1672" w:type="dxa"/>
            <w:hideMark/>
          </w:tcPr>
          <w:p w14:paraId="632E317E" w14:textId="77777777" w:rsidR="00110FC0" w:rsidRPr="00110FC0" w:rsidRDefault="00110FC0" w:rsidP="009E0E11">
            <w:pPr>
              <w:pStyle w:val="Talellatesto"/>
              <w:rPr>
                <w:rFonts w:cstheme="minorHAnsi"/>
                <w:b/>
                <w:bCs/>
                <w:lang w:val="it-IT"/>
              </w:rPr>
            </w:pPr>
            <w:r w:rsidRPr="00110FC0">
              <w:rPr>
                <w:rFonts w:cstheme="minorHAnsi"/>
                <w:b/>
                <w:bCs/>
                <w:lang w:val="it-IT"/>
              </w:rPr>
              <w:t>Nome Habitat/Specie</w:t>
            </w:r>
          </w:p>
        </w:tc>
        <w:tc>
          <w:tcPr>
            <w:tcW w:w="740" w:type="dxa"/>
            <w:hideMark/>
          </w:tcPr>
          <w:p w14:paraId="7E2D999E" w14:textId="77777777" w:rsidR="00110FC0" w:rsidRPr="00110FC0" w:rsidRDefault="00110FC0" w:rsidP="009E0E11">
            <w:pPr>
              <w:pStyle w:val="Talellatesto"/>
              <w:rPr>
                <w:rFonts w:cstheme="minorHAnsi"/>
                <w:b/>
                <w:bCs/>
                <w:lang w:val="it-IT"/>
              </w:rPr>
            </w:pPr>
            <w:r w:rsidRPr="00110FC0">
              <w:rPr>
                <w:rFonts w:cstheme="minorHAnsi"/>
                <w:b/>
                <w:bCs/>
                <w:lang w:val="it-IT"/>
              </w:rPr>
              <w:t>Codice</w:t>
            </w:r>
          </w:p>
        </w:tc>
        <w:tc>
          <w:tcPr>
            <w:tcW w:w="2804" w:type="dxa"/>
            <w:hideMark/>
          </w:tcPr>
          <w:p w14:paraId="366B435A" w14:textId="77777777" w:rsidR="00110FC0" w:rsidRPr="00110FC0" w:rsidRDefault="00110FC0" w:rsidP="009E0E11">
            <w:pPr>
              <w:pStyle w:val="Talellatesto"/>
              <w:rPr>
                <w:rFonts w:cstheme="minorHAnsi"/>
                <w:b/>
                <w:bCs/>
                <w:lang w:val="it-IT"/>
              </w:rPr>
            </w:pPr>
            <w:r w:rsidRPr="00110FC0">
              <w:rPr>
                <w:rFonts w:cstheme="minorHAnsi"/>
                <w:b/>
                <w:bCs/>
                <w:lang w:val="it-IT"/>
              </w:rPr>
              <w:t>Pressioni</w:t>
            </w:r>
          </w:p>
        </w:tc>
        <w:tc>
          <w:tcPr>
            <w:tcW w:w="850" w:type="dxa"/>
            <w:hideMark/>
          </w:tcPr>
          <w:p w14:paraId="4C039E66" w14:textId="77777777" w:rsidR="00110FC0" w:rsidRPr="00110FC0" w:rsidRDefault="00110FC0" w:rsidP="009E0E11">
            <w:pPr>
              <w:pStyle w:val="Talellatesto"/>
              <w:rPr>
                <w:rFonts w:cstheme="minorHAnsi"/>
                <w:b/>
                <w:bCs/>
                <w:lang w:val="it-IT"/>
              </w:rPr>
            </w:pPr>
            <w:r w:rsidRPr="00110FC0">
              <w:rPr>
                <w:rFonts w:cstheme="minorHAnsi"/>
                <w:b/>
                <w:bCs/>
                <w:lang w:val="it-IT"/>
              </w:rPr>
              <w:t>Codice</w:t>
            </w:r>
          </w:p>
        </w:tc>
        <w:tc>
          <w:tcPr>
            <w:tcW w:w="2182" w:type="dxa"/>
            <w:hideMark/>
          </w:tcPr>
          <w:p w14:paraId="41E08C91" w14:textId="77777777" w:rsidR="00110FC0" w:rsidRPr="00110FC0" w:rsidRDefault="00110FC0" w:rsidP="009E0E11">
            <w:pPr>
              <w:pStyle w:val="Talellatesto"/>
              <w:rPr>
                <w:rFonts w:cstheme="minorHAnsi"/>
                <w:b/>
                <w:bCs/>
                <w:lang w:val="it-IT"/>
              </w:rPr>
            </w:pPr>
            <w:r w:rsidRPr="00110FC0">
              <w:rPr>
                <w:rFonts w:cstheme="minorHAnsi"/>
                <w:b/>
                <w:bCs/>
                <w:lang w:val="it-IT"/>
              </w:rPr>
              <w:t>Minacce</w:t>
            </w:r>
          </w:p>
        </w:tc>
      </w:tr>
      <w:tr w:rsidR="00DE1D0C" w:rsidRPr="002D1DB1" w14:paraId="44F0ADBF" w14:textId="77777777" w:rsidTr="001166D8">
        <w:trPr>
          <w:trHeight w:val="640"/>
        </w:trPr>
        <w:tc>
          <w:tcPr>
            <w:tcW w:w="1442" w:type="dxa"/>
            <w:hideMark/>
          </w:tcPr>
          <w:p w14:paraId="0B05DD4A" w14:textId="77777777" w:rsidR="004E392D" w:rsidRPr="002D1DB1" w:rsidRDefault="00977429" w:rsidP="005A2DB3">
            <w:pPr>
              <w:pStyle w:val="Talellatesto"/>
              <w:rPr>
                <w:rFonts w:cstheme="minorHAnsi"/>
              </w:rPr>
            </w:pPr>
            <w:r w:rsidRPr="002D1DB1">
              <w:rPr>
                <w:rFonts w:cstheme="minorHAnsi"/>
              </w:rPr>
              <w:t>A229</w:t>
            </w:r>
          </w:p>
        </w:tc>
        <w:tc>
          <w:tcPr>
            <w:tcW w:w="1672" w:type="dxa"/>
            <w:hideMark/>
          </w:tcPr>
          <w:p w14:paraId="7B07263D" w14:textId="77777777" w:rsidR="004E392D" w:rsidRPr="002D1DB1" w:rsidRDefault="00977429" w:rsidP="005A2DB3">
            <w:pPr>
              <w:pStyle w:val="Talellatesto"/>
              <w:rPr>
                <w:rFonts w:cstheme="minorHAnsi"/>
                <w:i/>
                <w:iCs/>
              </w:rPr>
            </w:pPr>
            <w:r w:rsidRPr="002D1DB1">
              <w:rPr>
                <w:rFonts w:cstheme="minorHAnsi"/>
                <w:i/>
                <w:iCs/>
              </w:rPr>
              <w:t>Alcedo atthis</w:t>
            </w:r>
          </w:p>
        </w:tc>
        <w:tc>
          <w:tcPr>
            <w:tcW w:w="740" w:type="dxa"/>
            <w:hideMark/>
          </w:tcPr>
          <w:p w14:paraId="5C52E181"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72A1E8B4"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48692F3C"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0645F5BB"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435CB704" w14:textId="77777777" w:rsidTr="001166D8">
        <w:trPr>
          <w:trHeight w:val="640"/>
        </w:trPr>
        <w:tc>
          <w:tcPr>
            <w:tcW w:w="1442" w:type="dxa"/>
            <w:hideMark/>
          </w:tcPr>
          <w:p w14:paraId="604655AC" w14:textId="77777777" w:rsidR="004E392D" w:rsidRPr="002D1DB1" w:rsidRDefault="00977429" w:rsidP="005A2DB3">
            <w:pPr>
              <w:pStyle w:val="Talellatesto"/>
              <w:rPr>
                <w:rFonts w:cstheme="minorHAnsi"/>
              </w:rPr>
            </w:pPr>
            <w:r w:rsidRPr="002D1DB1">
              <w:rPr>
                <w:rFonts w:cstheme="minorHAnsi"/>
              </w:rPr>
              <w:t>A255</w:t>
            </w:r>
          </w:p>
        </w:tc>
        <w:tc>
          <w:tcPr>
            <w:tcW w:w="1672" w:type="dxa"/>
            <w:hideMark/>
          </w:tcPr>
          <w:p w14:paraId="055186CC" w14:textId="77777777" w:rsidR="004E392D" w:rsidRPr="002D1DB1" w:rsidRDefault="00977429" w:rsidP="005A2DB3">
            <w:pPr>
              <w:pStyle w:val="Talellatesto"/>
              <w:rPr>
                <w:rFonts w:cstheme="minorHAnsi"/>
                <w:i/>
                <w:iCs/>
              </w:rPr>
            </w:pPr>
            <w:r w:rsidRPr="002D1DB1">
              <w:rPr>
                <w:rFonts w:cstheme="minorHAnsi"/>
                <w:i/>
                <w:iCs/>
              </w:rPr>
              <w:t>Anthus campestris</w:t>
            </w:r>
          </w:p>
        </w:tc>
        <w:tc>
          <w:tcPr>
            <w:tcW w:w="740" w:type="dxa"/>
            <w:hideMark/>
          </w:tcPr>
          <w:p w14:paraId="23ACF563"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3D4E9010"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09F97907"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42A4B265"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072115BC" w14:textId="77777777" w:rsidTr="001166D8">
        <w:trPr>
          <w:trHeight w:val="640"/>
        </w:trPr>
        <w:tc>
          <w:tcPr>
            <w:tcW w:w="1442" w:type="dxa"/>
            <w:hideMark/>
          </w:tcPr>
          <w:p w14:paraId="56E5E4A0" w14:textId="77777777" w:rsidR="004E392D" w:rsidRPr="002D1DB1" w:rsidRDefault="00977429" w:rsidP="005A2DB3">
            <w:pPr>
              <w:pStyle w:val="Talellatesto"/>
              <w:rPr>
                <w:rFonts w:cstheme="minorHAnsi"/>
              </w:rPr>
            </w:pPr>
            <w:r w:rsidRPr="002D1DB1">
              <w:rPr>
                <w:rFonts w:cstheme="minorHAnsi"/>
              </w:rPr>
              <w:t>A222</w:t>
            </w:r>
          </w:p>
        </w:tc>
        <w:tc>
          <w:tcPr>
            <w:tcW w:w="1672" w:type="dxa"/>
            <w:hideMark/>
          </w:tcPr>
          <w:p w14:paraId="4C80B59A" w14:textId="77777777" w:rsidR="004E392D" w:rsidRPr="002D1DB1" w:rsidRDefault="00977429" w:rsidP="005A2DB3">
            <w:pPr>
              <w:pStyle w:val="Talellatesto"/>
              <w:rPr>
                <w:rFonts w:cstheme="minorHAnsi"/>
                <w:i/>
                <w:iCs/>
              </w:rPr>
            </w:pPr>
            <w:r w:rsidRPr="002D1DB1">
              <w:rPr>
                <w:rFonts w:cstheme="minorHAnsi"/>
                <w:i/>
                <w:iCs/>
              </w:rPr>
              <w:t>Asio flammeus</w:t>
            </w:r>
          </w:p>
        </w:tc>
        <w:tc>
          <w:tcPr>
            <w:tcW w:w="740" w:type="dxa"/>
            <w:hideMark/>
          </w:tcPr>
          <w:p w14:paraId="00C3A8DF"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6D3210E8"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34BF8054"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31AAF90C"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0413D635" w14:textId="77777777" w:rsidTr="001166D8">
        <w:trPr>
          <w:trHeight w:val="640"/>
        </w:trPr>
        <w:tc>
          <w:tcPr>
            <w:tcW w:w="1442" w:type="dxa"/>
            <w:hideMark/>
          </w:tcPr>
          <w:p w14:paraId="1B4B6EA4" w14:textId="77777777" w:rsidR="004E392D" w:rsidRPr="002D1DB1" w:rsidRDefault="00977429" w:rsidP="005A2DB3">
            <w:pPr>
              <w:pStyle w:val="Talellatesto"/>
              <w:rPr>
                <w:rFonts w:cstheme="minorHAnsi"/>
              </w:rPr>
            </w:pPr>
            <w:r w:rsidRPr="002D1DB1">
              <w:rPr>
                <w:rFonts w:cstheme="minorHAnsi"/>
              </w:rPr>
              <w:t>A850</w:t>
            </w:r>
          </w:p>
        </w:tc>
        <w:tc>
          <w:tcPr>
            <w:tcW w:w="1672" w:type="dxa"/>
            <w:hideMark/>
          </w:tcPr>
          <w:p w14:paraId="37E05CE6" w14:textId="77777777" w:rsidR="004E392D" w:rsidRPr="002D1DB1" w:rsidRDefault="00977429" w:rsidP="005A2DB3">
            <w:pPr>
              <w:pStyle w:val="Talellatesto"/>
              <w:rPr>
                <w:rFonts w:cstheme="minorHAnsi"/>
                <w:i/>
                <w:iCs/>
              </w:rPr>
            </w:pPr>
            <w:r w:rsidRPr="002D1DB1">
              <w:rPr>
                <w:rFonts w:cstheme="minorHAnsi"/>
                <w:i/>
                <w:iCs/>
              </w:rPr>
              <w:t>Calonectris diomedea</w:t>
            </w:r>
          </w:p>
        </w:tc>
        <w:tc>
          <w:tcPr>
            <w:tcW w:w="740" w:type="dxa"/>
            <w:hideMark/>
          </w:tcPr>
          <w:p w14:paraId="3558BCCC"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284F9E66"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117C830D"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70BC54F3"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41E897B7" w14:textId="77777777" w:rsidTr="001166D8">
        <w:trPr>
          <w:trHeight w:val="640"/>
        </w:trPr>
        <w:tc>
          <w:tcPr>
            <w:tcW w:w="1442" w:type="dxa"/>
            <w:hideMark/>
          </w:tcPr>
          <w:p w14:paraId="080D6056" w14:textId="77777777" w:rsidR="004E392D" w:rsidRPr="002D1DB1" w:rsidRDefault="00977429" w:rsidP="005A2DB3">
            <w:pPr>
              <w:pStyle w:val="Talellatesto"/>
              <w:rPr>
                <w:rFonts w:cstheme="minorHAnsi"/>
              </w:rPr>
            </w:pPr>
            <w:r w:rsidRPr="002D1DB1">
              <w:rPr>
                <w:rFonts w:cstheme="minorHAnsi"/>
              </w:rPr>
              <w:t>A224</w:t>
            </w:r>
          </w:p>
        </w:tc>
        <w:tc>
          <w:tcPr>
            <w:tcW w:w="1672" w:type="dxa"/>
            <w:hideMark/>
          </w:tcPr>
          <w:p w14:paraId="043575BF" w14:textId="77777777" w:rsidR="004E392D" w:rsidRPr="002D1DB1" w:rsidRDefault="00977429" w:rsidP="005A2DB3">
            <w:pPr>
              <w:pStyle w:val="Talellatesto"/>
              <w:rPr>
                <w:rFonts w:cstheme="minorHAnsi"/>
                <w:i/>
                <w:iCs/>
              </w:rPr>
            </w:pPr>
            <w:r w:rsidRPr="002D1DB1">
              <w:rPr>
                <w:rFonts w:cstheme="minorHAnsi"/>
                <w:i/>
                <w:iCs/>
              </w:rPr>
              <w:t>Caprimulgus europaeus</w:t>
            </w:r>
          </w:p>
        </w:tc>
        <w:tc>
          <w:tcPr>
            <w:tcW w:w="740" w:type="dxa"/>
            <w:hideMark/>
          </w:tcPr>
          <w:p w14:paraId="11F2E433"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2E293AC4"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7EC03A8E"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2F93531F"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78862260" w14:textId="77777777" w:rsidTr="001166D8">
        <w:trPr>
          <w:trHeight w:val="640"/>
        </w:trPr>
        <w:tc>
          <w:tcPr>
            <w:tcW w:w="1442" w:type="dxa"/>
            <w:hideMark/>
          </w:tcPr>
          <w:p w14:paraId="13111DF3" w14:textId="77777777" w:rsidR="004E392D" w:rsidRPr="002D1DB1" w:rsidRDefault="00977429" w:rsidP="005A2DB3">
            <w:pPr>
              <w:pStyle w:val="Talellatesto"/>
              <w:rPr>
                <w:rFonts w:cstheme="minorHAnsi"/>
              </w:rPr>
            </w:pPr>
            <w:r w:rsidRPr="002D1DB1">
              <w:rPr>
                <w:rFonts w:cstheme="minorHAnsi"/>
              </w:rPr>
              <w:t>A197</w:t>
            </w:r>
          </w:p>
        </w:tc>
        <w:tc>
          <w:tcPr>
            <w:tcW w:w="1672" w:type="dxa"/>
            <w:hideMark/>
          </w:tcPr>
          <w:p w14:paraId="12B6BE49" w14:textId="77777777" w:rsidR="004E392D" w:rsidRPr="002D1DB1" w:rsidRDefault="00977429" w:rsidP="005A2DB3">
            <w:pPr>
              <w:pStyle w:val="Talellatesto"/>
              <w:rPr>
                <w:rFonts w:cstheme="minorHAnsi"/>
                <w:i/>
                <w:iCs/>
              </w:rPr>
            </w:pPr>
            <w:r w:rsidRPr="002D1DB1">
              <w:rPr>
                <w:rFonts w:cstheme="minorHAnsi"/>
                <w:i/>
                <w:iCs/>
              </w:rPr>
              <w:t>Chlidonias niger</w:t>
            </w:r>
          </w:p>
        </w:tc>
        <w:tc>
          <w:tcPr>
            <w:tcW w:w="740" w:type="dxa"/>
            <w:hideMark/>
          </w:tcPr>
          <w:p w14:paraId="07AEA32E"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51B6D914"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6EB2A509"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56724321"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3D526742" w14:textId="77777777" w:rsidTr="001166D8">
        <w:trPr>
          <w:trHeight w:val="640"/>
        </w:trPr>
        <w:tc>
          <w:tcPr>
            <w:tcW w:w="1442" w:type="dxa"/>
            <w:hideMark/>
          </w:tcPr>
          <w:p w14:paraId="4CE1B177" w14:textId="77777777" w:rsidR="004E392D" w:rsidRPr="002D1DB1" w:rsidRDefault="00977429" w:rsidP="005A2DB3">
            <w:pPr>
              <w:pStyle w:val="Talellatesto"/>
              <w:rPr>
                <w:rFonts w:cstheme="minorHAnsi"/>
              </w:rPr>
            </w:pPr>
            <w:r w:rsidRPr="002D1DB1">
              <w:rPr>
                <w:rFonts w:cstheme="minorHAnsi"/>
              </w:rPr>
              <w:t>A031</w:t>
            </w:r>
          </w:p>
        </w:tc>
        <w:tc>
          <w:tcPr>
            <w:tcW w:w="1672" w:type="dxa"/>
            <w:hideMark/>
          </w:tcPr>
          <w:p w14:paraId="0961EDFD" w14:textId="77777777" w:rsidR="004E392D" w:rsidRPr="002D1DB1" w:rsidRDefault="00977429" w:rsidP="005A2DB3">
            <w:pPr>
              <w:pStyle w:val="Talellatesto"/>
              <w:rPr>
                <w:rFonts w:cstheme="minorHAnsi"/>
                <w:i/>
                <w:iCs/>
              </w:rPr>
            </w:pPr>
            <w:r w:rsidRPr="002D1DB1">
              <w:rPr>
                <w:rFonts w:cstheme="minorHAnsi"/>
                <w:i/>
                <w:iCs/>
              </w:rPr>
              <w:t>Ciconia ciconia</w:t>
            </w:r>
          </w:p>
        </w:tc>
        <w:tc>
          <w:tcPr>
            <w:tcW w:w="740" w:type="dxa"/>
            <w:hideMark/>
          </w:tcPr>
          <w:p w14:paraId="0CF3A887"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7A94FD8F"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40D051D5"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12E02E06"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3D1F08B1" w14:textId="77777777" w:rsidTr="001166D8">
        <w:trPr>
          <w:trHeight w:val="640"/>
        </w:trPr>
        <w:tc>
          <w:tcPr>
            <w:tcW w:w="1442" w:type="dxa"/>
            <w:hideMark/>
          </w:tcPr>
          <w:p w14:paraId="1D5028F8" w14:textId="77777777" w:rsidR="004E392D" w:rsidRPr="002D1DB1" w:rsidRDefault="00977429" w:rsidP="005A2DB3">
            <w:pPr>
              <w:pStyle w:val="Talellatesto"/>
              <w:rPr>
                <w:rFonts w:cstheme="minorHAnsi"/>
              </w:rPr>
            </w:pPr>
            <w:r w:rsidRPr="002D1DB1">
              <w:rPr>
                <w:rFonts w:cstheme="minorHAnsi"/>
              </w:rPr>
              <w:t>A081</w:t>
            </w:r>
          </w:p>
        </w:tc>
        <w:tc>
          <w:tcPr>
            <w:tcW w:w="1672" w:type="dxa"/>
            <w:hideMark/>
          </w:tcPr>
          <w:p w14:paraId="27406B57" w14:textId="77777777" w:rsidR="004E392D" w:rsidRPr="002D1DB1" w:rsidRDefault="00977429" w:rsidP="005A2DB3">
            <w:pPr>
              <w:pStyle w:val="Talellatesto"/>
              <w:rPr>
                <w:rFonts w:cstheme="minorHAnsi"/>
                <w:i/>
                <w:iCs/>
              </w:rPr>
            </w:pPr>
            <w:r w:rsidRPr="002D1DB1">
              <w:rPr>
                <w:rFonts w:cstheme="minorHAnsi"/>
                <w:i/>
                <w:iCs/>
              </w:rPr>
              <w:t>Circus aeruginosus</w:t>
            </w:r>
          </w:p>
        </w:tc>
        <w:tc>
          <w:tcPr>
            <w:tcW w:w="740" w:type="dxa"/>
            <w:hideMark/>
          </w:tcPr>
          <w:p w14:paraId="6D62B9C0"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7F7CF016"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77136736"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3E6B801F"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2D0A96B3" w14:textId="77777777" w:rsidTr="001166D8">
        <w:trPr>
          <w:trHeight w:val="640"/>
        </w:trPr>
        <w:tc>
          <w:tcPr>
            <w:tcW w:w="1442" w:type="dxa"/>
            <w:hideMark/>
          </w:tcPr>
          <w:p w14:paraId="6A9D4990" w14:textId="77777777" w:rsidR="004E392D" w:rsidRPr="002D1DB1" w:rsidRDefault="00977429" w:rsidP="005A2DB3">
            <w:pPr>
              <w:pStyle w:val="Talellatesto"/>
              <w:rPr>
                <w:rFonts w:cstheme="minorHAnsi"/>
              </w:rPr>
            </w:pPr>
            <w:r w:rsidRPr="002D1DB1">
              <w:rPr>
                <w:rFonts w:cstheme="minorHAnsi"/>
              </w:rPr>
              <w:t>A208</w:t>
            </w:r>
          </w:p>
        </w:tc>
        <w:tc>
          <w:tcPr>
            <w:tcW w:w="1672" w:type="dxa"/>
            <w:hideMark/>
          </w:tcPr>
          <w:p w14:paraId="2F1BFC4B" w14:textId="77777777" w:rsidR="004E392D" w:rsidRPr="002D1DB1" w:rsidRDefault="00977429" w:rsidP="005A2DB3">
            <w:pPr>
              <w:pStyle w:val="Talellatesto"/>
              <w:rPr>
                <w:rFonts w:cstheme="minorHAnsi"/>
                <w:i/>
                <w:iCs/>
              </w:rPr>
            </w:pPr>
            <w:r w:rsidRPr="002D1DB1">
              <w:rPr>
                <w:rFonts w:cstheme="minorHAnsi"/>
                <w:i/>
                <w:iCs/>
              </w:rPr>
              <w:t>Columba palumbus</w:t>
            </w:r>
          </w:p>
        </w:tc>
        <w:tc>
          <w:tcPr>
            <w:tcW w:w="740" w:type="dxa"/>
            <w:hideMark/>
          </w:tcPr>
          <w:p w14:paraId="5FAAA10F"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2FF1B828"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6732AC19"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1E01258F"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35FF7062" w14:textId="77777777" w:rsidTr="001166D8">
        <w:trPr>
          <w:trHeight w:val="640"/>
        </w:trPr>
        <w:tc>
          <w:tcPr>
            <w:tcW w:w="1442" w:type="dxa"/>
            <w:hideMark/>
          </w:tcPr>
          <w:p w14:paraId="0A4409E7" w14:textId="77777777" w:rsidR="004E392D" w:rsidRPr="002D1DB1" w:rsidRDefault="00977429" w:rsidP="005A2DB3">
            <w:pPr>
              <w:pStyle w:val="Talellatesto"/>
              <w:rPr>
                <w:rFonts w:cstheme="minorHAnsi"/>
              </w:rPr>
            </w:pPr>
            <w:r w:rsidRPr="002D1DB1">
              <w:rPr>
                <w:rFonts w:cstheme="minorHAnsi"/>
              </w:rPr>
              <w:t>A231</w:t>
            </w:r>
          </w:p>
        </w:tc>
        <w:tc>
          <w:tcPr>
            <w:tcW w:w="1672" w:type="dxa"/>
            <w:hideMark/>
          </w:tcPr>
          <w:p w14:paraId="6F3C9139" w14:textId="77777777" w:rsidR="004E392D" w:rsidRPr="002D1DB1" w:rsidRDefault="00977429" w:rsidP="005A2DB3">
            <w:pPr>
              <w:pStyle w:val="Talellatesto"/>
              <w:rPr>
                <w:rFonts w:cstheme="minorHAnsi"/>
                <w:i/>
                <w:iCs/>
              </w:rPr>
            </w:pPr>
            <w:r w:rsidRPr="002D1DB1">
              <w:rPr>
                <w:rFonts w:cstheme="minorHAnsi"/>
                <w:i/>
                <w:iCs/>
              </w:rPr>
              <w:t>Coracias garrulus</w:t>
            </w:r>
          </w:p>
        </w:tc>
        <w:tc>
          <w:tcPr>
            <w:tcW w:w="740" w:type="dxa"/>
            <w:hideMark/>
          </w:tcPr>
          <w:p w14:paraId="019C1B4A"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5CCFA8CB"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258B5575"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6D5A230C"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64E73C0E" w14:textId="77777777" w:rsidTr="001166D8">
        <w:trPr>
          <w:trHeight w:val="640"/>
        </w:trPr>
        <w:tc>
          <w:tcPr>
            <w:tcW w:w="1442" w:type="dxa"/>
            <w:hideMark/>
          </w:tcPr>
          <w:p w14:paraId="23871E2B" w14:textId="77777777" w:rsidR="004E392D" w:rsidRPr="002D1DB1" w:rsidRDefault="00977429" w:rsidP="005A2DB3">
            <w:pPr>
              <w:pStyle w:val="Talellatesto"/>
              <w:rPr>
                <w:rFonts w:cstheme="minorHAnsi"/>
              </w:rPr>
            </w:pPr>
            <w:r w:rsidRPr="002D1DB1">
              <w:rPr>
                <w:rFonts w:cstheme="minorHAnsi"/>
              </w:rPr>
              <w:t>A113</w:t>
            </w:r>
          </w:p>
        </w:tc>
        <w:tc>
          <w:tcPr>
            <w:tcW w:w="1672" w:type="dxa"/>
            <w:hideMark/>
          </w:tcPr>
          <w:p w14:paraId="119D24CD" w14:textId="77777777" w:rsidR="004E392D" w:rsidRPr="002D1DB1" w:rsidRDefault="00977429" w:rsidP="005A2DB3">
            <w:pPr>
              <w:pStyle w:val="Talellatesto"/>
              <w:rPr>
                <w:rFonts w:cstheme="minorHAnsi"/>
                <w:i/>
                <w:iCs/>
              </w:rPr>
            </w:pPr>
            <w:r w:rsidRPr="002D1DB1">
              <w:rPr>
                <w:rFonts w:cstheme="minorHAnsi"/>
                <w:i/>
                <w:iCs/>
              </w:rPr>
              <w:t>Coturnix coturnix</w:t>
            </w:r>
          </w:p>
        </w:tc>
        <w:tc>
          <w:tcPr>
            <w:tcW w:w="740" w:type="dxa"/>
            <w:hideMark/>
          </w:tcPr>
          <w:p w14:paraId="54998365"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20529901"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1BC470A4"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5A21FCAC"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7EF04710" w14:textId="77777777" w:rsidTr="001166D8">
        <w:trPr>
          <w:trHeight w:val="640"/>
        </w:trPr>
        <w:tc>
          <w:tcPr>
            <w:tcW w:w="1442" w:type="dxa"/>
            <w:hideMark/>
          </w:tcPr>
          <w:p w14:paraId="15F7E2AB" w14:textId="77777777" w:rsidR="004E392D" w:rsidRPr="002D1DB1" w:rsidRDefault="00977429" w:rsidP="005A2DB3">
            <w:pPr>
              <w:pStyle w:val="Talellatesto"/>
              <w:rPr>
                <w:rFonts w:cstheme="minorHAnsi"/>
              </w:rPr>
            </w:pPr>
            <w:r w:rsidRPr="002D1DB1">
              <w:rPr>
                <w:rFonts w:cstheme="minorHAnsi"/>
              </w:rPr>
              <w:t>A480</w:t>
            </w:r>
          </w:p>
        </w:tc>
        <w:tc>
          <w:tcPr>
            <w:tcW w:w="1672" w:type="dxa"/>
            <w:hideMark/>
          </w:tcPr>
          <w:p w14:paraId="61BF7E14" w14:textId="77777777" w:rsidR="004E392D" w:rsidRPr="002D1DB1" w:rsidRDefault="00977429" w:rsidP="005A2DB3">
            <w:pPr>
              <w:pStyle w:val="Talellatesto"/>
              <w:rPr>
                <w:rFonts w:cstheme="minorHAnsi"/>
                <w:i/>
                <w:iCs/>
              </w:rPr>
            </w:pPr>
            <w:r w:rsidRPr="002D1DB1">
              <w:rPr>
                <w:rFonts w:cstheme="minorHAnsi"/>
                <w:i/>
                <w:iCs/>
              </w:rPr>
              <w:t>Cyanecula svecica</w:t>
            </w:r>
          </w:p>
        </w:tc>
        <w:tc>
          <w:tcPr>
            <w:tcW w:w="740" w:type="dxa"/>
            <w:hideMark/>
          </w:tcPr>
          <w:p w14:paraId="0A54BBCE"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6FB58EF2"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2339D433"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7C8E6CC9"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0C654EFC" w14:textId="77777777" w:rsidTr="001166D8">
        <w:trPr>
          <w:trHeight w:val="640"/>
        </w:trPr>
        <w:tc>
          <w:tcPr>
            <w:tcW w:w="1442" w:type="dxa"/>
            <w:hideMark/>
          </w:tcPr>
          <w:p w14:paraId="62E32E51" w14:textId="77777777" w:rsidR="004E392D" w:rsidRPr="002D1DB1" w:rsidRDefault="00977429" w:rsidP="005A2DB3">
            <w:pPr>
              <w:pStyle w:val="Talellatesto"/>
              <w:rPr>
                <w:rFonts w:cstheme="minorHAnsi"/>
              </w:rPr>
            </w:pPr>
            <w:r w:rsidRPr="002D1DB1">
              <w:rPr>
                <w:rFonts w:cstheme="minorHAnsi"/>
              </w:rPr>
              <w:t>A100</w:t>
            </w:r>
          </w:p>
        </w:tc>
        <w:tc>
          <w:tcPr>
            <w:tcW w:w="1672" w:type="dxa"/>
            <w:hideMark/>
          </w:tcPr>
          <w:p w14:paraId="4074BCDB" w14:textId="77777777" w:rsidR="004E392D" w:rsidRPr="002D1DB1" w:rsidRDefault="00977429" w:rsidP="005A2DB3">
            <w:pPr>
              <w:pStyle w:val="Talellatesto"/>
              <w:rPr>
                <w:rFonts w:cstheme="minorHAnsi"/>
                <w:i/>
                <w:iCs/>
              </w:rPr>
            </w:pPr>
            <w:r w:rsidRPr="002D1DB1">
              <w:rPr>
                <w:rFonts w:cstheme="minorHAnsi"/>
                <w:i/>
                <w:iCs/>
              </w:rPr>
              <w:t>Falco eleonorae</w:t>
            </w:r>
          </w:p>
        </w:tc>
        <w:tc>
          <w:tcPr>
            <w:tcW w:w="740" w:type="dxa"/>
            <w:hideMark/>
          </w:tcPr>
          <w:p w14:paraId="597DF8D2"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50BF7345"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5BB5F5E2"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41ED87D1" w14:textId="77777777" w:rsidR="004E392D" w:rsidRDefault="00977429" w:rsidP="005A2DB3">
            <w:pPr>
              <w:pStyle w:val="Talellatesto"/>
              <w:rPr>
                <w:rFonts w:cstheme="minorHAnsi"/>
                <w:lang w:val="it-IT"/>
              </w:rPr>
            </w:pPr>
            <w:r w:rsidRPr="002D1DB1">
              <w:rPr>
                <w:rFonts w:cstheme="minorHAnsi"/>
                <w:lang w:val="it-IT"/>
              </w:rPr>
              <w:t>Attività sportive, turistiche e per il tempo libero</w:t>
            </w:r>
          </w:p>
          <w:p w14:paraId="63263ED6" w14:textId="77777777" w:rsidR="005558A3" w:rsidRDefault="005558A3" w:rsidP="005A2DB3">
            <w:pPr>
              <w:pStyle w:val="Talellatesto"/>
              <w:rPr>
                <w:rFonts w:cstheme="minorHAnsi"/>
                <w:lang w:val="it-IT"/>
              </w:rPr>
            </w:pPr>
          </w:p>
          <w:p w14:paraId="6EA6B471" w14:textId="77777777" w:rsidR="005558A3" w:rsidRPr="002D1DB1" w:rsidRDefault="005558A3" w:rsidP="005A2DB3">
            <w:pPr>
              <w:pStyle w:val="Talellatesto"/>
              <w:rPr>
                <w:rFonts w:cstheme="minorHAnsi"/>
                <w:lang w:val="it-IT"/>
              </w:rPr>
            </w:pPr>
          </w:p>
        </w:tc>
      </w:tr>
    </w:tbl>
    <w:p w14:paraId="65C3F5BB" w14:textId="77777777" w:rsidR="0047764C" w:rsidRDefault="0047764C">
      <w:r>
        <w:br w:type="page"/>
      </w: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42"/>
        <w:gridCol w:w="1672"/>
        <w:gridCol w:w="740"/>
        <w:gridCol w:w="2804"/>
        <w:gridCol w:w="850"/>
        <w:gridCol w:w="2182"/>
      </w:tblGrid>
      <w:tr w:rsidR="005558A3" w:rsidRPr="00110FC0" w14:paraId="6174023C" w14:textId="77777777" w:rsidTr="009E0E11">
        <w:trPr>
          <w:cantSplit/>
        </w:trPr>
        <w:tc>
          <w:tcPr>
            <w:tcW w:w="1442" w:type="dxa"/>
            <w:hideMark/>
          </w:tcPr>
          <w:p w14:paraId="74D50753" w14:textId="090A2898" w:rsidR="005558A3" w:rsidRPr="00110FC0" w:rsidRDefault="005558A3" w:rsidP="009E0E11">
            <w:pPr>
              <w:pStyle w:val="Talellatesto"/>
              <w:rPr>
                <w:rFonts w:cstheme="minorHAnsi"/>
                <w:b/>
                <w:bCs/>
                <w:lang w:val="it-IT"/>
              </w:rPr>
            </w:pPr>
            <w:r w:rsidRPr="00110FC0">
              <w:rPr>
                <w:rFonts w:cstheme="minorHAnsi"/>
                <w:b/>
                <w:bCs/>
                <w:lang w:val="it-IT"/>
              </w:rPr>
              <w:lastRenderedPageBreak/>
              <w:t xml:space="preserve">Codice </w:t>
            </w:r>
          </w:p>
        </w:tc>
        <w:tc>
          <w:tcPr>
            <w:tcW w:w="1672" w:type="dxa"/>
            <w:hideMark/>
          </w:tcPr>
          <w:p w14:paraId="2B86EFE4" w14:textId="77777777" w:rsidR="005558A3" w:rsidRPr="00110FC0" w:rsidRDefault="005558A3" w:rsidP="009E0E11">
            <w:pPr>
              <w:pStyle w:val="Talellatesto"/>
              <w:rPr>
                <w:rFonts w:cstheme="minorHAnsi"/>
                <w:b/>
                <w:bCs/>
                <w:lang w:val="it-IT"/>
              </w:rPr>
            </w:pPr>
            <w:r w:rsidRPr="00110FC0">
              <w:rPr>
                <w:rFonts w:cstheme="minorHAnsi"/>
                <w:b/>
                <w:bCs/>
                <w:lang w:val="it-IT"/>
              </w:rPr>
              <w:t>Nome Habitat/Specie</w:t>
            </w:r>
          </w:p>
        </w:tc>
        <w:tc>
          <w:tcPr>
            <w:tcW w:w="740" w:type="dxa"/>
            <w:hideMark/>
          </w:tcPr>
          <w:p w14:paraId="72ADD7AA" w14:textId="77777777" w:rsidR="005558A3" w:rsidRPr="00110FC0" w:rsidRDefault="005558A3" w:rsidP="009E0E11">
            <w:pPr>
              <w:pStyle w:val="Talellatesto"/>
              <w:rPr>
                <w:rFonts w:cstheme="minorHAnsi"/>
                <w:b/>
                <w:bCs/>
                <w:lang w:val="it-IT"/>
              </w:rPr>
            </w:pPr>
            <w:r w:rsidRPr="00110FC0">
              <w:rPr>
                <w:rFonts w:cstheme="minorHAnsi"/>
                <w:b/>
                <w:bCs/>
                <w:lang w:val="it-IT"/>
              </w:rPr>
              <w:t>Codice</w:t>
            </w:r>
          </w:p>
        </w:tc>
        <w:tc>
          <w:tcPr>
            <w:tcW w:w="2804" w:type="dxa"/>
            <w:hideMark/>
          </w:tcPr>
          <w:p w14:paraId="12378CCC" w14:textId="77777777" w:rsidR="005558A3" w:rsidRPr="00110FC0" w:rsidRDefault="005558A3" w:rsidP="009E0E11">
            <w:pPr>
              <w:pStyle w:val="Talellatesto"/>
              <w:rPr>
                <w:rFonts w:cstheme="minorHAnsi"/>
                <w:b/>
                <w:bCs/>
                <w:lang w:val="it-IT"/>
              </w:rPr>
            </w:pPr>
            <w:r w:rsidRPr="00110FC0">
              <w:rPr>
                <w:rFonts w:cstheme="minorHAnsi"/>
                <w:b/>
                <w:bCs/>
                <w:lang w:val="it-IT"/>
              </w:rPr>
              <w:t>Pressioni</w:t>
            </w:r>
          </w:p>
        </w:tc>
        <w:tc>
          <w:tcPr>
            <w:tcW w:w="850" w:type="dxa"/>
            <w:hideMark/>
          </w:tcPr>
          <w:p w14:paraId="78212148" w14:textId="77777777" w:rsidR="005558A3" w:rsidRPr="00110FC0" w:rsidRDefault="005558A3" w:rsidP="009E0E11">
            <w:pPr>
              <w:pStyle w:val="Talellatesto"/>
              <w:rPr>
                <w:rFonts w:cstheme="minorHAnsi"/>
                <w:b/>
                <w:bCs/>
                <w:lang w:val="it-IT"/>
              </w:rPr>
            </w:pPr>
            <w:r w:rsidRPr="00110FC0">
              <w:rPr>
                <w:rFonts w:cstheme="minorHAnsi"/>
                <w:b/>
                <w:bCs/>
                <w:lang w:val="it-IT"/>
              </w:rPr>
              <w:t>Codice</w:t>
            </w:r>
          </w:p>
        </w:tc>
        <w:tc>
          <w:tcPr>
            <w:tcW w:w="2182" w:type="dxa"/>
            <w:hideMark/>
          </w:tcPr>
          <w:p w14:paraId="2A06C9AF" w14:textId="77777777" w:rsidR="005558A3" w:rsidRPr="00110FC0" w:rsidRDefault="005558A3" w:rsidP="009E0E11">
            <w:pPr>
              <w:pStyle w:val="Talellatesto"/>
              <w:rPr>
                <w:rFonts w:cstheme="minorHAnsi"/>
                <w:b/>
                <w:bCs/>
                <w:lang w:val="it-IT"/>
              </w:rPr>
            </w:pPr>
            <w:r w:rsidRPr="00110FC0">
              <w:rPr>
                <w:rFonts w:cstheme="minorHAnsi"/>
                <w:b/>
                <w:bCs/>
                <w:lang w:val="it-IT"/>
              </w:rPr>
              <w:t>Minacce</w:t>
            </w:r>
          </w:p>
        </w:tc>
      </w:tr>
      <w:tr w:rsidR="00DE1D0C" w:rsidRPr="002D1DB1" w14:paraId="6C1D106D" w14:textId="77777777" w:rsidTr="001166D8">
        <w:trPr>
          <w:trHeight w:val="640"/>
        </w:trPr>
        <w:tc>
          <w:tcPr>
            <w:tcW w:w="1442" w:type="dxa"/>
            <w:hideMark/>
          </w:tcPr>
          <w:p w14:paraId="2593DDCF" w14:textId="77777777" w:rsidR="004E392D" w:rsidRPr="002D1DB1" w:rsidRDefault="00977429" w:rsidP="005A2DB3">
            <w:pPr>
              <w:pStyle w:val="Talellatesto"/>
              <w:rPr>
                <w:rFonts w:cstheme="minorHAnsi"/>
              </w:rPr>
            </w:pPr>
            <w:r w:rsidRPr="002D1DB1">
              <w:rPr>
                <w:rFonts w:cstheme="minorHAnsi"/>
              </w:rPr>
              <w:t>A095</w:t>
            </w:r>
          </w:p>
        </w:tc>
        <w:tc>
          <w:tcPr>
            <w:tcW w:w="1672" w:type="dxa"/>
            <w:hideMark/>
          </w:tcPr>
          <w:p w14:paraId="34B113E2" w14:textId="77777777" w:rsidR="004E392D" w:rsidRPr="002D1DB1" w:rsidRDefault="00977429" w:rsidP="005A2DB3">
            <w:pPr>
              <w:pStyle w:val="Talellatesto"/>
              <w:rPr>
                <w:rFonts w:cstheme="minorHAnsi"/>
                <w:i/>
                <w:iCs/>
              </w:rPr>
            </w:pPr>
            <w:r w:rsidRPr="002D1DB1">
              <w:rPr>
                <w:rFonts w:cstheme="minorHAnsi"/>
                <w:i/>
                <w:iCs/>
              </w:rPr>
              <w:t>Falco naumanni</w:t>
            </w:r>
          </w:p>
        </w:tc>
        <w:tc>
          <w:tcPr>
            <w:tcW w:w="740" w:type="dxa"/>
            <w:hideMark/>
          </w:tcPr>
          <w:p w14:paraId="08549C19"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30F51A23"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45F88D40"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6B4FB69A"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3773DC67" w14:textId="77777777" w:rsidTr="001166D8">
        <w:trPr>
          <w:trHeight w:val="640"/>
        </w:trPr>
        <w:tc>
          <w:tcPr>
            <w:tcW w:w="1442" w:type="dxa"/>
            <w:hideMark/>
          </w:tcPr>
          <w:p w14:paraId="320C27C0" w14:textId="77777777" w:rsidR="004E392D" w:rsidRPr="002D1DB1" w:rsidRDefault="00977429" w:rsidP="005A2DB3">
            <w:pPr>
              <w:pStyle w:val="Talellatesto"/>
              <w:rPr>
                <w:rFonts w:cstheme="minorHAnsi"/>
              </w:rPr>
            </w:pPr>
            <w:r w:rsidRPr="002D1DB1">
              <w:rPr>
                <w:rFonts w:cstheme="minorHAnsi"/>
              </w:rPr>
              <w:t>A103</w:t>
            </w:r>
          </w:p>
        </w:tc>
        <w:tc>
          <w:tcPr>
            <w:tcW w:w="1672" w:type="dxa"/>
            <w:hideMark/>
          </w:tcPr>
          <w:p w14:paraId="175DB7DC" w14:textId="77777777" w:rsidR="004E392D" w:rsidRPr="002D1DB1" w:rsidRDefault="00977429" w:rsidP="005A2DB3">
            <w:pPr>
              <w:pStyle w:val="Talellatesto"/>
              <w:rPr>
                <w:rFonts w:cstheme="minorHAnsi"/>
                <w:i/>
                <w:iCs/>
              </w:rPr>
            </w:pPr>
            <w:r w:rsidRPr="002D1DB1">
              <w:rPr>
                <w:rFonts w:cstheme="minorHAnsi"/>
                <w:i/>
                <w:iCs/>
              </w:rPr>
              <w:t>Falco peregrinus</w:t>
            </w:r>
          </w:p>
        </w:tc>
        <w:tc>
          <w:tcPr>
            <w:tcW w:w="740" w:type="dxa"/>
            <w:hideMark/>
          </w:tcPr>
          <w:p w14:paraId="016334DD"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55EFAFC4"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6736D5DB"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3DB72E31"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4C5F4EC3" w14:textId="77777777" w:rsidTr="001166D8">
        <w:trPr>
          <w:trHeight w:val="640"/>
        </w:trPr>
        <w:tc>
          <w:tcPr>
            <w:tcW w:w="1442" w:type="dxa"/>
            <w:hideMark/>
          </w:tcPr>
          <w:p w14:paraId="72DB23A5" w14:textId="77777777" w:rsidR="004E392D" w:rsidRPr="002D1DB1" w:rsidRDefault="00977429" w:rsidP="005A2DB3">
            <w:pPr>
              <w:pStyle w:val="Talellatesto"/>
              <w:rPr>
                <w:rFonts w:cstheme="minorHAnsi"/>
              </w:rPr>
            </w:pPr>
            <w:r w:rsidRPr="002D1DB1">
              <w:rPr>
                <w:rFonts w:cstheme="minorHAnsi"/>
              </w:rPr>
              <w:t>A321</w:t>
            </w:r>
          </w:p>
        </w:tc>
        <w:tc>
          <w:tcPr>
            <w:tcW w:w="1672" w:type="dxa"/>
            <w:hideMark/>
          </w:tcPr>
          <w:p w14:paraId="5BF3750A" w14:textId="77777777" w:rsidR="004E392D" w:rsidRPr="002D1DB1" w:rsidRDefault="00977429" w:rsidP="005A2DB3">
            <w:pPr>
              <w:pStyle w:val="Talellatesto"/>
              <w:rPr>
                <w:rFonts w:cstheme="minorHAnsi"/>
                <w:i/>
                <w:iCs/>
              </w:rPr>
            </w:pPr>
            <w:r w:rsidRPr="002D1DB1">
              <w:rPr>
                <w:rFonts w:cstheme="minorHAnsi"/>
                <w:i/>
                <w:iCs/>
              </w:rPr>
              <w:t>Ficedula albicollis</w:t>
            </w:r>
          </w:p>
        </w:tc>
        <w:tc>
          <w:tcPr>
            <w:tcW w:w="740" w:type="dxa"/>
            <w:hideMark/>
          </w:tcPr>
          <w:p w14:paraId="25DDE377"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4C6C161C"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69990DC1"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2FB1A04C"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3EBCA727" w14:textId="77777777" w:rsidTr="001166D8">
        <w:trPr>
          <w:trHeight w:val="640"/>
        </w:trPr>
        <w:tc>
          <w:tcPr>
            <w:tcW w:w="1442" w:type="dxa"/>
            <w:hideMark/>
          </w:tcPr>
          <w:p w14:paraId="7F5D6FCB" w14:textId="77777777" w:rsidR="004E392D" w:rsidRPr="002D1DB1" w:rsidRDefault="00977429" w:rsidP="005A2DB3">
            <w:pPr>
              <w:pStyle w:val="Talellatesto"/>
              <w:rPr>
                <w:rFonts w:cstheme="minorHAnsi"/>
              </w:rPr>
            </w:pPr>
            <w:r w:rsidRPr="002D1DB1">
              <w:rPr>
                <w:rFonts w:cstheme="minorHAnsi"/>
              </w:rPr>
              <w:t>A322</w:t>
            </w:r>
          </w:p>
        </w:tc>
        <w:tc>
          <w:tcPr>
            <w:tcW w:w="1672" w:type="dxa"/>
            <w:hideMark/>
          </w:tcPr>
          <w:p w14:paraId="3E96C099" w14:textId="77777777" w:rsidR="004E392D" w:rsidRPr="002D1DB1" w:rsidRDefault="00977429" w:rsidP="005A2DB3">
            <w:pPr>
              <w:pStyle w:val="Talellatesto"/>
              <w:rPr>
                <w:rFonts w:cstheme="minorHAnsi"/>
                <w:i/>
                <w:iCs/>
              </w:rPr>
            </w:pPr>
            <w:r w:rsidRPr="002D1DB1">
              <w:rPr>
                <w:rFonts w:cstheme="minorHAnsi"/>
                <w:i/>
                <w:iCs/>
              </w:rPr>
              <w:t>Ficedula hypoleuca</w:t>
            </w:r>
          </w:p>
        </w:tc>
        <w:tc>
          <w:tcPr>
            <w:tcW w:w="740" w:type="dxa"/>
            <w:hideMark/>
          </w:tcPr>
          <w:p w14:paraId="38677F2E"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7586DA21"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516B1CB2"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1538CA7C"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3F481EDC" w14:textId="77777777" w:rsidTr="001166D8">
        <w:trPr>
          <w:trHeight w:val="640"/>
        </w:trPr>
        <w:tc>
          <w:tcPr>
            <w:tcW w:w="1442" w:type="dxa"/>
            <w:hideMark/>
          </w:tcPr>
          <w:p w14:paraId="66654E2B" w14:textId="77777777" w:rsidR="004E392D" w:rsidRPr="002D1DB1" w:rsidRDefault="00977429" w:rsidP="005A2DB3">
            <w:pPr>
              <w:pStyle w:val="Talellatesto"/>
              <w:rPr>
                <w:rFonts w:cstheme="minorHAnsi"/>
              </w:rPr>
            </w:pPr>
            <w:r w:rsidRPr="002D1DB1">
              <w:rPr>
                <w:rFonts w:cstheme="minorHAnsi"/>
              </w:rPr>
              <w:t>A189</w:t>
            </w:r>
          </w:p>
        </w:tc>
        <w:tc>
          <w:tcPr>
            <w:tcW w:w="1672" w:type="dxa"/>
            <w:hideMark/>
          </w:tcPr>
          <w:p w14:paraId="5774C101" w14:textId="77777777" w:rsidR="004E392D" w:rsidRPr="002D1DB1" w:rsidRDefault="00977429" w:rsidP="005A2DB3">
            <w:pPr>
              <w:pStyle w:val="Talellatesto"/>
              <w:rPr>
                <w:rFonts w:cstheme="minorHAnsi"/>
                <w:i/>
                <w:iCs/>
              </w:rPr>
            </w:pPr>
            <w:r w:rsidRPr="002D1DB1">
              <w:rPr>
                <w:rFonts w:cstheme="minorHAnsi"/>
                <w:i/>
                <w:iCs/>
              </w:rPr>
              <w:t>Gelochelidon nilotica</w:t>
            </w:r>
          </w:p>
        </w:tc>
        <w:tc>
          <w:tcPr>
            <w:tcW w:w="740" w:type="dxa"/>
            <w:hideMark/>
          </w:tcPr>
          <w:p w14:paraId="351D2718"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3A71947E"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325A7845"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53C4C861"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6C6E95BE" w14:textId="77777777" w:rsidTr="001166D8">
        <w:trPr>
          <w:trHeight w:val="640"/>
        </w:trPr>
        <w:tc>
          <w:tcPr>
            <w:tcW w:w="1442" w:type="dxa"/>
            <w:hideMark/>
          </w:tcPr>
          <w:p w14:paraId="4CD4ADCC" w14:textId="77777777" w:rsidR="004E392D" w:rsidRPr="002D1DB1" w:rsidRDefault="00977429" w:rsidP="005A2DB3">
            <w:pPr>
              <w:pStyle w:val="Talellatesto"/>
              <w:rPr>
                <w:rFonts w:cstheme="minorHAnsi"/>
              </w:rPr>
            </w:pPr>
            <w:r w:rsidRPr="002D1DB1">
              <w:rPr>
                <w:rFonts w:cstheme="minorHAnsi"/>
              </w:rPr>
              <w:t>A299</w:t>
            </w:r>
          </w:p>
        </w:tc>
        <w:tc>
          <w:tcPr>
            <w:tcW w:w="1672" w:type="dxa"/>
            <w:hideMark/>
          </w:tcPr>
          <w:p w14:paraId="161C36B7" w14:textId="77777777" w:rsidR="004E392D" w:rsidRPr="002D1DB1" w:rsidRDefault="00977429" w:rsidP="005A2DB3">
            <w:pPr>
              <w:pStyle w:val="Talellatesto"/>
              <w:rPr>
                <w:rFonts w:cstheme="minorHAnsi"/>
                <w:i/>
                <w:iCs/>
              </w:rPr>
            </w:pPr>
            <w:r w:rsidRPr="002D1DB1">
              <w:rPr>
                <w:rFonts w:cstheme="minorHAnsi"/>
                <w:i/>
                <w:iCs/>
              </w:rPr>
              <w:t>Hippolais icterina</w:t>
            </w:r>
          </w:p>
        </w:tc>
        <w:tc>
          <w:tcPr>
            <w:tcW w:w="740" w:type="dxa"/>
            <w:hideMark/>
          </w:tcPr>
          <w:p w14:paraId="536BC885"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68F87F70"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203DE5D3"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01A685FB"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03072B4C" w14:textId="77777777" w:rsidTr="001166D8">
        <w:trPr>
          <w:trHeight w:val="640"/>
        </w:trPr>
        <w:tc>
          <w:tcPr>
            <w:tcW w:w="1442" w:type="dxa"/>
            <w:hideMark/>
          </w:tcPr>
          <w:p w14:paraId="697396A1" w14:textId="77777777" w:rsidR="004E392D" w:rsidRPr="002D1DB1" w:rsidRDefault="00977429" w:rsidP="005A2DB3">
            <w:pPr>
              <w:pStyle w:val="Talellatesto"/>
              <w:rPr>
                <w:rFonts w:cstheme="minorHAnsi"/>
              </w:rPr>
            </w:pPr>
            <w:r w:rsidRPr="002D1DB1">
              <w:rPr>
                <w:rFonts w:cstheme="minorHAnsi"/>
              </w:rPr>
              <w:t>A338</w:t>
            </w:r>
          </w:p>
        </w:tc>
        <w:tc>
          <w:tcPr>
            <w:tcW w:w="1672" w:type="dxa"/>
            <w:hideMark/>
          </w:tcPr>
          <w:p w14:paraId="12668691" w14:textId="77777777" w:rsidR="004E392D" w:rsidRPr="002D1DB1" w:rsidRDefault="00977429" w:rsidP="005A2DB3">
            <w:pPr>
              <w:pStyle w:val="Talellatesto"/>
              <w:rPr>
                <w:rFonts w:cstheme="minorHAnsi"/>
                <w:i/>
                <w:iCs/>
              </w:rPr>
            </w:pPr>
            <w:r w:rsidRPr="002D1DB1">
              <w:rPr>
                <w:rFonts w:cstheme="minorHAnsi"/>
                <w:i/>
                <w:iCs/>
              </w:rPr>
              <w:t>Lanius collurio</w:t>
            </w:r>
          </w:p>
        </w:tc>
        <w:tc>
          <w:tcPr>
            <w:tcW w:w="740" w:type="dxa"/>
            <w:hideMark/>
          </w:tcPr>
          <w:p w14:paraId="0245279F"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320DA20E"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500EBBC5"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60464663"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472CE187" w14:textId="77777777" w:rsidTr="001166D8">
        <w:trPr>
          <w:trHeight w:val="640"/>
        </w:trPr>
        <w:tc>
          <w:tcPr>
            <w:tcW w:w="1442" w:type="dxa"/>
            <w:hideMark/>
          </w:tcPr>
          <w:p w14:paraId="4514A23B" w14:textId="77777777" w:rsidR="004E392D" w:rsidRPr="002D1DB1" w:rsidRDefault="00977429" w:rsidP="005A2DB3">
            <w:pPr>
              <w:pStyle w:val="Talellatesto"/>
              <w:rPr>
                <w:rFonts w:cstheme="minorHAnsi"/>
              </w:rPr>
            </w:pPr>
            <w:r w:rsidRPr="002D1DB1">
              <w:rPr>
                <w:rFonts w:cstheme="minorHAnsi"/>
              </w:rPr>
              <w:t>A339</w:t>
            </w:r>
          </w:p>
        </w:tc>
        <w:tc>
          <w:tcPr>
            <w:tcW w:w="1672" w:type="dxa"/>
            <w:hideMark/>
          </w:tcPr>
          <w:p w14:paraId="43A07DF0" w14:textId="77777777" w:rsidR="004E392D" w:rsidRPr="002D1DB1" w:rsidRDefault="00977429" w:rsidP="005A2DB3">
            <w:pPr>
              <w:pStyle w:val="Talellatesto"/>
              <w:rPr>
                <w:rFonts w:cstheme="minorHAnsi"/>
                <w:i/>
                <w:iCs/>
              </w:rPr>
            </w:pPr>
            <w:r w:rsidRPr="002D1DB1">
              <w:rPr>
                <w:rFonts w:cstheme="minorHAnsi"/>
                <w:i/>
                <w:iCs/>
              </w:rPr>
              <w:t>Lanius minor</w:t>
            </w:r>
          </w:p>
        </w:tc>
        <w:tc>
          <w:tcPr>
            <w:tcW w:w="740" w:type="dxa"/>
            <w:hideMark/>
          </w:tcPr>
          <w:p w14:paraId="7F0C3C1F"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136B6C99"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1B31DC76"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62E35B27"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02053317" w14:textId="77777777" w:rsidTr="001166D8">
        <w:trPr>
          <w:trHeight w:val="640"/>
        </w:trPr>
        <w:tc>
          <w:tcPr>
            <w:tcW w:w="1442" w:type="dxa"/>
            <w:hideMark/>
          </w:tcPr>
          <w:p w14:paraId="1FD4C346" w14:textId="77777777" w:rsidR="004E392D" w:rsidRPr="002D1DB1" w:rsidRDefault="00977429" w:rsidP="005A2DB3">
            <w:pPr>
              <w:pStyle w:val="Talellatesto"/>
              <w:rPr>
                <w:rFonts w:cstheme="minorHAnsi"/>
              </w:rPr>
            </w:pPr>
            <w:r w:rsidRPr="002D1DB1">
              <w:rPr>
                <w:rFonts w:cstheme="minorHAnsi"/>
              </w:rPr>
              <w:t>A181</w:t>
            </w:r>
          </w:p>
        </w:tc>
        <w:tc>
          <w:tcPr>
            <w:tcW w:w="1672" w:type="dxa"/>
            <w:hideMark/>
          </w:tcPr>
          <w:p w14:paraId="405415FE" w14:textId="77777777" w:rsidR="004E392D" w:rsidRPr="002D1DB1" w:rsidRDefault="00977429" w:rsidP="005A2DB3">
            <w:pPr>
              <w:pStyle w:val="Talellatesto"/>
              <w:rPr>
                <w:rFonts w:cstheme="minorHAnsi"/>
                <w:i/>
                <w:iCs/>
              </w:rPr>
            </w:pPr>
            <w:r w:rsidRPr="002D1DB1">
              <w:rPr>
                <w:rFonts w:cstheme="minorHAnsi"/>
                <w:i/>
                <w:iCs/>
              </w:rPr>
              <w:t>Larus audouinii</w:t>
            </w:r>
          </w:p>
        </w:tc>
        <w:tc>
          <w:tcPr>
            <w:tcW w:w="740" w:type="dxa"/>
            <w:hideMark/>
          </w:tcPr>
          <w:p w14:paraId="74DC88A3"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4B72CD79"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0E418954"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033E245A"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5952E622" w14:textId="77777777" w:rsidTr="001166D8">
        <w:trPr>
          <w:trHeight w:val="640"/>
        </w:trPr>
        <w:tc>
          <w:tcPr>
            <w:tcW w:w="1442" w:type="dxa"/>
            <w:hideMark/>
          </w:tcPr>
          <w:p w14:paraId="1C85BB26" w14:textId="77777777" w:rsidR="004E392D" w:rsidRPr="002D1DB1" w:rsidRDefault="00977429" w:rsidP="005A2DB3">
            <w:pPr>
              <w:pStyle w:val="Talellatesto"/>
              <w:rPr>
                <w:rFonts w:cstheme="minorHAnsi"/>
              </w:rPr>
            </w:pPr>
            <w:r w:rsidRPr="002D1DB1">
              <w:rPr>
                <w:rFonts w:cstheme="minorHAnsi"/>
              </w:rPr>
              <w:t>A181</w:t>
            </w:r>
          </w:p>
        </w:tc>
        <w:tc>
          <w:tcPr>
            <w:tcW w:w="1672" w:type="dxa"/>
            <w:hideMark/>
          </w:tcPr>
          <w:p w14:paraId="51695759" w14:textId="77777777" w:rsidR="004E392D" w:rsidRPr="002D1DB1" w:rsidRDefault="00977429" w:rsidP="005A2DB3">
            <w:pPr>
              <w:pStyle w:val="Talellatesto"/>
              <w:rPr>
                <w:rFonts w:cstheme="minorHAnsi"/>
                <w:i/>
                <w:iCs/>
              </w:rPr>
            </w:pPr>
            <w:r w:rsidRPr="002D1DB1">
              <w:rPr>
                <w:rFonts w:cstheme="minorHAnsi"/>
                <w:i/>
                <w:iCs/>
              </w:rPr>
              <w:t>Larus audouinii</w:t>
            </w:r>
          </w:p>
        </w:tc>
        <w:tc>
          <w:tcPr>
            <w:tcW w:w="740" w:type="dxa"/>
            <w:hideMark/>
          </w:tcPr>
          <w:p w14:paraId="5148CC85"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70DAE653"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18C30075"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0BF53730"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627A85F2" w14:textId="77777777" w:rsidTr="001166D8">
        <w:trPr>
          <w:trHeight w:val="640"/>
        </w:trPr>
        <w:tc>
          <w:tcPr>
            <w:tcW w:w="1442" w:type="dxa"/>
            <w:hideMark/>
          </w:tcPr>
          <w:p w14:paraId="5C537AF2" w14:textId="77777777" w:rsidR="004E392D" w:rsidRPr="002D1DB1" w:rsidRDefault="00977429" w:rsidP="005A2DB3">
            <w:pPr>
              <w:pStyle w:val="Talellatesto"/>
              <w:rPr>
                <w:rFonts w:cstheme="minorHAnsi"/>
              </w:rPr>
            </w:pPr>
            <w:r w:rsidRPr="002D1DB1">
              <w:rPr>
                <w:rFonts w:cstheme="minorHAnsi"/>
              </w:rPr>
              <w:t>A182</w:t>
            </w:r>
          </w:p>
        </w:tc>
        <w:tc>
          <w:tcPr>
            <w:tcW w:w="1672" w:type="dxa"/>
            <w:hideMark/>
          </w:tcPr>
          <w:p w14:paraId="09A07287" w14:textId="77777777" w:rsidR="004E392D" w:rsidRPr="002D1DB1" w:rsidRDefault="00977429" w:rsidP="005A2DB3">
            <w:pPr>
              <w:pStyle w:val="Talellatesto"/>
              <w:rPr>
                <w:rFonts w:cstheme="minorHAnsi"/>
                <w:i/>
                <w:iCs/>
              </w:rPr>
            </w:pPr>
            <w:r w:rsidRPr="002D1DB1">
              <w:rPr>
                <w:rFonts w:cstheme="minorHAnsi"/>
                <w:i/>
                <w:iCs/>
              </w:rPr>
              <w:t>Larus canus</w:t>
            </w:r>
          </w:p>
        </w:tc>
        <w:tc>
          <w:tcPr>
            <w:tcW w:w="740" w:type="dxa"/>
            <w:hideMark/>
          </w:tcPr>
          <w:p w14:paraId="6B566BFF"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6D7A165C"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7FB8CA05"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6F2B12BB"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07B9B00B" w14:textId="77777777" w:rsidTr="001166D8">
        <w:trPr>
          <w:trHeight w:val="640"/>
        </w:trPr>
        <w:tc>
          <w:tcPr>
            <w:tcW w:w="1442" w:type="dxa"/>
            <w:hideMark/>
          </w:tcPr>
          <w:p w14:paraId="1171720E" w14:textId="77777777" w:rsidR="004E392D" w:rsidRPr="002D1DB1" w:rsidRDefault="00977429" w:rsidP="005A2DB3">
            <w:pPr>
              <w:pStyle w:val="Talellatesto"/>
              <w:rPr>
                <w:rFonts w:cstheme="minorHAnsi"/>
              </w:rPr>
            </w:pPr>
            <w:r w:rsidRPr="002D1DB1">
              <w:rPr>
                <w:rFonts w:cstheme="minorHAnsi"/>
              </w:rPr>
              <w:t>A183</w:t>
            </w:r>
          </w:p>
        </w:tc>
        <w:tc>
          <w:tcPr>
            <w:tcW w:w="1672" w:type="dxa"/>
            <w:hideMark/>
          </w:tcPr>
          <w:p w14:paraId="48312E18" w14:textId="77777777" w:rsidR="004E392D" w:rsidRPr="002D1DB1" w:rsidRDefault="00977429" w:rsidP="005A2DB3">
            <w:pPr>
              <w:pStyle w:val="Talellatesto"/>
              <w:rPr>
                <w:rFonts w:cstheme="minorHAnsi"/>
                <w:i/>
                <w:iCs/>
              </w:rPr>
            </w:pPr>
            <w:r w:rsidRPr="002D1DB1">
              <w:rPr>
                <w:rFonts w:cstheme="minorHAnsi"/>
                <w:i/>
                <w:iCs/>
              </w:rPr>
              <w:t>Larus fuscus</w:t>
            </w:r>
          </w:p>
        </w:tc>
        <w:tc>
          <w:tcPr>
            <w:tcW w:w="740" w:type="dxa"/>
            <w:hideMark/>
          </w:tcPr>
          <w:p w14:paraId="21C2329A"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321BF64B"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75C4657F"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0A76B991"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0D2C9EC0" w14:textId="77777777" w:rsidTr="001166D8">
        <w:trPr>
          <w:trHeight w:val="640"/>
        </w:trPr>
        <w:tc>
          <w:tcPr>
            <w:tcW w:w="1442" w:type="dxa"/>
            <w:hideMark/>
          </w:tcPr>
          <w:p w14:paraId="79A34A98" w14:textId="77777777" w:rsidR="004E392D" w:rsidRPr="002D1DB1" w:rsidRDefault="00977429" w:rsidP="005A2DB3">
            <w:pPr>
              <w:pStyle w:val="Talellatesto"/>
              <w:rPr>
                <w:rFonts w:cstheme="minorHAnsi"/>
              </w:rPr>
            </w:pPr>
            <w:r w:rsidRPr="002D1DB1">
              <w:rPr>
                <w:rFonts w:cstheme="minorHAnsi"/>
              </w:rPr>
              <w:t>A176</w:t>
            </w:r>
          </w:p>
        </w:tc>
        <w:tc>
          <w:tcPr>
            <w:tcW w:w="1672" w:type="dxa"/>
            <w:hideMark/>
          </w:tcPr>
          <w:p w14:paraId="087196B1" w14:textId="77777777" w:rsidR="004E392D" w:rsidRPr="002D1DB1" w:rsidRDefault="00977429" w:rsidP="005A2DB3">
            <w:pPr>
              <w:pStyle w:val="Talellatesto"/>
              <w:rPr>
                <w:rFonts w:cstheme="minorHAnsi"/>
                <w:i/>
                <w:iCs/>
              </w:rPr>
            </w:pPr>
            <w:r w:rsidRPr="002D1DB1">
              <w:rPr>
                <w:rFonts w:cstheme="minorHAnsi"/>
                <w:i/>
                <w:iCs/>
              </w:rPr>
              <w:t>Larus melanocephalus</w:t>
            </w:r>
          </w:p>
        </w:tc>
        <w:tc>
          <w:tcPr>
            <w:tcW w:w="740" w:type="dxa"/>
            <w:hideMark/>
          </w:tcPr>
          <w:p w14:paraId="08AEC651"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33FAC5E0"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368601E9"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01DF4FD0" w14:textId="77777777" w:rsidR="004E392D" w:rsidRDefault="00977429" w:rsidP="005A2DB3">
            <w:pPr>
              <w:pStyle w:val="Talellatesto"/>
              <w:rPr>
                <w:rFonts w:cstheme="minorHAnsi"/>
                <w:lang w:val="it-IT"/>
              </w:rPr>
            </w:pPr>
            <w:r w:rsidRPr="002D1DB1">
              <w:rPr>
                <w:rFonts w:cstheme="minorHAnsi"/>
                <w:lang w:val="it-IT"/>
              </w:rPr>
              <w:t>Attività sportive, turistiche e per il tempo libero</w:t>
            </w:r>
          </w:p>
          <w:p w14:paraId="42A3C81C" w14:textId="77777777" w:rsidR="005558A3" w:rsidRDefault="005558A3" w:rsidP="005A2DB3">
            <w:pPr>
              <w:pStyle w:val="Talellatesto"/>
              <w:rPr>
                <w:rFonts w:cstheme="minorHAnsi"/>
                <w:lang w:val="it-IT"/>
              </w:rPr>
            </w:pPr>
          </w:p>
          <w:p w14:paraId="4E0411D3" w14:textId="77777777" w:rsidR="005558A3" w:rsidRPr="002D1DB1" w:rsidRDefault="005558A3" w:rsidP="005A2DB3">
            <w:pPr>
              <w:pStyle w:val="Talellatesto"/>
              <w:rPr>
                <w:rFonts w:cstheme="minorHAnsi"/>
                <w:lang w:val="it-IT"/>
              </w:rPr>
            </w:pPr>
          </w:p>
        </w:tc>
      </w:tr>
    </w:tbl>
    <w:p w14:paraId="69F0858B" w14:textId="77777777" w:rsidR="0047764C" w:rsidRDefault="0047764C">
      <w:r>
        <w:br w:type="page"/>
      </w: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42"/>
        <w:gridCol w:w="1672"/>
        <w:gridCol w:w="740"/>
        <w:gridCol w:w="2804"/>
        <w:gridCol w:w="850"/>
        <w:gridCol w:w="2182"/>
      </w:tblGrid>
      <w:tr w:rsidR="005558A3" w:rsidRPr="00110FC0" w14:paraId="535234E6" w14:textId="77777777" w:rsidTr="009E0E11">
        <w:trPr>
          <w:cantSplit/>
        </w:trPr>
        <w:tc>
          <w:tcPr>
            <w:tcW w:w="1442" w:type="dxa"/>
            <w:hideMark/>
          </w:tcPr>
          <w:p w14:paraId="4D458B35" w14:textId="29B6EEB6" w:rsidR="005558A3" w:rsidRPr="00110FC0" w:rsidRDefault="005558A3" w:rsidP="009E0E11">
            <w:pPr>
              <w:pStyle w:val="Talellatesto"/>
              <w:rPr>
                <w:rFonts w:cstheme="minorHAnsi"/>
                <w:b/>
                <w:bCs/>
                <w:lang w:val="it-IT"/>
              </w:rPr>
            </w:pPr>
            <w:r w:rsidRPr="00110FC0">
              <w:rPr>
                <w:rFonts w:cstheme="minorHAnsi"/>
                <w:b/>
                <w:bCs/>
                <w:lang w:val="it-IT"/>
              </w:rPr>
              <w:lastRenderedPageBreak/>
              <w:t xml:space="preserve">Codice </w:t>
            </w:r>
          </w:p>
        </w:tc>
        <w:tc>
          <w:tcPr>
            <w:tcW w:w="1672" w:type="dxa"/>
            <w:hideMark/>
          </w:tcPr>
          <w:p w14:paraId="7FFA4691" w14:textId="77777777" w:rsidR="005558A3" w:rsidRPr="00110FC0" w:rsidRDefault="005558A3" w:rsidP="009E0E11">
            <w:pPr>
              <w:pStyle w:val="Talellatesto"/>
              <w:rPr>
                <w:rFonts w:cstheme="minorHAnsi"/>
                <w:b/>
                <w:bCs/>
                <w:lang w:val="it-IT"/>
              </w:rPr>
            </w:pPr>
            <w:r w:rsidRPr="00110FC0">
              <w:rPr>
                <w:rFonts w:cstheme="minorHAnsi"/>
                <w:b/>
                <w:bCs/>
                <w:lang w:val="it-IT"/>
              </w:rPr>
              <w:t>Nome Habitat/Specie</w:t>
            </w:r>
          </w:p>
        </w:tc>
        <w:tc>
          <w:tcPr>
            <w:tcW w:w="740" w:type="dxa"/>
            <w:hideMark/>
          </w:tcPr>
          <w:p w14:paraId="3F723278" w14:textId="77777777" w:rsidR="005558A3" w:rsidRPr="00110FC0" w:rsidRDefault="005558A3" w:rsidP="009E0E11">
            <w:pPr>
              <w:pStyle w:val="Talellatesto"/>
              <w:rPr>
                <w:rFonts w:cstheme="minorHAnsi"/>
                <w:b/>
                <w:bCs/>
                <w:lang w:val="it-IT"/>
              </w:rPr>
            </w:pPr>
            <w:r w:rsidRPr="00110FC0">
              <w:rPr>
                <w:rFonts w:cstheme="minorHAnsi"/>
                <w:b/>
                <w:bCs/>
                <w:lang w:val="it-IT"/>
              </w:rPr>
              <w:t>Codice</w:t>
            </w:r>
          </w:p>
        </w:tc>
        <w:tc>
          <w:tcPr>
            <w:tcW w:w="2804" w:type="dxa"/>
            <w:hideMark/>
          </w:tcPr>
          <w:p w14:paraId="1B0700EF" w14:textId="77777777" w:rsidR="005558A3" w:rsidRPr="00110FC0" w:rsidRDefault="005558A3" w:rsidP="009E0E11">
            <w:pPr>
              <w:pStyle w:val="Talellatesto"/>
              <w:rPr>
                <w:rFonts w:cstheme="minorHAnsi"/>
                <w:b/>
                <w:bCs/>
                <w:lang w:val="it-IT"/>
              </w:rPr>
            </w:pPr>
            <w:r w:rsidRPr="00110FC0">
              <w:rPr>
                <w:rFonts w:cstheme="minorHAnsi"/>
                <w:b/>
                <w:bCs/>
                <w:lang w:val="it-IT"/>
              </w:rPr>
              <w:t>Pressioni</w:t>
            </w:r>
          </w:p>
        </w:tc>
        <w:tc>
          <w:tcPr>
            <w:tcW w:w="850" w:type="dxa"/>
            <w:hideMark/>
          </w:tcPr>
          <w:p w14:paraId="76BB9468" w14:textId="77777777" w:rsidR="005558A3" w:rsidRPr="00110FC0" w:rsidRDefault="005558A3" w:rsidP="009E0E11">
            <w:pPr>
              <w:pStyle w:val="Talellatesto"/>
              <w:rPr>
                <w:rFonts w:cstheme="minorHAnsi"/>
                <w:b/>
                <w:bCs/>
                <w:lang w:val="it-IT"/>
              </w:rPr>
            </w:pPr>
            <w:r w:rsidRPr="00110FC0">
              <w:rPr>
                <w:rFonts w:cstheme="minorHAnsi"/>
                <w:b/>
                <w:bCs/>
                <w:lang w:val="it-IT"/>
              </w:rPr>
              <w:t>Codice</w:t>
            </w:r>
          </w:p>
        </w:tc>
        <w:tc>
          <w:tcPr>
            <w:tcW w:w="2182" w:type="dxa"/>
            <w:hideMark/>
          </w:tcPr>
          <w:p w14:paraId="153953D8" w14:textId="77777777" w:rsidR="005558A3" w:rsidRPr="00110FC0" w:rsidRDefault="005558A3" w:rsidP="009E0E11">
            <w:pPr>
              <w:pStyle w:val="Talellatesto"/>
              <w:rPr>
                <w:rFonts w:cstheme="minorHAnsi"/>
                <w:b/>
                <w:bCs/>
                <w:lang w:val="it-IT"/>
              </w:rPr>
            </w:pPr>
            <w:r w:rsidRPr="00110FC0">
              <w:rPr>
                <w:rFonts w:cstheme="minorHAnsi"/>
                <w:b/>
                <w:bCs/>
                <w:lang w:val="it-IT"/>
              </w:rPr>
              <w:t>Minacce</w:t>
            </w:r>
          </w:p>
        </w:tc>
      </w:tr>
      <w:tr w:rsidR="00DE1D0C" w:rsidRPr="002D1DB1" w14:paraId="3F28D7AA" w14:textId="77777777" w:rsidTr="001166D8">
        <w:trPr>
          <w:trHeight w:val="960"/>
        </w:trPr>
        <w:tc>
          <w:tcPr>
            <w:tcW w:w="1442" w:type="dxa"/>
            <w:hideMark/>
          </w:tcPr>
          <w:p w14:paraId="03D2F017" w14:textId="77777777" w:rsidR="004E392D" w:rsidRPr="002D1DB1" w:rsidRDefault="00977429" w:rsidP="005A2DB3">
            <w:pPr>
              <w:pStyle w:val="Talellatesto"/>
              <w:rPr>
                <w:rFonts w:cstheme="minorHAnsi"/>
              </w:rPr>
            </w:pPr>
            <w:r w:rsidRPr="002D1DB1">
              <w:rPr>
                <w:rFonts w:cstheme="minorHAnsi"/>
              </w:rPr>
              <w:t>A604</w:t>
            </w:r>
          </w:p>
        </w:tc>
        <w:tc>
          <w:tcPr>
            <w:tcW w:w="1672" w:type="dxa"/>
            <w:hideMark/>
          </w:tcPr>
          <w:p w14:paraId="4E5148A5" w14:textId="77777777" w:rsidR="004E392D" w:rsidRPr="002D1DB1" w:rsidRDefault="00977429" w:rsidP="005A2DB3">
            <w:pPr>
              <w:pStyle w:val="Talellatesto"/>
              <w:rPr>
                <w:rFonts w:cstheme="minorHAnsi"/>
                <w:i/>
                <w:iCs/>
              </w:rPr>
            </w:pPr>
            <w:r w:rsidRPr="002D1DB1">
              <w:rPr>
                <w:rFonts w:cstheme="minorHAnsi"/>
                <w:i/>
                <w:iCs/>
              </w:rPr>
              <w:t>Larus michahellis</w:t>
            </w:r>
          </w:p>
        </w:tc>
        <w:tc>
          <w:tcPr>
            <w:tcW w:w="740" w:type="dxa"/>
            <w:hideMark/>
          </w:tcPr>
          <w:p w14:paraId="1F5CB4D0" w14:textId="77777777" w:rsidR="004E392D" w:rsidRPr="002D1DB1" w:rsidRDefault="00977429" w:rsidP="005A2DB3">
            <w:pPr>
              <w:pStyle w:val="Talellatesto"/>
              <w:rPr>
                <w:rFonts w:cstheme="minorHAnsi"/>
              </w:rPr>
            </w:pPr>
            <w:r w:rsidRPr="002D1DB1">
              <w:rPr>
                <w:rFonts w:cstheme="minorHAnsi"/>
              </w:rPr>
              <w:t>PI03</w:t>
            </w:r>
          </w:p>
        </w:tc>
        <w:tc>
          <w:tcPr>
            <w:tcW w:w="2804" w:type="dxa"/>
            <w:hideMark/>
          </w:tcPr>
          <w:p w14:paraId="4291655B"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5EEA2D12" w14:textId="77777777" w:rsidR="004E392D" w:rsidRPr="002D1DB1" w:rsidRDefault="00977429" w:rsidP="005A2DB3">
            <w:pPr>
              <w:pStyle w:val="Talellatesto"/>
              <w:rPr>
                <w:rFonts w:cstheme="minorHAnsi"/>
              </w:rPr>
            </w:pPr>
            <w:r w:rsidRPr="002D1DB1">
              <w:rPr>
                <w:rFonts w:cstheme="minorHAnsi"/>
              </w:rPr>
              <w:t>PI03</w:t>
            </w:r>
            <w:r w:rsidRPr="002D1DB1">
              <w:rPr>
                <w:rFonts w:cstheme="minorHAnsi"/>
              </w:rPr>
              <w:br/>
              <w:t>PF05</w:t>
            </w:r>
          </w:p>
        </w:tc>
        <w:tc>
          <w:tcPr>
            <w:tcW w:w="2182" w:type="dxa"/>
            <w:hideMark/>
          </w:tcPr>
          <w:p w14:paraId="58D003A6" w14:textId="77777777" w:rsidR="004E392D" w:rsidRPr="002D1DB1" w:rsidRDefault="00977429" w:rsidP="005A2DB3">
            <w:pPr>
              <w:pStyle w:val="Talellatesto"/>
              <w:rPr>
                <w:rFonts w:cstheme="minorHAnsi"/>
                <w:lang w:val="it-IT"/>
              </w:rPr>
            </w:pPr>
            <w:r w:rsidRPr="002D1DB1">
              <w:rPr>
                <w:rFonts w:cstheme="minorHAnsi"/>
                <w:lang w:val="it-IT"/>
              </w:rPr>
              <w:t>Specie autoctone problematiche</w:t>
            </w:r>
            <w:r w:rsidRPr="002D1DB1">
              <w:rPr>
                <w:rFonts w:cstheme="minorHAnsi"/>
                <w:lang w:val="it-IT"/>
              </w:rPr>
              <w:br/>
              <w:t>Attività sportive, turistiche e per il tempo libero</w:t>
            </w:r>
          </w:p>
        </w:tc>
      </w:tr>
      <w:tr w:rsidR="00DE1D0C" w:rsidRPr="002D1DB1" w14:paraId="22A784C1" w14:textId="77777777" w:rsidTr="001166D8">
        <w:trPr>
          <w:trHeight w:val="960"/>
        </w:trPr>
        <w:tc>
          <w:tcPr>
            <w:tcW w:w="1442" w:type="dxa"/>
            <w:hideMark/>
          </w:tcPr>
          <w:p w14:paraId="1CE65EDD" w14:textId="77777777" w:rsidR="004E392D" w:rsidRPr="002D1DB1" w:rsidRDefault="00977429" w:rsidP="005A2DB3">
            <w:pPr>
              <w:pStyle w:val="Talellatesto"/>
              <w:rPr>
                <w:rFonts w:cstheme="minorHAnsi"/>
              </w:rPr>
            </w:pPr>
            <w:r w:rsidRPr="002D1DB1">
              <w:rPr>
                <w:rFonts w:cstheme="minorHAnsi"/>
              </w:rPr>
              <w:t>A604</w:t>
            </w:r>
          </w:p>
        </w:tc>
        <w:tc>
          <w:tcPr>
            <w:tcW w:w="1672" w:type="dxa"/>
            <w:hideMark/>
          </w:tcPr>
          <w:p w14:paraId="4CD21069" w14:textId="77777777" w:rsidR="004E392D" w:rsidRPr="002D1DB1" w:rsidRDefault="00977429" w:rsidP="005A2DB3">
            <w:pPr>
              <w:pStyle w:val="Talellatesto"/>
              <w:rPr>
                <w:rFonts w:cstheme="minorHAnsi"/>
                <w:i/>
                <w:iCs/>
              </w:rPr>
            </w:pPr>
            <w:r w:rsidRPr="002D1DB1">
              <w:rPr>
                <w:rFonts w:cstheme="minorHAnsi"/>
                <w:i/>
                <w:iCs/>
              </w:rPr>
              <w:t>Larus michahellis</w:t>
            </w:r>
          </w:p>
        </w:tc>
        <w:tc>
          <w:tcPr>
            <w:tcW w:w="740" w:type="dxa"/>
            <w:hideMark/>
          </w:tcPr>
          <w:p w14:paraId="31CC7AF7" w14:textId="77777777" w:rsidR="004E392D" w:rsidRPr="002D1DB1" w:rsidRDefault="00977429" w:rsidP="005A2DB3">
            <w:pPr>
              <w:pStyle w:val="Talellatesto"/>
              <w:rPr>
                <w:rFonts w:cstheme="minorHAnsi"/>
              </w:rPr>
            </w:pPr>
            <w:r w:rsidRPr="002D1DB1">
              <w:rPr>
                <w:rFonts w:cstheme="minorHAnsi"/>
              </w:rPr>
              <w:t>PI03</w:t>
            </w:r>
          </w:p>
        </w:tc>
        <w:tc>
          <w:tcPr>
            <w:tcW w:w="2804" w:type="dxa"/>
            <w:hideMark/>
          </w:tcPr>
          <w:p w14:paraId="0C962203"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76A37D1E" w14:textId="77777777" w:rsidR="004E392D" w:rsidRPr="002D1DB1" w:rsidRDefault="00977429" w:rsidP="005A2DB3">
            <w:pPr>
              <w:pStyle w:val="Talellatesto"/>
              <w:rPr>
                <w:rFonts w:cstheme="minorHAnsi"/>
              </w:rPr>
            </w:pPr>
            <w:r w:rsidRPr="002D1DB1">
              <w:rPr>
                <w:rFonts w:cstheme="minorHAnsi"/>
              </w:rPr>
              <w:t>PI03</w:t>
            </w:r>
            <w:r w:rsidRPr="002D1DB1">
              <w:rPr>
                <w:rFonts w:cstheme="minorHAnsi"/>
              </w:rPr>
              <w:br/>
              <w:t>PF05</w:t>
            </w:r>
          </w:p>
        </w:tc>
        <w:tc>
          <w:tcPr>
            <w:tcW w:w="2182" w:type="dxa"/>
            <w:hideMark/>
          </w:tcPr>
          <w:p w14:paraId="7903D24B" w14:textId="77777777" w:rsidR="004E392D" w:rsidRPr="002D1DB1" w:rsidRDefault="00977429" w:rsidP="005A2DB3">
            <w:pPr>
              <w:pStyle w:val="Talellatesto"/>
              <w:rPr>
                <w:rFonts w:cstheme="minorHAnsi"/>
                <w:lang w:val="it-IT"/>
              </w:rPr>
            </w:pPr>
            <w:r w:rsidRPr="002D1DB1">
              <w:rPr>
                <w:rFonts w:cstheme="minorHAnsi"/>
                <w:lang w:val="it-IT"/>
              </w:rPr>
              <w:t>Specie autoctone problematiche</w:t>
            </w:r>
            <w:r w:rsidRPr="002D1DB1">
              <w:rPr>
                <w:rFonts w:cstheme="minorHAnsi"/>
                <w:lang w:val="it-IT"/>
              </w:rPr>
              <w:br/>
              <w:t>Attività sportive, turistiche e per il tempo libero</w:t>
            </w:r>
          </w:p>
        </w:tc>
      </w:tr>
      <w:tr w:rsidR="00DE1D0C" w:rsidRPr="002D1DB1" w14:paraId="75DB35C2" w14:textId="77777777" w:rsidTr="001166D8">
        <w:trPr>
          <w:trHeight w:val="640"/>
        </w:trPr>
        <w:tc>
          <w:tcPr>
            <w:tcW w:w="1442" w:type="dxa"/>
            <w:hideMark/>
          </w:tcPr>
          <w:p w14:paraId="0F9C9D2F" w14:textId="77777777" w:rsidR="004E392D" w:rsidRPr="002D1DB1" w:rsidRDefault="00977429" w:rsidP="005A2DB3">
            <w:pPr>
              <w:pStyle w:val="Talellatesto"/>
              <w:rPr>
                <w:rFonts w:cstheme="minorHAnsi"/>
              </w:rPr>
            </w:pPr>
            <w:r w:rsidRPr="002D1DB1">
              <w:rPr>
                <w:rFonts w:cstheme="minorHAnsi"/>
              </w:rPr>
              <w:t>A179</w:t>
            </w:r>
          </w:p>
        </w:tc>
        <w:tc>
          <w:tcPr>
            <w:tcW w:w="1672" w:type="dxa"/>
            <w:hideMark/>
          </w:tcPr>
          <w:p w14:paraId="0646C8FA" w14:textId="77777777" w:rsidR="004E392D" w:rsidRPr="002D1DB1" w:rsidRDefault="00977429" w:rsidP="005A2DB3">
            <w:pPr>
              <w:pStyle w:val="Talellatesto"/>
              <w:rPr>
                <w:rFonts w:cstheme="minorHAnsi"/>
                <w:i/>
                <w:iCs/>
              </w:rPr>
            </w:pPr>
            <w:r w:rsidRPr="002D1DB1">
              <w:rPr>
                <w:rFonts w:cstheme="minorHAnsi"/>
                <w:i/>
                <w:iCs/>
              </w:rPr>
              <w:t>Larus ridibundus</w:t>
            </w:r>
          </w:p>
        </w:tc>
        <w:tc>
          <w:tcPr>
            <w:tcW w:w="740" w:type="dxa"/>
            <w:hideMark/>
          </w:tcPr>
          <w:p w14:paraId="6498DB6F"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57272F81"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15563D36"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2876EFD3"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1D18346A" w14:textId="77777777" w:rsidTr="001166D8">
        <w:trPr>
          <w:trHeight w:val="640"/>
        </w:trPr>
        <w:tc>
          <w:tcPr>
            <w:tcW w:w="1442" w:type="dxa"/>
            <w:hideMark/>
          </w:tcPr>
          <w:p w14:paraId="75AA57F2" w14:textId="77777777" w:rsidR="004E392D" w:rsidRPr="002D1DB1" w:rsidRDefault="00977429" w:rsidP="005A2DB3">
            <w:pPr>
              <w:pStyle w:val="Talellatesto"/>
              <w:rPr>
                <w:rFonts w:cstheme="minorHAnsi"/>
              </w:rPr>
            </w:pPr>
            <w:r w:rsidRPr="002D1DB1">
              <w:rPr>
                <w:rFonts w:cstheme="minorHAnsi"/>
              </w:rPr>
              <w:t>A246</w:t>
            </w:r>
          </w:p>
        </w:tc>
        <w:tc>
          <w:tcPr>
            <w:tcW w:w="1672" w:type="dxa"/>
            <w:hideMark/>
          </w:tcPr>
          <w:p w14:paraId="22FCE483" w14:textId="77777777" w:rsidR="004E392D" w:rsidRPr="002D1DB1" w:rsidRDefault="00977429" w:rsidP="005A2DB3">
            <w:pPr>
              <w:pStyle w:val="Talellatesto"/>
              <w:rPr>
                <w:rFonts w:cstheme="minorHAnsi"/>
                <w:i/>
                <w:iCs/>
              </w:rPr>
            </w:pPr>
            <w:r w:rsidRPr="002D1DB1">
              <w:rPr>
                <w:rFonts w:cstheme="minorHAnsi"/>
                <w:i/>
                <w:iCs/>
              </w:rPr>
              <w:t>Lullula arborea</w:t>
            </w:r>
          </w:p>
        </w:tc>
        <w:tc>
          <w:tcPr>
            <w:tcW w:w="740" w:type="dxa"/>
            <w:hideMark/>
          </w:tcPr>
          <w:p w14:paraId="5AD74A55"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104B896E"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3CE3FFAD"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11D46AF7"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0A28FEAE" w14:textId="77777777" w:rsidTr="001166D8">
        <w:trPr>
          <w:trHeight w:val="640"/>
        </w:trPr>
        <w:tc>
          <w:tcPr>
            <w:tcW w:w="1442" w:type="dxa"/>
            <w:hideMark/>
          </w:tcPr>
          <w:p w14:paraId="449F8034" w14:textId="77777777" w:rsidR="004E392D" w:rsidRPr="002D1DB1" w:rsidRDefault="00977429" w:rsidP="005A2DB3">
            <w:pPr>
              <w:pStyle w:val="Talellatesto"/>
              <w:rPr>
                <w:rFonts w:cstheme="minorHAnsi"/>
              </w:rPr>
            </w:pPr>
            <w:r w:rsidRPr="002D1DB1">
              <w:rPr>
                <w:rFonts w:cstheme="minorHAnsi"/>
              </w:rPr>
              <w:t>A242</w:t>
            </w:r>
          </w:p>
        </w:tc>
        <w:tc>
          <w:tcPr>
            <w:tcW w:w="1672" w:type="dxa"/>
            <w:hideMark/>
          </w:tcPr>
          <w:p w14:paraId="36061F7C" w14:textId="77777777" w:rsidR="004E392D" w:rsidRPr="002D1DB1" w:rsidRDefault="00977429" w:rsidP="005A2DB3">
            <w:pPr>
              <w:pStyle w:val="Talellatesto"/>
              <w:rPr>
                <w:rFonts w:cstheme="minorHAnsi"/>
                <w:i/>
                <w:iCs/>
              </w:rPr>
            </w:pPr>
            <w:r w:rsidRPr="002D1DB1">
              <w:rPr>
                <w:rFonts w:cstheme="minorHAnsi"/>
                <w:i/>
                <w:iCs/>
              </w:rPr>
              <w:t>Melanocorypha calandra</w:t>
            </w:r>
          </w:p>
        </w:tc>
        <w:tc>
          <w:tcPr>
            <w:tcW w:w="740" w:type="dxa"/>
            <w:hideMark/>
          </w:tcPr>
          <w:p w14:paraId="23F2B4A9"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31097E5A"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54411D0F"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6104A489"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1ACC831B" w14:textId="77777777" w:rsidTr="001166D8">
        <w:trPr>
          <w:trHeight w:val="640"/>
        </w:trPr>
        <w:tc>
          <w:tcPr>
            <w:tcW w:w="1442" w:type="dxa"/>
            <w:hideMark/>
          </w:tcPr>
          <w:p w14:paraId="61BF03B2" w14:textId="77777777" w:rsidR="004E392D" w:rsidRPr="002D1DB1" w:rsidRDefault="00977429" w:rsidP="005A2DB3">
            <w:pPr>
              <w:pStyle w:val="Talellatesto"/>
              <w:rPr>
                <w:rFonts w:cstheme="minorHAnsi"/>
              </w:rPr>
            </w:pPr>
            <w:r w:rsidRPr="002D1DB1">
              <w:rPr>
                <w:rFonts w:cstheme="minorHAnsi"/>
              </w:rPr>
              <w:t>A073</w:t>
            </w:r>
          </w:p>
        </w:tc>
        <w:tc>
          <w:tcPr>
            <w:tcW w:w="1672" w:type="dxa"/>
            <w:hideMark/>
          </w:tcPr>
          <w:p w14:paraId="77FD9D20" w14:textId="77777777" w:rsidR="004E392D" w:rsidRPr="002D1DB1" w:rsidRDefault="00977429" w:rsidP="005A2DB3">
            <w:pPr>
              <w:pStyle w:val="Talellatesto"/>
              <w:rPr>
                <w:rFonts w:cstheme="minorHAnsi"/>
                <w:i/>
                <w:iCs/>
              </w:rPr>
            </w:pPr>
            <w:r w:rsidRPr="002D1DB1">
              <w:rPr>
                <w:rFonts w:cstheme="minorHAnsi"/>
                <w:i/>
                <w:iCs/>
              </w:rPr>
              <w:t>Milvus migrans</w:t>
            </w:r>
          </w:p>
        </w:tc>
        <w:tc>
          <w:tcPr>
            <w:tcW w:w="740" w:type="dxa"/>
            <w:hideMark/>
          </w:tcPr>
          <w:p w14:paraId="5781D02E"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2A1C62C8"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1E0665FB"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7683010F"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3DD8B9C9" w14:textId="77777777" w:rsidTr="001166D8">
        <w:trPr>
          <w:trHeight w:val="640"/>
        </w:trPr>
        <w:tc>
          <w:tcPr>
            <w:tcW w:w="1442" w:type="dxa"/>
            <w:hideMark/>
          </w:tcPr>
          <w:p w14:paraId="32CE5097" w14:textId="77777777" w:rsidR="004E392D" w:rsidRPr="002D1DB1" w:rsidRDefault="00977429" w:rsidP="005A2DB3">
            <w:pPr>
              <w:pStyle w:val="Talellatesto"/>
              <w:rPr>
                <w:rFonts w:cstheme="minorHAnsi"/>
              </w:rPr>
            </w:pPr>
            <w:r w:rsidRPr="002D1DB1">
              <w:rPr>
                <w:rFonts w:cstheme="minorHAnsi"/>
              </w:rPr>
              <w:t>A094</w:t>
            </w:r>
          </w:p>
        </w:tc>
        <w:tc>
          <w:tcPr>
            <w:tcW w:w="1672" w:type="dxa"/>
            <w:hideMark/>
          </w:tcPr>
          <w:p w14:paraId="2FF68A05" w14:textId="77777777" w:rsidR="004E392D" w:rsidRPr="002D1DB1" w:rsidRDefault="00977429" w:rsidP="005A2DB3">
            <w:pPr>
              <w:pStyle w:val="Talellatesto"/>
              <w:rPr>
                <w:rFonts w:cstheme="minorHAnsi"/>
                <w:i/>
                <w:iCs/>
              </w:rPr>
            </w:pPr>
            <w:r w:rsidRPr="002D1DB1">
              <w:rPr>
                <w:rFonts w:cstheme="minorHAnsi"/>
                <w:i/>
                <w:iCs/>
              </w:rPr>
              <w:t>Pandion haliaetus</w:t>
            </w:r>
          </w:p>
        </w:tc>
        <w:tc>
          <w:tcPr>
            <w:tcW w:w="740" w:type="dxa"/>
            <w:hideMark/>
          </w:tcPr>
          <w:p w14:paraId="2019C181"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1721239E"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6D602F40"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1E0195B3"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3CD78B3A" w14:textId="77777777" w:rsidTr="001166D8">
        <w:trPr>
          <w:trHeight w:val="640"/>
        </w:trPr>
        <w:tc>
          <w:tcPr>
            <w:tcW w:w="1442" w:type="dxa"/>
            <w:hideMark/>
          </w:tcPr>
          <w:p w14:paraId="3E5C31FB" w14:textId="77777777" w:rsidR="004E392D" w:rsidRPr="002D1DB1" w:rsidRDefault="00977429" w:rsidP="005A2DB3">
            <w:pPr>
              <w:pStyle w:val="Talellatesto"/>
              <w:rPr>
                <w:rFonts w:cstheme="minorHAnsi"/>
              </w:rPr>
            </w:pPr>
            <w:r w:rsidRPr="002D1DB1">
              <w:rPr>
                <w:rFonts w:cstheme="minorHAnsi"/>
              </w:rPr>
              <w:t>A072</w:t>
            </w:r>
          </w:p>
        </w:tc>
        <w:tc>
          <w:tcPr>
            <w:tcW w:w="1672" w:type="dxa"/>
            <w:hideMark/>
          </w:tcPr>
          <w:p w14:paraId="71F63B7A" w14:textId="77777777" w:rsidR="004E392D" w:rsidRPr="002D1DB1" w:rsidRDefault="00977429" w:rsidP="005A2DB3">
            <w:pPr>
              <w:pStyle w:val="Talellatesto"/>
              <w:rPr>
                <w:rFonts w:cstheme="minorHAnsi"/>
                <w:i/>
                <w:iCs/>
              </w:rPr>
            </w:pPr>
            <w:r w:rsidRPr="002D1DB1">
              <w:rPr>
                <w:rFonts w:cstheme="minorHAnsi"/>
                <w:i/>
                <w:iCs/>
              </w:rPr>
              <w:t>Pernis apivorus</w:t>
            </w:r>
          </w:p>
        </w:tc>
        <w:tc>
          <w:tcPr>
            <w:tcW w:w="740" w:type="dxa"/>
            <w:hideMark/>
          </w:tcPr>
          <w:p w14:paraId="0E54BA99"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63873C0C"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5617889A"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5FE05987"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6E8831B9" w14:textId="77777777" w:rsidTr="001166D8">
        <w:trPr>
          <w:trHeight w:val="640"/>
        </w:trPr>
        <w:tc>
          <w:tcPr>
            <w:tcW w:w="1442" w:type="dxa"/>
            <w:hideMark/>
          </w:tcPr>
          <w:p w14:paraId="3404FB39" w14:textId="77777777" w:rsidR="004E392D" w:rsidRPr="002D1DB1" w:rsidRDefault="00977429" w:rsidP="005A2DB3">
            <w:pPr>
              <w:pStyle w:val="Talellatesto"/>
              <w:rPr>
                <w:rFonts w:cstheme="minorHAnsi"/>
              </w:rPr>
            </w:pPr>
            <w:r w:rsidRPr="002D1DB1">
              <w:rPr>
                <w:rFonts w:cstheme="minorHAnsi"/>
              </w:rPr>
              <w:t>A391</w:t>
            </w:r>
          </w:p>
        </w:tc>
        <w:tc>
          <w:tcPr>
            <w:tcW w:w="1672" w:type="dxa"/>
            <w:hideMark/>
          </w:tcPr>
          <w:p w14:paraId="3E269AAA" w14:textId="77777777" w:rsidR="004E392D" w:rsidRPr="002D1DB1" w:rsidRDefault="00977429" w:rsidP="005A2DB3">
            <w:pPr>
              <w:pStyle w:val="Talellatesto"/>
              <w:rPr>
                <w:rFonts w:cstheme="minorHAnsi"/>
                <w:i/>
                <w:iCs/>
              </w:rPr>
            </w:pPr>
            <w:r w:rsidRPr="002D1DB1">
              <w:rPr>
                <w:rFonts w:cstheme="minorHAnsi"/>
                <w:i/>
                <w:iCs/>
              </w:rPr>
              <w:t>Phalacrocorax carbo sinensis</w:t>
            </w:r>
          </w:p>
        </w:tc>
        <w:tc>
          <w:tcPr>
            <w:tcW w:w="740" w:type="dxa"/>
            <w:hideMark/>
          </w:tcPr>
          <w:p w14:paraId="6A08473E"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5AA20D68"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15E9409A"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3060040D"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478B01D0" w14:textId="77777777" w:rsidTr="001166D8">
        <w:trPr>
          <w:trHeight w:val="640"/>
        </w:trPr>
        <w:tc>
          <w:tcPr>
            <w:tcW w:w="1442" w:type="dxa"/>
            <w:hideMark/>
          </w:tcPr>
          <w:p w14:paraId="79E87F96" w14:textId="77777777" w:rsidR="004E392D" w:rsidRPr="002D1DB1" w:rsidRDefault="00977429" w:rsidP="005A2DB3">
            <w:pPr>
              <w:pStyle w:val="Talellatesto"/>
              <w:rPr>
                <w:rFonts w:cstheme="minorHAnsi"/>
              </w:rPr>
            </w:pPr>
            <w:r w:rsidRPr="002D1DB1">
              <w:rPr>
                <w:rFonts w:cstheme="minorHAnsi"/>
              </w:rPr>
              <w:t>A155</w:t>
            </w:r>
          </w:p>
        </w:tc>
        <w:tc>
          <w:tcPr>
            <w:tcW w:w="1672" w:type="dxa"/>
            <w:hideMark/>
          </w:tcPr>
          <w:p w14:paraId="6773A795" w14:textId="77777777" w:rsidR="004E392D" w:rsidRPr="002D1DB1" w:rsidRDefault="00977429" w:rsidP="005A2DB3">
            <w:pPr>
              <w:pStyle w:val="Talellatesto"/>
              <w:rPr>
                <w:rFonts w:cstheme="minorHAnsi"/>
                <w:i/>
                <w:iCs/>
              </w:rPr>
            </w:pPr>
            <w:r w:rsidRPr="002D1DB1">
              <w:rPr>
                <w:rFonts w:cstheme="minorHAnsi"/>
                <w:i/>
                <w:iCs/>
              </w:rPr>
              <w:t>Scolopax rusticola</w:t>
            </w:r>
          </w:p>
        </w:tc>
        <w:tc>
          <w:tcPr>
            <w:tcW w:w="740" w:type="dxa"/>
            <w:hideMark/>
          </w:tcPr>
          <w:p w14:paraId="5AF0F657"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69274111"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21F824BC"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47A607EE"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568B9B90" w14:textId="77777777" w:rsidTr="001166D8">
        <w:trPr>
          <w:trHeight w:val="640"/>
        </w:trPr>
        <w:tc>
          <w:tcPr>
            <w:tcW w:w="1442" w:type="dxa"/>
            <w:hideMark/>
          </w:tcPr>
          <w:p w14:paraId="3AD165EC" w14:textId="77777777" w:rsidR="004E392D" w:rsidRPr="002D1DB1" w:rsidRDefault="00977429" w:rsidP="005A2DB3">
            <w:pPr>
              <w:pStyle w:val="Talellatesto"/>
              <w:rPr>
                <w:rFonts w:cstheme="minorHAnsi"/>
              </w:rPr>
            </w:pPr>
            <w:r w:rsidRPr="002D1DB1">
              <w:rPr>
                <w:rFonts w:cstheme="minorHAnsi"/>
              </w:rPr>
              <w:t>A193</w:t>
            </w:r>
          </w:p>
        </w:tc>
        <w:tc>
          <w:tcPr>
            <w:tcW w:w="1672" w:type="dxa"/>
            <w:hideMark/>
          </w:tcPr>
          <w:p w14:paraId="0E3FF504" w14:textId="77777777" w:rsidR="004E392D" w:rsidRPr="002D1DB1" w:rsidRDefault="00977429" w:rsidP="005A2DB3">
            <w:pPr>
              <w:pStyle w:val="Talellatesto"/>
              <w:rPr>
                <w:rFonts w:cstheme="minorHAnsi"/>
                <w:i/>
                <w:iCs/>
              </w:rPr>
            </w:pPr>
            <w:r w:rsidRPr="002D1DB1">
              <w:rPr>
                <w:rFonts w:cstheme="minorHAnsi"/>
                <w:i/>
                <w:iCs/>
              </w:rPr>
              <w:t>Sterna hirundo</w:t>
            </w:r>
          </w:p>
        </w:tc>
        <w:tc>
          <w:tcPr>
            <w:tcW w:w="740" w:type="dxa"/>
            <w:hideMark/>
          </w:tcPr>
          <w:p w14:paraId="46A74B9B"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1B0C5925"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43C4A021"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693FFAF6"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703D27DB" w14:textId="77777777" w:rsidTr="001166D8">
        <w:trPr>
          <w:trHeight w:val="640"/>
        </w:trPr>
        <w:tc>
          <w:tcPr>
            <w:tcW w:w="1442" w:type="dxa"/>
            <w:hideMark/>
          </w:tcPr>
          <w:p w14:paraId="44DBC83E" w14:textId="77777777" w:rsidR="004E392D" w:rsidRPr="002D1DB1" w:rsidRDefault="00977429" w:rsidP="005A2DB3">
            <w:pPr>
              <w:pStyle w:val="Talellatesto"/>
              <w:rPr>
                <w:rFonts w:cstheme="minorHAnsi"/>
              </w:rPr>
            </w:pPr>
            <w:r w:rsidRPr="002D1DB1">
              <w:rPr>
                <w:rFonts w:cstheme="minorHAnsi"/>
              </w:rPr>
              <w:t>A885</w:t>
            </w:r>
          </w:p>
        </w:tc>
        <w:tc>
          <w:tcPr>
            <w:tcW w:w="1672" w:type="dxa"/>
            <w:hideMark/>
          </w:tcPr>
          <w:p w14:paraId="3E9DBFB3" w14:textId="77777777" w:rsidR="004E392D" w:rsidRPr="002D1DB1" w:rsidRDefault="00977429" w:rsidP="005A2DB3">
            <w:pPr>
              <w:pStyle w:val="Talellatesto"/>
              <w:rPr>
                <w:rFonts w:cstheme="minorHAnsi"/>
                <w:i/>
                <w:iCs/>
              </w:rPr>
            </w:pPr>
            <w:r w:rsidRPr="002D1DB1">
              <w:rPr>
                <w:rFonts w:cstheme="minorHAnsi"/>
                <w:i/>
                <w:iCs/>
              </w:rPr>
              <w:t>Sternula albifrons</w:t>
            </w:r>
          </w:p>
        </w:tc>
        <w:tc>
          <w:tcPr>
            <w:tcW w:w="740" w:type="dxa"/>
            <w:hideMark/>
          </w:tcPr>
          <w:p w14:paraId="44D01350"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7D81C35E"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7630EF25"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0BBF430B" w14:textId="77777777" w:rsidR="004E392D" w:rsidRDefault="00977429" w:rsidP="005A2DB3">
            <w:pPr>
              <w:pStyle w:val="Talellatesto"/>
              <w:rPr>
                <w:rFonts w:cstheme="minorHAnsi"/>
                <w:lang w:val="it-IT"/>
              </w:rPr>
            </w:pPr>
            <w:r w:rsidRPr="002D1DB1">
              <w:rPr>
                <w:rFonts w:cstheme="minorHAnsi"/>
                <w:lang w:val="it-IT"/>
              </w:rPr>
              <w:t>Attività sportive, turistiche e per il tempo libero</w:t>
            </w:r>
          </w:p>
          <w:p w14:paraId="4E536456" w14:textId="77777777" w:rsidR="005558A3" w:rsidRPr="002D1DB1" w:rsidRDefault="005558A3" w:rsidP="005A2DB3">
            <w:pPr>
              <w:pStyle w:val="Talellatesto"/>
              <w:rPr>
                <w:rFonts w:cstheme="minorHAnsi"/>
                <w:lang w:val="it-IT"/>
              </w:rPr>
            </w:pPr>
          </w:p>
        </w:tc>
      </w:tr>
    </w:tbl>
    <w:p w14:paraId="76FE952E" w14:textId="77777777" w:rsidR="0047764C" w:rsidRDefault="0047764C">
      <w:r>
        <w:br w:type="page"/>
      </w: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42"/>
        <w:gridCol w:w="1672"/>
        <w:gridCol w:w="740"/>
        <w:gridCol w:w="2804"/>
        <w:gridCol w:w="850"/>
        <w:gridCol w:w="2182"/>
      </w:tblGrid>
      <w:tr w:rsidR="005558A3" w:rsidRPr="00110FC0" w14:paraId="2085AE18" w14:textId="77777777" w:rsidTr="009E0E11">
        <w:trPr>
          <w:cantSplit/>
        </w:trPr>
        <w:tc>
          <w:tcPr>
            <w:tcW w:w="1442" w:type="dxa"/>
            <w:hideMark/>
          </w:tcPr>
          <w:p w14:paraId="2040BC8E" w14:textId="4B4025FF" w:rsidR="005558A3" w:rsidRPr="00110FC0" w:rsidRDefault="005558A3" w:rsidP="009E0E11">
            <w:pPr>
              <w:pStyle w:val="Talellatesto"/>
              <w:rPr>
                <w:rFonts w:cstheme="minorHAnsi"/>
                <w:b/>
                <w:bCs/>
                <w:lang w:val="it-IT"/>
              </w:rPr>
            </w:pPr>
            <w:r w:rsidRPr="00110FC0">
              <w:rPr>
                <w:rFonts w:cstheme="minorHAnsi"/>
                <w:b/>
                <w:bCs/>
                <w:lang w:val="it-IT"/>
              </w:rPr>
              <w:lastRenderedPageBreak/>
              <w:t xml:space="preserve">Codice </w:t>
            </w:r>
          </w:p>
        </w:tc>
        <w:tc>
          <w:tcPr>
            <w:tcW w:w="1672" w:type="dxa"/>
            <w:hideMark/>
          </w:tcPr>
          <w:p w14:paraId="6E8E5A04" w14:textId="77777777" w:rsidR="005558A3" w:rsidRPr="00110FC0" w:rsidRDefault="005558A3" w:rsidP="009E0E11">
            <w:pPr>
              <w:pStyle w:val="Talellatesto"/>
              <w:rPr>
                <w:rFonts w:cstheme="minorHAnsi"/>
                <w:b/>
                <w:bCs/>
                <w:lang w:val="it-IT"/>
              </w:rPr>
            </w:pPr>
            <w:r w:rsidRPr="00110FC0">
              <w:rPr>
                <w:rFonts w:cstheme="minorHAnsi"/>
                <w:b/>
                <w:bCs/>
                <w:lang w:val="it-IT"/>
              </w:rPr>
              <w:t>Nome Habitat/Specie</w:t>
            </w:r>
          </w:p>
        </w:tc>
        <w:tc>
          <w:tcPr>
            <w:tcW w:w="740" w:type="dxa"/>
            <w:hideMark/>
          </w:tcPr>
          <w:p w14:paraId="662041C3" w14:textId="77777777" w:rsidR="005558A3" w:rsidRPr="00110FC0" w:rsidRDefault="005558A3" w:rsidP="009E0E11">
            <w:pPr>
              <w:pStyle w:val="Talellatesto"/>
              <w:rPr>
                <w:rFonts w:cstheme="minorHAnsi"/>
                <w:b/>
                <w:bCs/>
                <w:lang w:val="it-IT"/>
              </w:rPr>
            </w:pPr>
            <w:r w:rsidRPr="00110FC0">
              <w:rPr>
                <w:rFonts w:cstheme="minorHAnsi"/>
                <w:b/>
                <w:bCs/>
                <w:lang w:val="it-IT"/>
              </w:rPr>
              <w:t>Codice</w:t>
            </w:r>
          </w:p>
        </w:tc>
        <w:tc>
          <w:tcPr>
            <w:tcW w:w="2804" w:type="dxa"/>
            <w:hideMark/>
          </w:tcPr>
          <w:p w14:paraId="7E87CED8" w14:textId="77777777" w:rsidR="005558A3" w:rsidRPr="00110FC0" w:rsidRDefault="005558A3" w:rsidP="009E0E11">
            <w:pPr>
              <w:pStyle w:val="Talellatesto"/>
              <w:rPr>
                <w:rFonts w:cstheme="minorHAnsi"/>
                <w:b/>
                <w:bCs/>
                <w:lang w:val="it-IT"/>
              </w:rPr>
            </w:pPr>
            <w:r w:rsidRPr="00110FC0">
              <w:rPr>
                <w:rFonts w:cstheme="minorHAnsi"/>
                <w:b/>
                <w:bCs/>
                <w:lang w:val="it-IT"/>
              </w:rPr>
              <w:t>Pressioni</w:t>
            </w:r>
          </w:p>
        </w:tc>
        <w:tc>
          <w:tcPr>
            <w:tcW w:w="850" w:type="dxa"/>
            <w:hideMark/>
          </w:tcPr>
          <w:p w14:paraId="3B174215" w14:textId="77777777" w:rsidR="005558A3" w:rsidRPr="00110FC0" w:rsidRDefault="005558A3" w:rsidP="009E0E11">
            <w:pPr>
              <w:pStyle w:val="Talellatesto"/>
              <w:rPr>
                <w:rFonts w:cstheme="minorHAnsi"/>
                <w:b/>
                <w:bCs/>
                <w:lang w:val="it-IT"/>
              </w:rPr>
            </w:pPr>
            <w:r w:rsidRPr="00110FC0">
              <w:rPr>
                <w:rFonts w:cstheme="minorHAnsi"/>
                <w:b/>
                <w:bCs/>
                <w:lang w:val="it-IT"/>
              </w:rPr>
              <w:t>Codice</w:t>
            </w:r>
          </w:p>
        </w:tc>
        <w:tc>
          <w:tcPr>
            <w:tcW w:w="2182" w:type="dxa"/>
            <w:hideMark/>
          </w:tcPr>
          <w:p w14:paraId="064F0529" w14:textId="77777777" w:rsidR="005558A3" w:rsidRPr="00110FC0" w:rsidRDefault="005558A3" w:rsidP="009E0E11">
            <w:pPr>
              <w:pStyle w:val="Talellatesto"/>
              <w:rPr>
                <w:rFonts w:cstheme="minorHAnsi"/>
                <w:b/>
                <w:bCs/>
                <w:lang w:val="it-IT"/>
              </w:rPr>
            </w:pPr>
            <w:r w:rsidRPr="00110FC0">
              <w:rPr>
                <w:rFonts w:cstheme="minorHAnsi"/>
                <w:b/>
                <w:bCs/>
                <w:lang w:val="it-IT"/>
              </w:rPr>
              <w:t>Minacce</w:t>
            </w:r>
          </w:p>
        </w:tc>
      </w:tr>
      <w:tr w:rsidR="00DE1D0C" w:rsidRPr="002D1DB1" w14:paraId="08C2C4F0" w14:textId="77777777" w:rsidTr="001166D8">
        <w:trPr>
          <w:trHeight w:val="640"/>
        </w:trPr>
        <w:tc>
          <w:tcPr>
            <w:tcW w:w="1442" w:type="dxa"/>
            <w:hideMark/>
          </w:tcPr>
          <w:p w14:paraId="752EFCFC" w14:textId="77777777" w:rsidR="004E392D" w:rsidRPr="002D1DB1" w:rsidRDefault="00977429" w:rsidP="005A2DB3">
            <w:pPr>
              <w:pStyle w:val="Talellatesto"/>
              <w:rPr>
                <w:rFonts w:cstheme="minorHAnsi"/>
              </w:rPr>
            </w:pPr>
            <w:r w:rsidRPr="002D1DB1">
              <w:rPr>
                <w:rFonts w:cstheme="minorHAnsi"/>
              </w:rPr>
              <w:t>A210</w:t>
            </w:r>
          </w:p>
        </w:tc>
        <w:tc>
          <w:tcPr>
            <w:tcW w:w="1672" w:type="dxa"/>
            <w:hideMark/>
          </w:tcPr>
          <w:p w14:paraId="26AC3647" w14:textId="77777777" w:rsidR="004E392D" w:rsidRPr="002D1DB1" w:rsidRDefault="00977429" w:rsidP="005A2DB3">
            <w:pPr>
              <w:pStyle w:val="Talellatesto"/>
              <w:rPr>
                <w:rFonts w:cstheme="minorHAnsi"/>
                <w:i/>
                <w:iCs/>
              </w:rPr>
            </w:pPr>
            <w:r w:rsidRPr="002D1DB1">
              <w:rPr>
                <w:rFonts w:cstheme="minorHAnsi"/>
                <w:i/>
                <w:iCs/>
              </w:rPr>
              <w:t>Streptopelia turtur</w:t>
            </w:r>
          </w:p>
        </w:tc>
        <w:tc>
          <w:tcPr>
            <w:tcW w:w="740" w:type="dxa"/>
            <w:hideMark/>
          </w:tcPr>
          <w:p w14:paraId="37AAF678"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34BE27AC"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7E04AF4C"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14C5F132"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61E32A79" w14:textId="77777777" w:rsidTr="001166D8">
        <w:trPr>
          <w:trHeight w:val="640"/>
        </w:trPr>
        <w:tc>
          <w:tcPr>
            <w:tcW w:w="1442" w:type="dxa"/>
            <w:hideMark/>
          </w:tcPr>
          <w:p w14:paraId="3309E063" w14:textId="77777777" w:rsidR="004E392D" w:rsidRPr="002D1DB1" w:rsidRDefault="00977429" w:rsidP="005A2DB3">
            <w:pPr>
              <w:pStyle w:val="Talellatesto"/>
              <w:rPr>
                <w:rFonts w:cstheme="minorHAnsi"/>
              </w:rPr>
            </w:pPr>
            <w:r w:rsidRPr="002D1DB1">
              <w:rPr>
                <w:rFonts w:cstheme="minorHAnsi"/>
              </w:rPr>
              <w:t>A302</w:t>
            </w:r>
          </w:p>
        </w:tc>
        <w:tc>
          <w:tcPr>
            <w:tcW w:w="1672" w:type="dxa"/>
            <w:hideMark/>
          </w:tcPr>
          <w:p w14:paraId="1CF20E75" w14:textId="77777777" w:rsidR="004E392D" w:rsidRPr="002D1DB1" w:rsidRDefault="00977429" w:rsidP="005A2DB3">
            <w:pPr>
              <w:pStyle w:val="Talellatesto"/>
              <w:rPr>
                <w:rFonts w:cstheme="minorHAnsi"/>
                <w:i/>
                <w:iCs/>
              </w:rPr>
            </w:pPr>
            <w:r w:rsidRPr="002D1DB1">
              <w:rPr>
                <w:rFonts w:cstheme="minorHAnsi"/>
                <w:i/>
                <w:iCs/>
              </w:rPr>
              <w:t>Sylvia undata</w:t>
            </w:r>
          </w:p>
        </w:tc>
        <w:tc>
          <w:tcPr>
            <w:tcW w:w="740" w:type="dxa"/>
            <w:hideMark/>
          </w:tcPr>
          <w:p w14:paraId="0D2165D7"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554C9995"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76ACD6F9"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5FBFF33C"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3ED117C6" w14:textId="77777777" w:rsidTr="001166D8">
        <w:trPr>
          <w:trHeight w:val="640"/>
        </w:trPr>
        <w:tc>
          <w:tcPr>
            <w:tcW w:w="1442" w:type="dxa"/>
            <w:hideMark/>
          </w:tcPr>
          <w:p w14:paraId="62E15074" w14:textId="77777777" w:rsidR="004E392D" w:rsidRPr="002D1DB1" w:rsidRDefault="00977429" w:rsidP="005A2DB3">
            <w:pPr>
              <w:pStyle w:val="Talellatesto"/>
              <w:rPr>
                <w:rFonts w:cstheme="minorHAnsi"/>
              </w:rPr>
            </w:pPr>
            <w:r w:rsidRPr="002D1DB1">
              <w:rPr>
                <w:rFonts w:cstheme="minorHAnsi"/>
              </w:rPr>
              <w:t>A302</w:t>
            </w:r>
          </w:p>
        </w:tc>
        <w:tc>
          <w:tcPr>
            <w:tcW w:w="1672" w:type="dxa"/>
            <w:hideMark/>
          </w:tcPr>
          <w:p w14:paraId="78D84C93" w14:textId="77777777" w:rsidR="004E392D" w:rsidRPr="002D1DB1" w:rsidRDefault="00977429" w:rsidP="005A2DB3">
            <w:pPr>
              <w:pStyle w:val="Talellatesto"/>
              <w:rPr>
                <w:rFonts w:cstheme="minorHAnsi"/>
                <w:i/>
                <w:iCs/>
              </w:rPr>
            </w:pPr>
            <w:r w:rsidRPr="002D1DB1">
              <w:rPr>
                <w:rFonts w:cstheme="minorHAnsi"/>
                <w:i/>
                <w:iCs/>
              </w:rPr>
              <w:t>Sylvia undata</w:t>
            </w:r>
          </w:p>
        </w:tc>
        <w:tc>
          <w:tcPr>
            <w:tcW w:w="740" w:type="dxa"/>
            <w:hideMark/>
          </w:tcPr>
          <w:p w14:paraId="1CFEACD3"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7138D338"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2C0C10DE"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65EFE27F"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4D8E9962" w14:textId="77777777" w:rsidTr="001166D8">
        <w:trPr>
          <w:trHeight w:val="640"/>
        </w:trPr>
        <w:tc>
          <w:tcPr>
            <w:tcW w:w="1442" w:type="dxa"/>
            <w:hideMark/>
          </w:tcPr>
          <w:p w14:paraId="7689E782" w14:textId="77777777" w:rsidR="004E392D" w:rsidRPr="002D1DB1" w:rsidRDefault="00977429" w:rsidP="005A2DB3">
            <w:pPr>
              <w:pStyle w:val="Talellatesto"/>
              <w:rPr>
                <w:rFonts w:cstheme="minorHAnsi"/>
              </w:rPr>
            </w:pPr>
            <w:r w:rsidRPr="002D1DB1">
              <w:rPr>
                <w:rFonts w:cstheme="minorHAnsi"/>
              </w:rPr>
              <w:t>A863</w:t>
            </w:r>
          </w:p>
        </w:tc>
        <w:tc>
          <w:tcPr>
            <w:tcW w:w="1672" w:type="dxa"/>
            <w:hideMark/>
          </w:tcPr>
          <w:p w14:paraId="23836B9A" w14:textId="77777777" w:rsidR="004E392D" w:rsidRPr="002D1DB1" w:rsidRDefault="00977429" w:rsidP="005A2DB3">
            <w:pPr>
              <w:pStyle w:val="Talellatesto"/>
              <w:rPr>
                <w:rFonts w:cstheme="minorHAnsi"/>
                <w:i/>
                <w:iCs/>
              </w:rPr>
            </w:pPr>
            <w:r w:rsidRPr="002D1DB1">
              <w:rPr>
                <w:rFonts w:cstheme="minorHAnsi"/>
                <w:i/>
                <w:iCs/>
              </w:rPr>
              <w:t>Thalasseus sandvicensis</w:t>
            </w:r>
          </w:p>
        </w:tc>
        <w:tc>
          <w:tcPr>
            <w:tcW w:w="740" w:type="dxa"/>
            <w:hideMark/>
          </w:tcPr>
          <w:p w14:paraId="03C3B2B7"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05ABB9B3"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27FFC9BE"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1AEB3CF7"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1961F43C" w14:textId="77777777" w:rsidTr="001166D8">
        <w:trPr>
          <w:trHeight w:val="640"/>
        </w:trPr>
        <w:tc>
          <w:tcPr>
            <w:tcW w:w="1442" w:type="dxa"/>
            <w:hideMark/>
          </w:tcPr>
          <w:p w14:paraId="729F33A4" w14:textId="77777777" w:rsidR="004E392D" w:rsidRPr="002D1DB1" w:rsidRDefault="00977429" w:rsidP="005A2DB3">
            <w:pPr>
              <w:pStyle w:val="Talellatesto"/>
              <w:rPr>
                <w:rFonts w:cstheme="minorHAnsi"/>
              </w:rPr>
            </w:pPr>
            <w:r w:rsidRPr="002D1DB1">
              <w:rPr>
                <w:rFonts w:cstheme="minorHAnsi"/>
              </w:rPr>
              <w:t>A863</w:t>
            </w:r>
          </w:p>
        </w:tc>
        <w:tc>
          <w:tcPr>
            <w:tcW w:w="1672" w:type="dxa"/>
            <w:hideMark/>
          </w:tcPr>
          <w:p w14:paraId="608D221F" w14:textId="77777777" w:rsidR="004E392D" w:rsidRPr="002D1DB1" w:rsidRDefault="00977429" w:rsidP="005A2DB3">
            <w:pPr>
              <w:pStyle w:val="Talellatesto"/>
              <w:rPr>
                <w:rFonts w:cstheme="minorHAnsi"/>
                <w:i/>
                <w:iCs/>
              </w:rPr>
            </w:pPr>
            <w:r w:rsidRPr="002D1DB1">
              <w:rPr>
                <w:rFonts w:cstheme="minorHAnsi"/>
                <w:i/>
                <w:iCs/>
              </w:rPr>
              <w:t>Thalasseus sandvicensis</w:t>
            </w:r>
          </w:p>
        </w:tc>
        <w:tc>
          <w:tcPr>
            <w:tcW w:w="740" w:type="dxa"/>
            <w:hideMark/>
          </w:tcPr>
          <w:p w14:paraId="2162EFBB"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6B93A50F"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1A301F45"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432C666B"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7473E5AA" w14:textId="77777777" w:rsidTr="001166D8">
        <w:trPr>
          <w:trHeight w:val="640"/>
        </w:trPr>
        <w:tc>
          <w:tcPr>
            <w:tcW w:w="1442" w:type="dxa"/>
            <w:hideMark/>
          </w:tcPr>
          <w:p w14:paraId="5DE361B6" w14:textId="77777777" w:rsidR="004E392D" w:rsidRPr="002D1DB1" w:rsidRDefault="00977429" w:rsidP="005A2DB3">
            <w:pPr>
              <w:pStyle w:val="Talellatesto"/>
              <w:rPr>
                <w:rFonts w:cstheme="minorHAnsi"/>
              </w:rPr>
            </w:pPr>
            <w:r w:rsidRPr="002D1DB1">
              <w:rPr>
                <w:rFonts w:cstheme="minorHAnsi"/>
              </w:rPr>
              <w:t>A286</w:t>
            </w:r>
          </w:p>
        </w:tc>
        <w:tc>
          <w:tcPr>
            <w:tcW w:w="1672" w:type="dxa"/>
            <w:hideMark/>
          </w:tcPr>
          <w:p w14:paraId="77285AA1" w14:textId="77777777" w:rsidR="004E392D" w:rsidRPr="002D1DB1" w:rsidRDefault="00977429" w:rsidP="005A2DB3">
            <w:pPr>
              <w:pStyle w:val="Talellatesto"/>
              <w:rPr>
                <w:rFonts w:cstheme="minorHAnsi"/>
                <w:i/>
                <w:iCs/>
              </w:rPr>
            </w:pPr>
            <w:r w:rsidRPr="002D1DB1">
              <w:rPr>
                <w:rFonts w:cstheme="minorHAnsi"/>
                <w:i/>
                <w:iCs/>
              </w:rPr>
              <w:t>Turdus iliacus</w:t>
            </w:r>
          </w:p>
        </w:tc>
        <w:tc>
          <w:tcPr>
            <w:tcW w:w="740" w:type="dxa"/>
            <w:hideMark/>
          </w:tcPr>
          <w:p w14:paraId="6229D8AF"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7A6A97B3"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664A9DF8"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579B1B51"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45E794B7" w14:textId="77777777" w:rsidTr="001166D8">
        <w:trPr>
          <w:trHeight w:val="640"/>
        </w:trPr>
        <w:tc>
          <w:tcPr>
            <w:tcW w:w="1442" w:type="dxa"/>
            <w:hideMark/>
          </w:tcPr>
          <w:p w14:paraId="1D3E9289" w14:textId="77777777" w:rsidR="004E392D" w:rsidRPr="002D1DB1" w:rsidRDefault="00977429" w:rsidP="005A2DB3">
            <w:pPr>
              <w:pStyle w:val="Talellatesto"/>
              <w:rPr>
                <w:rFonts w:cstheme="minorHAnsi"/>
              </w:rPr>
            </w:pPr>
            <w:r w:rsidRPr="002D1DB1">
              <w:rPr>
                <w:rFonts w:cstheme="minorHAnsi"/>
              </w:rPr>
              <w:t>A283</w:t>
            </w:r>
          </w:p>
        </w:tc>
        <w:tc>
          <w:tcPr>
            <w:tcW w:w="1672" w:type="dxa"/>
            <w:hideMark/>
          </w:tcPr>
          <w:p w14:paraId="04885B47" w14:textId="77777777" w:rsidR="004E392D" w:rsidRPr="002D1DB1" w:rsidRDefault="00977429" w:rsidP="005A2DB3">
            <w:pPr>
              <w:pStyle w:val="Talellatesto"/>
              <w:rPr>
                <w:rFonts w:cstheme="minorHAnsi"/>
                <w:i/>
                <w:iCs/>
              </w:rPr>
            </w:pPr>
            <w:r w:rsidRPr="002D1DB1">
              <w:rPr>
                <w:rFonts w:cstheme="minorHAnsi"/>
                <w:i/>
                <w:iCs/>
              </w:rPr>
              <w:t>Turdus merula</w:t>
            </w:r>
          </w:p>
        </w:tc>
        <w:tc>
          <w:tcPr>
            <w:tcW w:w="740" w:type="dxa"/>
            <w:hideMark/>
          </w:tcPr>
          <w:p w14:paraId="7E226D89"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09D10A33"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3380E985"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738B667C"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0A8506BB" w14:textId="77777777" w:rsidTr="001166D8">
        <w:trPr>
          <w:trHeight w:val="640"/>
        </w:trPr>
        <w:tc>
          <w:tcPr>
            <w:tcW w:w="1442" w:type="dxa"/>
            <w:hideMark/>
          </w:tcPr>
          <w:p w14:paraId="6040F916" w14:textId="77777777" w:rsidR="004E392D" w:rsidRPr="002D1DB1" w:rsidRDefault="00977429" w:rsidP="005A2DB3">
            <w:pPr>
              <w:pStyle w:val="Talellatesto"/>
              <w:rPr>
                <w:rFonts w:cstheme="minorHAnsi"/>
              </w:rPr>
            </w:pPr>
            <w:r w:rsidRPr="002D1DB1">
              <w:rPr>
                <w:rFonts w:cstheme="minorHAnsi"/>
              </w:rPr>
              <w:t>A285</w:t>
            </w:r>
          </w:p>
        </w:tc>
        <w:tc>
          <w:tcPr>
            <w:tcW w:w="1672" w:type="dxa"/>
            <w:hideMark/>
          </w:tcPr>
          <w:p w14:paraId="37A09B35" w14:textId="77777777" w:rsidR="004E392D" w:rsidRPr="002D1DB1" w:rsidRDefault="00977429" w:rsidP="005A2DB3">
            <w:pPr>
              <w:pStyle w:val="Talellatesto"/>
              <w:rPr>
                <w:rFonts w:cstheme="minorHAnsi"/>
                <w:i/>
                <w:iCs/>
              </w:rPr>
            </w:pPr>
            <w:r w:rsidRPr="002D1DB1">
              <w:rPr>
                <w:rFonts w:cstheme="minorHAnsi"/>
                <w:i/>
                <w:iCs/>
              </w:rPr>
              <w:t>Turdus philomelos</w:t>
            </w:r>
          </w:p>
        </w:tc>
        <w:tc>
          <w:tcPr>
            <w:tcW w:w="740" w:type="dxa"/>
            <w:hideMark/>
          </w:tcPr>
          <w:p w14:paraId="276F0E68"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6A887090"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0F533AC7"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07029E71"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1D835354" w14:textId="77777777" w:rsidTr="001166D8">
        <w:trPr>
          <w:trHeight w:val="640"/>
        </w:trPr>
        <w:tc>
          <w:tcPr>
            <w:tcW w:w="1442" w:type="dxa"/>
            <w:hideMark/>
          </w:tcPr>
          <w:p w14:paraId="2C5FF7D2" w14:textId="77777777" w:rsidR="004E392D" w:rsidRPr="002D1DB1" w:rsidRDefault="00977429" w:rsidP="005A2DB3">
            <w:pPr>
              <w:pStyle w:val="Talellatesto"/>
              <w:rPr>
                <w:rFonts w:cstheme="minorHAnsi"/>
              </w:rPr>
            </w:pPr>
            <w:r w:rsidRPr="002D1DB1">
              <w:rPr>
                <w:rFonts w:cstheme="minorHAnsi"/>
              </w:rPr>
              <w:t>A285</w:t>
            </w:r>
          </w:p>
        </w:tc>
        <w:tc>
          <w:tcPr>
            <w:tcW w:w="1672" w:type="dxa"/>
            <w:hideMark/>
          </w:tcPr>
          <w:p w14:paraId="78B2FC7E" w14:textId="77777777" w:rsidR="004E392D" w:rsidRPr="002D1DB1" w:rsidRDefault="00977429" w:rsidP="005A2DB3">
            <w:pPr>
              <w:pStyle w:val="Talellatesto"/>
              <w:rPr>
                <w:rFonts w:cstheme="minorHAnsi"/>
                <w:i/>
                <w:iCs/>
              </w:rPr>
            </w:pPr>
            <w:r w:rsidRPr="002D1DB1">
              <w:rPr>
                <w:rFonts w:cstheme="minorHAnsi"/>
                <w:i/>
                <w:iCs/>
              </w:rPr>
              <w:t>Turdus philomelos</w:t>
            </w:r>
          </w:p>
        </w:tc>
        <w:tc>
          <w:tcPr>
            <w:tcW w:w="740" w:type="dxa"/>
            <w:hideMark/>
          </w:tcPr>
          <w:p w14:paraId="058D5960"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1AAA650F"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15F3B83C"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41EF89B9"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47068C3C" w14:textId="77777777" w:rsidTr="001166D8">
        <w:trPr>
          <w:trHeight w:val="640"/>
        </w:trPr>
        <w:tc>
          <w:tcPr>
            <w:tcW w:w="1442" w:type="dxa"/>
            <w:hideMark/>
          </w:tcPr>
          <w:p w14:paraId="52207E2E" w14:textId="77777777" w:rsidR="004E392D" w:rsidRPr="002D1DB1" w:rsidRDefault="00977429" w:rsidP="005A2DB3">
            <w:pPr>
              <w:pStyle w:val="Talellatesto"/>
              <w:rPr>
                <w:rFonts w:cstheme="minorHAnsi"/>
              </w:rPr>
            </w:pPr>
            <w:r w:rsidRPr="002D1DB1">
              <w:rPr>
                <w:rFonts w:cstheme="minorHAnsi"/>
              </w:rPr>
              <w:t>A287</w:t>
            </w:r>
          </w:p>
        </w:tc>
        <w:tc>
          <w:tcPr>
            <w:tcW w:w="1672" w:type="dxa"/>
            <w:hideMark/>
          </w:tcPr>
          <w:p w14:paraId="43957B2F" w14:textId="77777777" w:rsidR="004E392D" w:rsidRPr="002D1DB1" w:rsidRDefault="00977429" w:rsidP="005A2DB3">
            <w:pPr>
              <w:pStyle w:val="Talellatesto"/>
              <w:rPr>
                <w:rFonts w:cstheme="minorHAnsi"/>
                <w:i/>
                <w:iCs/>
              </w:rPr>
            </w:pPr>
            <w:r w:rsidRPr="002D1DB1">
              <w:rPr>
                <w:rFonts w:cstheme="minorHAnsi"/>
                <w:i/>
                <w:iCs/>
              </w:rPr>
              <w:t>Turdus viscivorus</w:t>
            </w:r>
          </w:p>
        </w:tc>
        <w:tc>
          <w:tcPr>
            <w:tcW w:w="740" w:type="dxa"/>
            <w:hideMark/>
          </w:tcPr>
          <w:p w14:paraId="58A3970F"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16E70440"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379AD102"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495117B0"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0AE8C980" w14:textId="77777777" w:rsidTr="001166D8">
        <w:trPr>
          <w:trHeight w:val="640"/>
        </w:trPr>
        <w:tc>
          <w:tcPr>
            <w:tcW w:w="1442" w:type="dxa"/>
            <w:hideMark/>
          </w:tcPr>
          <w:p w14:paraId="613EB6B5" w14:textId="77777777" w:rsidR="004E392D" w:rsidRPr="002D1DB1" w:rsidRDefault="00977429" w:rsidP="005A2DB3">
            <w:pPr>
              <w:pStyle w:val="Talellatesto"/>
              <w:rPr>
                <w:rFonts w:cstheme="minorHAnsi"/>
              </w:rPr>
            </w:pPr>
            <w:r w:rsidRPr="002D1DB1">
              <w:rPr>
                <w:rFonts w:cstheme="minorHAnsi"/>
              </w:rPr>
              <w:t>A142</w:t>
            </w:r>
          </w:p>
        </w:tc>
        <w:tc>
          <w:tcPr>
            <w:tcW w:w="1672" w:type="dxa"/>
            <w:hideMark/>
          </w:tcPr>
          <w:p w14:paraId="3DF42096" w14:textId="77777777" w:rsidR="004E392D" w:rsidRPr="002D1DB1" w:rsidRDefault="00977429" w:rsidP="005A2DB3">
            <w:pPr>
              <w:pStyle w:val="Talellatesto"/>
              <w:rPr>
                <w:rFonts w:cstheme="minorHAnsi"/>
                <w:i/>
                <w:iCs/>
              </w:rPr>
            </w:pPr>
            <w:r w:rsidRPr="002D1DB1">
              <w:rPr>
                <w:rFonts w:cstheme="minorHAnsi"/>
                <w:i/>
                <w:iCs/>
              </w:rPr>
              <w:t>Vanellus vanellus</w:t>
            </w:r>
          </w:p>
        </w:tc>
        <w:tc>
          <w:tcPr>
            <w:tcW w:w="740" w:type="dxa"/>
            <w:hideMark/>
          </w:tcPr>
          <w:p w14:paraId="5992E45F" w14:textId="77777777" w:rsidR="004E392D" w:rsidRPr="002D1DB1" w:rsidRDefault="00977429" w:rsidP="005A2DB3">
            <w:pPr>
              <w:pStyle w:val="Talellatesto"/>
              <w:rPr>
                <w:rFonts w:cstheme="minorHAnsi"/>
              </w:rPr>
            </w:pPr>
            <w:r w:rsidRPr="002D1DB1">
              <w:rPr>
                <w:rFonts w:cstheme="minorHAnsi"/>
              </w:rPr>
              <w:t>PX04</w:t>
            </w:r>
          </w:p>
        </w:tc>
        <w:tc>
          <w:tcPr>
            <w:tcW w:w="2804" w:type="dxa"/>
            <w:hideMark/>
          </w:tcPr>
          <w:p w14:paraId="734FEE18" w14:textId="77777777" w:rsidR="004E392D" w:rsidRPr="002D1DB1" w:rsidRDefault="00977429" w:rsidP="005A2DB3">
            <w:pPr>
              <w:pStyle w:val="Talellatesto"/>
              <w:rPr>
                <w:rFonts w:cstheme="minorHAnsi"/>
              </w:rPr>
            </w:pPr>
            <w:r w:rsidRPr="002D1DB1">
              <w:rPr>
                <w:rFonts w:cstheme="minorHAnsi"/>
              </w:rPr>
              <w:t>Nessuna pressione</w:t>
            </w:r>
          </w:p>
        </w:tc>
        <w:tc>
          <w:tcPr>
            <w:tcW w:w="850" w:type="dxa"/>
            <w:hideMark/>
          </w:tcPr>
          <w:p w14:paraId="5C6E09E6" w14:textId="77777777" w:rsidR="004E392D" w:rsidRPr="002D1DB1" w:rsidRDefault="00977429" w:rsidP="005A2DB3">
            <w:pPr>
              <w:pStyle w:val="Talellatesto"/>
              <w:rPr>
                <w:rFonts w:cstheme="minorHAnsi"/>
              </w:rPr>
            </w:pPr>
            <w:r w:rsidRPr="002D1DB1">
              <w:rPr>
                <w:rFonts w:cstheme="minorHAnsi"/>
              </w:rPr>
              <w:t>PF05</w:t>
            </w:r>
          </w:p>
        </w:tc>
        <w:tc>
          <w:tcPr>
            <w:tcW w:w="2182" w:type="dxa"/>
            <w:hideMark/>
          </w:tcPr>
          <w:p w14:paraId="047EAE13" w14:textId="77777777" w:rsidR="004E392D" w:rsidRPr="002D1DB1" w:rsidRDefault="00977429" w:rsidP="005A2DB3">
            <w:pPr>
              <w:pStyle w:val="Talellatesto"/>
              <w:rPr>
                <w:rFonts w:cstheme="minorHAnsi"/>
                <w:lang w:val="it-IT"/>
              </w:rPr>
            </w:pPr>
            <w:r w:rsidRPr="002D1DB1">
              <w:rPr>
                <w:rFonts w:cstheme="minorHAnsi"/>
                <w:lang w:val="it-IT"/>
              </w:rPr>
              <w:t>Attività sportive, turistiche e per il tempo libero</w:t>
            </w:r>
          </w:p>
        </w:tc>
      </w:tr>
      <w:tr w:rsidR="00DE1D0C" w:rsidRPr="002D1DB1" w14:paraId="27553A10" w14:textId="77777777" w:rsidTr="001166D8">
        <w:trPr>
          <w:trHeight w:val="1280"/>
        </w:trPr>
        <w:tc>
          <w:tcPr>
            <w:tcW w:w="1442" w:type="dxa"/>
            <w:hideMark/>
          </w:tcPr>
          <w:p w14:paraId="1F86E8A0" w14:textId="77777777" w:rsidR="004E392D" w:rsidRPr="002D1DB1" w:rsidRDefault="00977429" w:rsidP="005A2DB3">
            <w:pPr>
              <w:pStyle w:val="Talellatesto"/>
              <w:rPr>
                <w:rFonts w:cstheme="minorHAnsi"/>
              </w:rPr>
            </w:pPr>
            <w:r w:rsidRPr="002D1DB1">
              <w:rPr>
                <w:rFonts w:cstheme="minorHAnsi"/>
              </w:rPr>
              <w:t>1304</w:t>
            </w:r>
          </w:p>
        </w:tc>
        <w:tc>
          <w:tcPr>
            <w:tcW w:w="1672" w:type="dxa"/>
            <w:hideMark/>
          </w:tcPr>
          <w:p w14:paraId="159713A6" w14:textId="77777777" w:rsidR="004E392D" w:rsidRPr="002D1DB1" w:rsidRDefault="00977429" w:rsidP="005A2DB3">
            <w:pPr>
              <w:pStyle w:val="Talellatesto"/>
              <w:rPr>
                <w:rFonts w:cstheme="minorHAnsi"/>
                <w:i/>
                <w:iCs/>
              </w:rPr>
            </w:pPr>
            <w:r w:rsidRPr="002D1DB1">
              <w:rPr>
                <w:rFonts w:cstheme="minorHAnsi"/>
                <w:i/>
                <w:iCs/>
              </w:rPr>
              <w:t>Rhinolophus ferrumequinum</w:t>
            </w:r>
          </w:p>
        </w:tc>
        <w:tc>
          <w:tcPr>
            <w:tcW w:w="740" w:type="dxa"/>
            <w:noWrap/>
            <w:vAlign w:val="bottom"/>
            <w:hideMark/>
          </w:tcPr>
          <w:p w14:paraId="5FD992C2" w14:textId="77777777" w:rsidR="004E392D" w:rsidRPr="002D1DB1" w:rsidRDefault="004E392D" w:rsidP="005A2DB3">
            <w:pPr>
              <w:pStyle w:val="Talellatesto"/>
              <w:rPr>
                <w:rFonts w:cstheme="minorHAnsi"/>
              </w:rPr>
            </w:pPr>
          </w:p>
        </w:tc>
        <w:tc>
          <w:tcPr>
            <w:tcW w:w="2804" w:type="dxa"/>
            <w:noWrap/>
            <w:vAlign w:val="bottom"/>
            <w:hideMark/>
          </w:tcPr>
          <w:p w14:paraId="38DFF2F2" w14:textId="77777777" w:rsidR="004E392D" w:rsidRPr="002D1DB1" w:rsidRDefault="004E392D" w:rsidP="005A2DB3">
            <w:pPr>
              <w:pStyle w:val="Talellatesto"/>
              <w:rPr>
                <w:rFonts w:cstheme="minorHAnsi"/>
              </w:rPr>
            </w:pPr>
          </w:p>
        </w:tc>
        <w:tc>
          <w:tcPr>
            <w:tcW w:w="850" w:type="dxa"/>
            <w:hideMark/>
          </w:tcPr>
          <w:p w14:paraId="0277F8EC" w14:textId="77777777" w:rsidR="004E392D" w:rsidRPr="002D1DB1" w:rsidRDefault="00977429" w:rsidP="005A2DB3">
            <w:pPr>
              <w:pStyle w:val="Talellatesto"/>
              <w:rPr>
                <w:rFonts w:cstheme="minorHAnsi"/>
              </w:rPr>
            </w:pPr>
            <w:r w:rsidRPr="002D1DB1">
              <w:rPr>
                <w:rFonts w:cstheme="minorHAnsi"/>
              </w:rPr>
              <w:t>PF02, PF05</w:t>
            </w:r>
          </w:p>
        </w:tc>
        <w:tc>
          <w:tcPr>
            <w:tcW w:w="2182" w:type="dxa"/>
            <w:hideMark/>
          </w:tcPr>
          <w:p w14:paraId="3514EC8D" w14:textId="77777777" w:rsidR="004E392D" w:rsidRDefault="00977429" w:rsidP="005A2DB3">
            <w:pPr>
              <w:pStyle w:val="Talellatesto"/>
              <w:rPr>
                <w:rFonts w:cstheme="minorHAnsi"/>
                <w:lang w:val="it-IT"/>
              </w:rPr>
            </w:pPr>
            <w:r w:rsidRPr="002D1DB1">
              <w:rPr>
                <w:rFonts w:cstheme="minorHAnsi"/>
                <w:lang w:val="it-IT"/>
              </w:rPr>
              <w:t>Costruzioni o modifiche (es. zone residenziali, insediamenti) in aree costruite già esistenti, Attività sportive, turistiche e per il tempo libero</w:t>
            </w:r>
          </w:p>
          <w:p w14:paraId="4F952264" w14:textId="77777777" w:rsidR="005558A3" w:rsidRPr="002D1DB1" w:rsidRDefault="005558A3" w:rsidP="005A2DB3">
            <w:pPr>
              <w:pStyle w:val="Talellatesto"/>
              <w:rPr>
                <w:rFonts w:cstheme="minorHAnsi"/>
                <w:lang w:val="it-IT"/>
              </w:rPr>
            </w:pPr>
          </w:p>
        </w:tc>
      </w:tr>
    </w:tbl>
    <w:p w14:paraId="6F9C10FB" w14:textId="77777777" w:rsidR="0047764C" w:rsidRDefault="0047764C">
      <w:r>
        <w:br w:type="page"/>
      </w: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42"/>
        <w:gridCol w:w="1672"/>
        <w:gridCol w:w="740"/>
        <w:gridCol w:w="2804"/>
        <w:gridCol w:w="850"/>
        <w:gridCol w:w="2182"/>
      </w:tblGrid>
      <w:tr w:rsidR="005558A3" w:rsidRPr="00110FC0" w14:paraId="6E47B516" w14:textId="77777777" w:rsidTr="009E0E11">
        <w:trPr>
          <w:cantSplit/>
        </w:trPr>
        <w:tc>
          <w:tcPr>
            <w:tcW w:w="1442" w:type="dxa"/>
            <w:hideMark/>
          </w:tcPr>
          <w:p w14:paraId="4445AFD9" w14:textId="1FADF4FB" w:rsidR="005558A3" w:rsidRPr="00110FC0" w:rsidRDefault="005558A3" w:rsidP="009E0E11">
            <w:pPr>
              <w:pStyle w:val="Talellatesto"/>
              <w:rPr>
                <w:rFonts w:cstheme="minorHAnsi"/>
                <w:b/>
                <w:bCs/>
                <w:lang w:val="it-IT"/>
              </w:rPr>
            </w:pPr>
            <w:r w:rsidRPr="00110FC0">
              <w:rPr>
                <w:rFonts w:cstheme="minorHAnsi"/>
                <w:b/>
                <w:bCs/>
                <w:lang w:val="it-IT"/>
              </w:rPr>
              <w:lastRenderedPageBreak/>
              <w:t xml:space="preserve">Codice </w:t>
            </w:r>
          </w:p>
        </w:tc>
        <w:tc>
          <w:tcPr>
            <w:tcW w:w="1672" w:type="dxa"/>
            <w:hideMark/>
          </w:tcPr>
          <w:p w14:paraId="40780035" w14:textId="77777777" w:rsidR="005558A3" w:rsidRPr="00110FC0" w:rsidRDefault="005558A3" w:rsidP="009E0E11">
            <w:pPr>
              <w:pStyle w:val="Talellatesto"/>
              <w:rPr>
                <w:rFonts w:cstheme="minorHAnsi"/>
                <w:b/>
                <w:bCs/>
                <w:lang w:val="it-IT"/>
              </w:rPr>
            </w:pPr>
            <w:r w:rsidRPr="00110FC0">
              <w:rPr>
                <w:rFonts w:cstheme="minorHAnsi"/>
                <w:b/>
                <w:bCs/>
                <w:lang w:val="it-IT"/>
              </w:rPr>
              <w:t>Nome Habitat/Specie</w:t>
            </w:r>
          </w:p>
        </w:tc>
        <w:tc>
          <w:tcPr>
            <w:tcW w:w="740" w:type="dxa"/>
            <w:hideMark/>
          </w:tcPr>
          <w:p w14:paraId="56ACCC11" w14:textId="77777777" w:rsidR="005558A3" w:rsidRPr="00110FC0" w:rsidRDefault="005558A3" w:rsidP="009E0E11">
            <w:pPr>
              <w:pStyle w:val="Talellatesto"/>
              <w:rPr>
                <w:rFonts w:cstheme="minorHAnsi"/>
                <w:b/>
                <w:bCs/>
                <w:lang w:val="it-IT"/>
              </w:rPr>
            </w:pPr>
            <w:r w:rsidRPr="00110FC0">
              <w:rPr>
                <w:rFonts w:cstheme="minorHAnsi"/>
                <w:b/>
                <w:bCs/>
                <w:lang w:val="it-IT"/>
              </w:rPr>
              <w:t>Codice</w:t>
            </w:r>
          </w:p>
        </w:tc>
        <w:tc>
          <w:tcPr>
            <w:tcW w:w="2804" w:type="dxa"/>
            <w:hideMark/>
          </w:tcPr>
          <w:p w14:paraId="3E1D87B6" w14:textId="77777777" w:rsidR="005558A3" w:rsidRPr="00110FC0" w:rsidRDefault="005558A3" w:rsidP="009E0E11">
            <w:pPr>
              <w:pStyle w:val="Talellatesto"/>
              <w:rPr>
                <w:rFonts w:cstheme="minorHAnsi"/>
                <w:b/>
                <w:bCs/>
                <w:lang w:val="it-IT"/>
              </w:rPr>
            </w:pPr>
            <w:r w:rsidRPr="00110FC0">
              <w:rPr>
                <w:rFonts w:cstheme="minorHAnsi"/>
                <w:b/>
                <w:bCs/>
                <w:lang w:val="it-IT"/>
              </w:rPr>
              <w:t>Pressioni</w:t>
            </w:r>
          </w:p>
        </w:tc>
        <w:tc>
          <w:tcPr>
            <w:tcW w:w="850" w:type="dxa"/>
            <w:hideMark/>
          </w:tcPr>
          <w:p w14:paraId="0DEC1B4D" w14:textId="77777777" w:rsidR="005558A3" w:rsidRPr="00110FC0" w:rsidRDefault="005558A3" w:rsidP="009E0E11">
            <w:pPr>
              <w:pStyle w:val="Talellatesto"/>
              <w:rPr>
                <w:rFonts w:cstheme="minorHAnsi"/>
                <w:b/>
                <w:bCs/>
                <w:lang w:val="it-IT"/>
              </w:rPr>
            </w:pPr>
            <w:r w:rsidRPr="00110FC0">
              <w:rPr>
                <w:rFonts w:cstheme="minorHAnsi"/>
                <w:b/>
                <w:bCs/>
                <w:lang w:val="it-IT"/>
              </w:rPr>
              <w:t>Codice</w:t>
            </w:r>
          </w:p>
        </w:tc>
        <w:tc>
          <w:tcPr>
            <w:tcW w:w="2182" w:type="dxa"/>
            <w:hideMark/>
          </w:tcPr>
          <w:p w14:paraId="35E005B5" w14:textId="77777777" w:rsidR="005558A3" w:rsidRPr="00110FC0" w:rsidRDefault="005558A3" w:rsidP="009E0E11">
            <w:pPr>
              <w:pStyle w:val="Talellatesto"/>
              <w:rPr>
                <w:rFonts w:cstheme="minorHAnsi"/>
                <w:b/>
                <w:bCs/>
                <w:lang w:val="it-IT"/>
              </w:rPr>
            </w:pPr>
            <w:r w:rsidRPr="00110FC0">
              <w:rPr>
                <w:rFonts w:cstheme="minorHAnsi"/>
                <w:b/>
                <w:bCs/>
                <w:lang w:val="it-IT"/>
              </w:rPr>
              <w:t>Minacce</w:t>
            </w:r>
          </w:p>
        </w:tc>
      </w:tr>
      <w:tr w:rsidR="00DE1D0C" w:rsidRPr="002D1DB1" w14:paraId="2441FF34" w14:textId="77777777" w:rsidTr="001166D8">
        <w:trPr>
          <w:trHeight w:val="1280"/>
        </w:trPr>
        <w:tc>
          <w:tcPr>
            <w:tcW w:w="1442" w:type="dxa"/>
            <w:hideMark/>
          </w:tcPr>
          <w:p w14:paraId="0BA1393A" w14:textId="77777777" w:rsidR="004E392D" w:rsidRPr="002D1DB1" w:rsidRDefault="00977429" w:rsidP="005A2DB3">
            <w:pPr>
              <w:pStyle w:val="Talellatesto"/>
              <w:rPr>
                <w:rFonts w:cstheme="minorHAnsi"/>
              </w:rPr>
            </w:pPr>
            <w:r w:rsidRPr="002D1DB1">
              <w:rPr>
                <w:rFonts w:cstheme="minorHAnsi"/>
              </w:rPr>
              <w:t>1303</w:t>
            </w:r>
          </w:p>
        </w:tc>
        <w:tc>
          <w:tcPr>
            <w:tcW w:w="1672" w:type="dxa"/>
            <w:hideMark/>
          </w:tcPr>
          <w:p w14:paraId="431D2F80" w14:textId="77777777" w:rsidR="004E392D" w:rsidRPr="002D1DB1" w:rsidRDefault="00977429" w:rsidP="005A2DB3">
            <w:pPr>
              <w:pStyle w:val="Talellatesto"/>
              <w:rPr>
                <w:rFonts w:cstheme="minorHAnsi"/>
                <w:i/>
                <w:iCs/>
              </w:rPr>
            </w:pPr>
            <w:r w:rsidRPr="002D1DB1">
              <w:rPr>
                <w:rFonts w:cstheme="minorHAnsi"/>
                <w:i/>
                <w:iCs/>
              </w:rPr>
              <w:t>Rhinolophus hipposideros</w:t>
            </w:r>
          </w:p>
        </w:tc>
        <w:tc>
          <w:tcPr>
            <w:tcW w:w="740" w:type="dxa"/>
            <w:noWrap/>
            <w:vAlign w:val="bottom"/>
            <w:hideMark/>
          </w:tcPr>
          <w:p w14:paraId="51B41BA3" w14:textId="77777777" w:rsidR="004E392D" w:rsidRPr="002D1DB1" w:rsidRDefault="004E392D" w:rsidP="005A2DB3">
            <w:pPr>
              <w:pStyle w:val="Talellatesto"/>
              <w:rPr>
                <w:rFonts w:cstheme="minorHAnsi"/>
              </w:rPr>
            </w:pPr>
          </w:p>
        </w:tc>
        <w:tc>
          <w:tcPr>
            <w:tcW w:w="2804" w:type="dxa"/>
            <w:noWrap/>
            <w:vAlign w:val="bottom"/>
            <w:hideMark/>
          </w:tcPr>
          <w:p w14:paraId="059529C4" w14:textId="77777777" w:rsidR="004E392D" w:rsidRPr="002D1DB1" w:rsidRDefault="004E392D" w:rsidP="005A2DB3">
            <w:pPr>
              <w:pStyle w:val="Talellatesto"/>
              <w:rPr>
                <w:rFonts w:cstheme="minorHAnsi"/>
              </w:rPr>
            </w:pPr>
          </w:p>
        </w:tc>
        <w:tc>
          <w:tcPr>
            <w:tcW w:w="850" w:type="dxa"/>
            <w:hideMark/>
          </w:tcPr>
          <w:p w14:paraId="466FE6BF" w14:textId="77777777" w:rsidR="004E392D" w:rsidRPr="002D1DB1" w:rsidRDefault="00977429" w:rsidP="005A2DB3">
            <w:pPr>
              <w:pStyle w:val="Talellatesto"/>
              <w:rPr>
                <w:rFonts w:cstheme="minorHAnsi"/>
              </w:rPr>
            </w:pPr>
            <w:r w:rsidRPr="002D1DB1">
              <w:rPr>
                <w:rFonts w:cstheme="minorHAnsi"/>
              </w:rPr>
              <w:t>PF02, PF05</w:t>
            </w:r>
          </w:p>
        </w:tc>
        <w:tc>
          <w:tcPr>
            <w:tcW w:w="2182" w:type="dxa"/>
            <w:hideMark/>
          </w:tcPr>
          <w:p w14:paraId="4DF3FD1C" w14:textId="77777777" w:rsidR="004E392D" w:rsidRPr="002D1DB1" w:rsidRDefault="00977429" w:rsidP="005A2DB3">
            <w:pPr>
              <w:pStyle w:val="Talellatesto"/>
              <w:rPr>
                <w:rFonts w:cstheme="minorHAnsi"/>
                <w:lang w:val="it-IT"/>
              </w:rPr>
            </w:pPr>
            <w:r w:rsidRPr="002D1DB1">
              <w:rPr>
                <w:rFonts w:cstheme="minorHAnsi"/>
                <w:lang w:val="it-IT"/>
              </w:rPr>
              <w:t>Costruzioni o modifiche (es. zone residenziali, insediamenti) in aree costruite già esistenti, Attività sportive, turistiche e per il tempo libero</w:t>
            </w:r>
          </w:p>
        </w:tc>
      </w:tr>
    </w:tbl>
    <w:p w14:paraId="12E8342D" w14:textId="77777777" w:rsidR="00F17AF2" w:rsidRPr="002D1DB1" w:rsidRDefault="00F17AF2" w:rsidP="00D24CF9">
      <w:pPr>
        <w:pStyle w:val="Corpotesto"/>
        <w:tabs>
          <w:tab w:val="left" w:pos="567"/>
        </w:tabs>
        <w:spacing w:before="27"/>
        <w:ind w:left="0" w:right="139"/>
        <w:jc w:val="both"/>
        <w:rPr>
          <w:rFonts w:asciiTheme="minorHAnsi" w:hAnsiTheme="minorHAnsi" w:cstheme="minorHAnsi"/>
          <w:b/>
          <w:color w:val="000000" w:themeColor="text1"/>
          <w:lang w:val="it-IT"/>
        </w:rPr>
      </w:pPr>
    </w:p>
    <w:p w14:paraId="7126645B" w14:textId="77777777" w:rsidR="00F17AF2" w:rsidRDefault="00977429" w:rsidP="004A17E4">
      <w:pPr>
        <w:pStyle w:val="Titolo2"/>
      </w:pPr>
      <w:bookmarkStart w:id="24" w:name="_Toc215594598"/>
      <w:r w:rsidRPr="004A17E4">
        <w:t>Misure regolamentari</w:t>
      </w:r>
      <w:bookmarkEnd w:id="24"/>
    </w:p>
    <w:p w14:paraId="213FD697" w14:textId="77777777" w:rsidR="00B600B1" w:rsidRPr="00F17E7D" w:rsidRDefault="00B600B1" w:rsidP="00B600B1">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20DEDFE3" w14:textId="37FE31FA" w:rsidR="00B600B1" w:rsidRPr="00B600B1" w:rsidRDefault="00B600B1" w:rsidP="00B600B1">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68E4F83C" w14:textId="77777777" w:rsidR="00C33B42" w:rsidRPr="002D1DB1" w:rsidRDefault="00977429" w:rsidP="004A17E4">
      <w:pPr>
        <w:pStyle w:val="Paragrafoelenco"/>
        <w:numPr>
          <w:ilvl w:val="0"/>
          <w:numId w:val="28"/>
        </w:numPr>
        <w:ind w:left="567" w:hanging="283"/>
        <w:rPr>
          <w:rFonts w:asciiTheme="minorHAnsi" w:hAnsiTheme="minorHAnsi" w:cstheme="minorHAnsi"/>
          <w:color w:val="000000" w:themeColor="text1"/>
        </w:rPr>
      </w:pPr>
      <w:r w:rsidRPr="002D1DB1">
        <w:rPr>
          <w:rFonts w:asciiTheme="minorHAnsi" w:hAnsiTheme="minorHAnsi" w:cstheme="minorHAnsi"/>
          <w:color w:val="000000" w:themeColor="text1"/>
        </w:rPr>
        <w:t>I piani e qualunque intervento di gestione forestale, che interessi superfici classificati come tipo di habitat 9340, compresi i progetti di  difesa da incendi, idrogeologica e fito-sanitari, devono assicurare il mantenimento degli obiettivi target dei parametri individuati nella sez. 2 di questo format. I piani di gestione forestale con scadenza successiva a 5 anni dalla data di adozione di queste misure dovranno essere adeguati entro 2 anni da quest'ultima data</w:t>
      </w:r>
    </w:p>
    <w:p w14:paraId="3313F555" w14:textId="77777777" w:rsidR="00F17AF2" w:rsidRPr="002D1DB1" w:rsidRDefault="00977429" w:rsidP="004A17E4">
      <w:pPr>
        <w:pStyle w:val="Paragrafoelenco"/>
        <w:numPr>
          <w:ilvl w:val="0"/>
          <w:numId w:val="28"/>
        </w:numPr>
        <w:ind w:left="567" w:hanging="283"/>
        <w:rPr>
          <w:rFonts w:asciiTheme="minorHAnsi" w:hAnsiTheme="minorHAnsi" w:cstheme="minorHAnsi"/>
          <w:color w:val="000000" w:themeColor="text1"/>
        </w:rPr>
      </w:pPr>
      <w:r w:rsidRPr="002D1DB1">
        <w:rPr>
          <w:rFonts w:asciiTheme="minorHAnsi" w:hAnsiTheme="minorHAnsi" w:cstheme="minorHAnsi"/>
          <w:color w:val="000000" w:themeColor="text1"/>
        </w:rPr>
        <w:t xml:space="preserve"> le attività sono regolamentate dal DMATTM del 24 giugno 2002, relative alla Riserva Naturale Statale di Vivara, fatto salvo quanto previsto da queste misure</w:t>
      </w:r>
    </w:p>
    <w:p w14:paraId="1FB7880F" w14:textId="77777777" w:rsidR="00F17AF2" w:rsidRPr="002D1DB1" w:rsidRDefault="00977429" w:rsidP="004A17E4">
      <w:pPr>
        <w:pStyle w:val="Paragrafoelenco"/>
        <w:numPr>
          <w:ilvl w:val="0"/>
          <w:numId w:val="28"/>
        </w:numPr>
        <w:ind w:left="567" w:hanging="283"/>
        <w:rPr>
          <w:rFonts w:asciiTheme="minorHAnsi" w:hAnsiTheme="minorHAnsi" w:cstheme="minorHAnsi"/>
          <w:color w:val="000000" w:themeColor="text1"/>
        </w:rPr>
      </w:pPr>
      <w:r w:rsidRPr="002D1DB1">
        <w:rPr>
          <w:rFonts w:asciiTheme="minorHAnsi" w:hAnsiTheme="minorHAnsi" w:cstheme="minorHAnsi"/>
          <w:color w:val="000000" w:themeColor="text1"/>
        </w:rPr>
        <w:t>Negli interventi di manutenzione degli edifici è fatto obbligo di assicurare la presenza di adeguati siti idonei al rifugio dei chirotteri</w:t>
      </w:r>
    </w:p>
    <w:p w14:paraId="5EEB7A8B" w14:textId="77777777" w:rsidR="00F17AF2" w:rsidRPr="002D1DB1" w:rsidRDefault="00977429" w:rsidP="004A17E4">
      <w:pPr>
        <w:pStyle w:val="Paragrafoelenco"/>
        <w:numPr>
          <w:ilvl w:val="0"/>
          <w:numId w:val="28"/>
        </w:numPr>
        <w:ind w:left="567" w:hanging="283"/>
        <w:rPr>
          <w:rFonts w:asciiTheme="minorHAnsi" w:hAnsiTheme="minorHAnsi" w:cstheme="minorHAnsi"/>
          <w:color w:val="000000" w:themeColor="text1"/>
        </w:rPr>
      </w:pPr>
      <w:r w:rsidRPr="002D1DB1">
        <w:rPr>
          <w:rFonts w:asciiTheme="minorHAnsi" w:hAnsiTheme="minorHAnsi" w:cstheme="minorHAnsi"/>
          <w:color w:val="000000" w:themeColor="text1"/>
        </w:rPr>
        <w:t xml:space="preserve">è fatto divieto di illuminazione notturna in spazi diversi da quelli di pertinenza degli edifici e lungo la strada di accesso principale, dove andranno utilizzate esclusivamente lampade che emettono l’emissione entro la porzione di spettro elettromagnetico posto al di sopra di 540 nm e con temperature di colore non superiore a 2700K, rivolte verso il basso e </w:t>
      </w:r>
      <w:r w:rsidR="00D51AB7" w:rsidRPr="002D1DB1">
        <w:rPr>
          <w:rFonts w:asciiTheme="minorHAnsi" w:hAnsiTheme="minorHAnsi" w:cstheme="minorHAnsi"/>
          <w:color w:val="000000" w:themeColor="text1"/>
        </w:rPr>
        <w:t>schermate verso</w:t>
      </w:r>
      <w:r w:rsidRPr="002D1DB1">
        <w:rPr>
          <w:rFonts w:asciiTheme="minorHAnsi" w:hAnsiTheme="minorHAnsi" w:cstheme="minorHAnsi"/>
          <w:color w:val="000000" w:themeColor="text1"/>
        </w:rPr>
        <w:t xml:space="preserve"> l'alto; inoltre, lungo la strada di accesso le luci dovranno essere posizionato a meno di 1 m di altezza dal suolo.</w:t>
      </w:r>
    </w:p>
    <w:p w14:paraId="0AC91133" w14:textId="77777777" w:rsidR="00C33B42" w:rsidRPr="002D1DB1" w:rsidRDefault="00977429" w:rsidP="004A17E4">
      <w:pPr>
        <w:pStyle w:val="Paragrafoelenco"/>
        <w:numPr>
          <w:ilvl w:val="0"/>
          <w:numId w:val="28"/>
        </w:numPr>
        <w:ind w:left="567" w:hanging="283"/>
        <w:rPr>
          <w:rFonts w:asciiTheme="minorHAnsi" w:hAnsiTheme="minorHAnsi" w:cstheme="minorHAnsi"/>
          <w:color w:val="000000" w:themeColor="text1"/>
        </w:rPr>
      </w:pPr>
      <w:r w:rsidRPr="002D1DB1">
        <w:rPr>
          <w:rFonts w:asciiTheme="minorHAnsi" w:hAnsiTheme="minorHAnsi" w:cstheme="minorHAnsi"/>
          <w:color w:val="000000" w:themeColor="text1"/>
        </w:rPr>
        <w:t xml:space="preserve">è fatto il divieto di </w:t>
      </w:r>
      <w:r w:rsidR="003D5485" w:rsidRPr="002D1DB1">
        <w:rPr>
          <w:rFonts w:asciiTheme="minorHAnsi" w:hAnsiTheme="minorHAnsi" w:cstheme="minorHAnsi"/>
          <w:color w:val="000000" w:themeColor="text1"/>
        </w:rPr>
        <w:t xml:space="preserve">rilascio di palloncini gonfiabili e di </w:t>
      </w:r>
      <w:r w:rsidRPr="002D1DB1">
        <w:rPr>
          <w:rFonts w:asciiTheme="minorHAnsi" w:hAnsiTheme="minorHAnsi" w:cstheme="minorHAnsi"/>
          <w:color w:val="000000" w:themeColor="text1"/>
        </w:rPr>
        <w:t xml:space="preserve">accensione di lampade cinesi </w:t>
      </w:r>
      <w:r w:rsidR="003D5485" w:rsidRPr="002D1DB1">
        <w:rPr>
          <w:rFonts w:asciiTheme="minorHAnsi" w:hAnsiTheme="minorHAnsi" w:cstheme="minorHAnsi"/>
          <w:color w:val="000000" w:themeColor="text1"/>
        </w:rPr>
        <w:t>o</w:t>
      </w:r>
      <w:r w:rsidRPr="002D1DB1">
        <w:rPr>
          <w:rFonts w:asciiTheme="minorHAnsi" w:hAnsiTheme="minorHAnsi" w:cstheme="minorHAnsi"/>
          <w:color w:val="000000" w:themeColor="text1"/>
        </w:rPr>
        <w:t xml:space="preserve"> fuochi artificio, anche esternamente alla Riserva, sul ponte di collegamento con l’isola di </w:t>
      </w:r>
      <w:r w:rsidR="00D51AB7" w:rsidRPr="002D1DB1">
        <w:rPr>
          <w:rFonts w:asciiTheme="minorHAnsi" w:hAnsiTheme="minorHAnsi" w:cstheme="minorHAnsi"/>
          <w:color w:val="000000" w:themeColor="text1"/>
        </w:rPr>
        <w:t xml:space="preserve">Vivara; </w:t>
      </w:r>
    </w:p>
    <w:p w14:paraId="5EA577D0" w14:textId="77777777" w:rsidR="00F17AF2" w:rsidRPr="002D1DB1" w:rsidRDefault="00977429" w:rsidP="004A17E4">
      <w:pPr>
        <w:pStyle w:val="Paragrafoelenco"/>
        <w:numPr>
          <w:ilvl w:val="0"/>
          <w:numId w:val="28"/>
        </w:numPr>
        <w:ind w:left="567" w:hanging="283"/>
        <w:rPr>
          <w:rFonts w:asciiTheme="minorHAnsi" w:hAnsiTheme="minorHAnsi" w:cstheme="minorHAnsi"/>
          <w:color w:val="000000" w:themeColor="text1"/>
        </w:rPr>
      </w:pPr>
      <w:r w:rsidRPr="002D1DB1">
        <w:rPr>
          <w:rFonts w:asciiTheme="minorHAnsi" w:hAnsiTheme="minorHAnsi" w:cstheme="minorHAnsi"/>
          <w:color w:val="000000" w:themeColor="text1"/>
        </w:rPr>
        <w:t>è fatto divieto di introduzione, anche a scopo ornamentale, delle specie vegetali e animali estranee agli HT 1240, 6220, 5330 e 9340</w:t>
      </w:r>
    </w:p>
    <w:p w14:paraId="0CF25FCD" w14:textId="77777777" w:rsidR="00F17AF2" w:rsidRPr="002D1DB1" w:rsidRDefault="00977429" w:rsidP="004A17E4">
      <w:pPr>
        <w:pStyle w:val="Paragrafoelenco"/>
        <w:numPr>
          <w:ilvl w:val="0"/>
          <w:numId w:val="28"/>
        </w:numPr>
        <w:ind w:left="567" w:hanging="283"/>
        <w:rPr>
          <w:rFonts w:asciiTheme="minorHAnsi" w:hAnsiTheme="minorHAnsi" w:cstheme="minorHAnsi"/>
          <w:color w:val="000000" w:themeColor="text1"/>
        </w:rPr>
      </w:pPr>
      <w:r w:rsidRPr="002D1DB1">
        <w:rPr>
          <w:rFonts w:asciiTheme="minorHAnsi" w:hAnsiTheme="minorHAnsi" w:cstheme="minorHAnsi"/>
          <w:color w:val="000000" w:themeColor="text1"/>
        </w:rPr>
        <w:t>è vietata la forestazione o qualunque altro intervento che preveda la messa a dimora di piante appartenenti a specie diverse da quelle tipiche degli HT 1240, 5330, 6220 e 9340</w:t>
      </w:r>
    </w:p>
    <w:p w14:paraId="4951EAE7" w14:textId="77777777" w:rsidR="00B95D11" w:rsidRPr="002D1DB1" w:rsidRDefault="00977429" w:rsidP="004A17E4">
      <w:pPr>
        <w:pStyle w:val="Paragrafoelenco"/>
        <w:numPr>
          <w:ilvl w:val="0"/>
          <w:numId w:val="28"/>
        </w:numPr>
        <w:ind w:left="567" w:hanging="283"/>
        <w:rPr>
          <w:rFonts w:asciiTheme="minorHAnsi" w:hAnsiTheme="minorHAnsi" w:cstheme="minorHAnsi"/>
          <w:color w:val="000000" w:themeColor="text1"/>
        </w:rPr>
      </w:pPr>
      <w:r w:rsidRPr="002D1DB1">
        <w:rPr>
          <w:rFonts w:asciiTheme="minorHAnsi" w:hAnsiTheme="minorHAnsi" w:cstheme="minorHAnsi"/>
          <w:color w:val="000000" w:themeColor="text1"/>
        </w:rPr>
        <w:t>è fatto divieto dell’uso di pesticidi sistemici neonicotinoidi, in particolare, quelli a base di clothianidin, thiamethoxam e imidacloprid, e dell’impiego di sementi trattate con tali prodotti; è altresì vietato l’uso e la detenzione di prodotti fitosanitari contenenti la sostanza attiva “glifosate”</w:t>
      </w:r>
    </w:p>
    <w:p w14:paraId="66AD78EE" w14:textId="77777777" w:rsidR="00B95D11" w:rsidRPr="002D1DB1" w:rsidRDefault="00977429" w:rsidP="004A17E4">
      <w:pPr>
        <w:pStyle w:val="Paragrafoelenco"/>
        <w:numPr>
          <w:ilvl w:val="0"/>
          <w:numId w:val="28"/>
        </w:numPr>
        <w:ind w:left="567" w:hanging="283"/>
        <w:rPr>
          <w:rFonts w:asciiTheme="minorHAnsi" w:hAnsiTheme="minorHAnsi" w:cstheme="minorHAnsi"/>
          <w:color w:val="000000" w:themeColor="text1"/>
        </w:rPr>
      </w:pPr>
      <w:r w:rsidRPr="002D1DB1">
        <w:rPr>
          <w:rFonts w:asciiTheme="minorHAnsi" w:hAnsiTheme="minorHAnsi" w:cstheme="minorHAnsi"/>
          <w:color w:val="000000" w:themeColor="text1"/>
        </w:rPr>
        <w:t>Qualunque piano, programma, progetto, intervento o azione deve assicurare il rispetto degli obiettivi target degli attributi definiti nella sez. 2 per ciascun habitat e specie</w:t>
      </w:r>
    </w:p>
    <w:p w14:paraId="28053A93" w14:textId="77777777" w:rsidR="00F17AF2" w:rsidRPr="002D1DB1" w:rsidRDefault="00F17AF2" w:rsidP="00D24CF9">
      <w:pPr>
        <w:pStyle w:val="Corpotesto"/>
        <w:tabs>
          <w:tab w:val="left" w:pos="567"/>
        </w:tabs>
        <w:spacing w:before="2"/>
        <w:ind w:left="0" w:right="139"/>
        <w:jc w:val="both"/>
        <w:rPr>
          <w:rFonts w:asciiTheme="minorHAnsi" w:hAnsiTheme="minorHAnsi" w:cstheme="minorHAnsi"/>
          <w:color w:val="000000" w:themeColor="text1"/>
          <w:lang w:val="it-IT"/>
        </w:rPr>
      </w:pPr>
    </w:p>
    <w:p w14:paraId="6BA4D365" w14:textId="77777777" w:rsidR="00F17AF2" w:rsidRPr="005D454D" w:rsidRDefault="00977429" w:rsidP="005D454D">
      <w:pPr>
        <w:pStyle w:val="Titolo2"/>
      </w:pPr>
      <w:bookmarkStart w:id="25" w:name="_Toc215594599"/>
      <w:r w:rsidRPr="005D454D">
        <w:t>Interventi attivi</w:t>
      </w:r>
      <w:bookmarkEnd w:id="25"/>
    </w:p>
    <w:p w14:paraId="2D4EBA29" w14:textId="77777777" w:rsidR="00F17AF2" w:rsidRPr="002D1DB1" w:rsidRDefault="00977429" w:rsidP="005D454D">
      <w:pPr>
        <w:pStyle w:val="Paragrafoelenco"/>
        <w:numPr>
          <w:ilvl w:val="0"/>
          <w:numId w:val="29"/>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intervento manuale di eradicazione della vegetazione esotica;</w:t>
      </w:r>
    </w:p>
    <w:p w14:paraId="40488319" w14:textId="77777777" w:rsidR="00F17AF2" w:rsidRPr="002D1DB1" w:rsidRDefault="00977429" w:rsidP="005D454D">
      <w:pPr>
        <w:pStyle w:val="Paragrafoelenco"/>
        <w:numPr>
          <w:ilvl w:val="0"/>
          <w:numId w:val="29"/>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lastRenderedPageBreak/>
        <w:t xml:space="preserve">attuazione di tutti gli interventi previsti dal Piano </w:t>
      </w:r>
      <w:r w:rsidR="00E119C4" w:rsidRPr="002D1DB1">
        <w:rPr>
          <w:rFonts w:asciiTheme="minorHAnsi" w:hAnsiTheme="minorHAnsi" w:cstheme="minorHAnsi"/>
          <w:color w:val="000000" w:themeColor="text1"/>
        </w:rPr>
        <w:t>Antincendio</w:t>
      </w:r>
      <w:r w:rsidRPr="002D1DB1">
        <w:rPr>
          <w:rFonts w:asciiTheme="minorHAnsi" w:hAnsiTheme="minorHAnsi" w:cstheme="minorHAnsi"/>
          <w:color w:val="000000" w:themeColor="text1"/>
        </w:rPr>
        <w:t xml:space="preserve"> Boschivo della Riserva Naturale nel rispetto dei target dei parametri individuati per gli </w:t>
      </w:r>
      <w:r w:rsidR="00E119C4" w:rsidRPr="002D1DB1">
        <w:rPr>
          <w:rFonts w:asciiTheme="minorHAnsi" w:hAnsiTheme="minorHAnsi" w:cstheme="minorHAnsi"/>
          <w:color w:val="000000" w:themeColor="text1"/>
        </w:rPr>
        <w:t>habitat indicati</w:t>
      </w:r>
      <w:r w:rsidRPr="002D1DB1">
        <w:rPr>
          <w:rFonts w:asciiTheme="minorHAnsi" w:hAnsiTheme="minorHAnsi" w:cstheme="minorHAnsi"/>
          <w:color w:val="000000" w:themeColor="text1"/>
        </w:rPr>
        <w:t xml:space="preserve"> nella sez 2; il soggetto gestore e gli altri Enti preposti si impegnano </w:t>
      </w:r>
      <w:proofErr w:type="gramStart"/>
      <w:r w:rsidRPr="002D1DB1">
        <w:rPr>
          <w:rFonts w:asciiTheme="minorHAnsi" w:hAnsiTheme="minorHAnsi" w:cstheme="minorHAnsi"/>
          <w:color w:val="000000" w:themeColor="text1"/>
        </w:rPr>
        <w:t>ad</w:t>
      </w:r>
      <w:proofErr w:type="gramEnd"/>
      <w:r w:rsidRPr="002D1DB1">
        <w:rPr>
          <w:rFonts w:asciiTheme="minorHAnsi" w:hAnsiTheme="minorHAnsi" w:cstheme="minorHAnsi"/>
          <w:color w:val="000000" w:themeColor="text1"/>
        </w:rPr>
        <w:t xml:space="preserve"> adeguare il Piano </w:t>
      </w:r>
      <w:r w:rsidR="00E119C4" w:rsidRPr="002D1DB1">
        <w:rPr>
          <w:rFonts w:asciiTheme="minorHAnsi" w:hAnsiTheme="minorHAnsi" w:cstheme="minorHAnsi"/>
          <w:color w:val="000000" w:themeColor="text1"/>
        </w:rPr>
        <w:t>Antincendio</w:t>
      </w:r>
      <w:r w:rsidRPr="002D1DB1">
        <w:rPr>
          <w:rFonts w:asciiTheme="minorHAnsi" w:hAnsiTheme="minorHAnsi" w:cstheme="minorHAnsi"/>
          <w:color w:val="000000" w:themeColor="text1"/>
        </w:rPr>
        <w:t xml:space="preserve"> Boschivo agli obiettivi target della sez. 2.</w:t>
      </w:r>
    </w:p>
    <w:p w14:paraId="38DA2582" w14:textId="77777777" w:rsidR="00C33B42" w:rsidRPr="002D1DB1" w:rsidRDefault="00977429" w:rsidP="005D454D">
      <w:pPr>
        <w:pStyle w:val="Paragrafoelenco"/>
        <w:numPr>
          <w:ilvl w:val="0"/>
          <w:numId w:val="29"/>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 xml:space="preserve">Intervento manuale di controllo della </w:t>
      </w:r>
      <w:r w:rsidR="00E119C4" w:rsidRPr="002D1DB1">
        <w:rPr>
          <w:rFonts w:asciiTheme="minorHAnsi" w:hAnsiTheme="minorHAnsi" w:cstheme="minorHAnsi"/>
          <w:color w:val="000000" w:themeColor="text1"/>
        </w:rPr>
        <w:t>vegetazione</w:t>
      </w:r>
      <w:r w:rsidRPr="002D1DB1">
        <w:rPr>
          <w:rFonts w:asciiTheme="minorHAnsi" w:hAnsiTheme="minorHAnsi" w:cstheme="minorHAnsi"/>
          <w:color w:val="000000" w:themeColor="text1"/>
        </w:rPr>
        <w:t xml:space="preserve"> arbustiva nell'habitat 6220 al fine di ripristinare gli obiettivi target di sezione 2 del format MASE</w:t>
      </w:r>
    </w:p>
    <w:p w14:paraId="23DDB462" w14:textId="77777777" w:rsidR="00F17AF2" w:rsidRPr="002D1DB1" w:rsidRDefault="00977429" w:rsidP="005D454D">
      <w:pPr>
        <w:pStyle w:val="Paragrafoelenco"/>
        <w:numPr>
          <w:ilvl w:val="0"/>
          <w:numId w:val="29"/>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interventi di contrasto alla diffusione del ratto nero a difesa dell'avifauna nidificante;</w:t>
      </w:r>
    </w:p>
    <w:p w14:paraId="0B5DEA5F" w14:textId="77777777" w:rsidR="00F17AF2" w:rsidRPr="002D1DB1" w:rsidRDefault="00977429" w:rsidP="005D454D">
      <w:pPr>
        <w:pStyle w:val="Paragrafoelenco"/>
        <w:numPr>
          <w:ilvl w:val="0"/>
          <w:numId w:val="29"/>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regolamento di accesso alle visite aggiornato annualmente dal soggetto gestore in accordo con la proprietà dell'isola</w:t>
      </w:r>
    </w:p>
    <w:p w14:paraId="2CF4FF07" w14:textId="77777777" w:rsidR="00F17AF2" w:rsidRPr="002D1DB1" w:rsidRDefault="00F17AF2" w:rsidP="00D24CF9">
      <w:pPr>
        <w:pStyle w:val="Corpotesto"/>
        <w:tabs>
          <w:tab w:val="left" w:pos="567"/>
        </w:tabs>
        <w:ind w:left="0" w:right="139"/>
        <w:jc w:val="both"/>
        <w:rPr>
          <w:rFonts w:asciiTheme="minorHAnsi" w:hAnsiTheme="minorHAnsi" w:cstheme="minorHAnsi"/>
          <w:b/>
          <w:color w:val="000000" w:themeColor="text1"/>
          <w:lang w:val="it-IT"/>
        </w:rPr>
      </w:pPr>
    </w:p>
    <w:p w14:paraId="4DE87214" w14:textId="77777777" w:rsidR="00F17AF2" w:rsidRPr="00EA4AF4" w:rsidRDefault="00977429" w:rsidP="00EA4AF4">
      <w:pPr>
        <w:pStyle w:val="Titolo2"/>
      </w:pPr>
      <w:bookmarkStart w:id="26" w:name="_Toc215594600"/>
      <w:r w:rsidRPr="00EA4AF4">
        <w:t>Monitoraggio</w:t>
      </w:r>
      <w:bookmarkEnd w:id="26"/>
    </w:p>
    <w:p w14:paraId="696D4E7E" w14:textId="0B277A5C" w:rsidR="00C33B42" w:rsidRPr="002D1DB1" w:rsidRDefault="00977429" w:rsidP="00EA4AF4">
      <w:pPr>
        <w:pStyle w:val="Paragrafoelenco"/>
        <w:numPr>
          <w:ilvl w:val="0"/>
          <w:numId w:val="30"/>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 xml:space="preserve">il soggetto gestore avvia entro 12 mesi dall'entrata in vigore delle presenti misure un programma di monitoraggio triennale delle popolazioni </w:t>
      </w:r>
      <w:r w:rsidR="00445D96" w:rsidRPr="002D1DB1">
        <w:rPr>
          <w:rFonts w:asciiTheme="minorHAnsi" w:hAnsiTheme="minorHAnsi" w:cstheme="minorHAnsi"/>
          <w:color w:val="000000" w:themeColor="text1"/>
        </w:rPr>
        <w:t xml:space="preserve">di chirotteri per verificare l'effettiva presenza della specie. Da eseguirsi secondo le linee guida regionali DD UOD 500607 n. 50/2017 e </w:t>
      </w:r>
      <w:r w:rsidR="00E91988">
        <w:rPr>
          <w:rFonts w:asciiTheme="minorHAnsi" w:hAnsiTheme="minorHAnsi" w:cstheme="minorHAnsi"/>
          <w:color w:val="000000" w:themeColor="text1"/>
        </w:rPr>
        <w:t>ss.mm.ii..</w:t>
      </w:r>
    </w:p>
    <w:p w14:paraId="216920D3" w14:textId="4069FB0D" w:rsidR="00B95D11" w:rsidRPr="002D1DB1" w:rsidRDefault="00977429" w:rsidP="00EA4AF4">
      <w:pPr>
        <w:pStyle w:val="Paragrafoelenco"/>
        <w:numPr>
          <w:ilvl w:val="0"/>
          <w:numId w:val="30"/>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 xml:space="preserve">Monitoraggio periodico di primo </w:t>
      </w:r>
      <w:r w:rsidR="00E91988" w:rsidRPr="002D1DB1">
        <w:rPr>
          <w:rFonts w:asciiTheme="minorHAnsi" w:hAnsiTheme="minorHAnsi" w:cstheme="minorHAnsi"/>
          <w:color w:val="000000" w:themeColor="text1"/>
        </w:rPr>
        <w:t>livello come</w:t>
      </w:r>
      <w:r w:rsidRPr="002D1DB1">
        <w:rPr>
          <w:rFonts w:asciiTheme="minorHAnsi" w:hAnsiTheme="minorHAnsi" w:cstheme="minorHAnsi"/>
          <w:color w:val="000000" w:themeColor="text1"/>
        </w:rPr>
        <w:t xml:space="preserve"> definito e con le modalità indicate nelle "Linee guida per il Piano di </w:t>
      </w:r>
      <w:r w:rsidR="00EA4AF4" w:rsidRPr="002D1DB1">
        <w:rPr>
          <w:rFonts w:asciiTheme="minorHAnsi" w:hAnsiTheme="minorHAnsi" w:cstheme="minorHAnsi"/>
          <w:color w:val="000000" w:themeColor="text1"/>
        </w:rPr>
        <w:t>monitoraggio di</w:t>
      </w:r>
      <w:r w:rsidRPr="002D1DB1">
        <w:rPr>
          <w:rFonts w:asciiTheme="minorHAnsi" w:hAnsiTheme="minorHAnsi" w:cstheme="minorHAnsi"/>
          <w:color w:val="000000" w:themeColor="text1"/>
        </w:rPr>
        <w:t xml:space="preserve"> Habitat e specie di interesse comunitario terrestri e delle acque interne della Campania e manuale tecnico di campionamento" di cui al DD UOD 500607 n. 50/2021 e </w:t>
      </w:r>
      <w:r w:rsidR="00EA4AF4">
        <w:rPr>
          <w:rFonts w:asciiTheme="minorHAnsi" w:hAnsiTheme="minorHAnsi" w:cstheme="minorHAnsi"/>
          <w:color w:val="000000" w:themeColor="text1"/>
        </w:rPr>
        <w:t>ss</w:t>
      </w:r>
      <w:r w:rsidR="000A22EE">
        <w:rPr>
          <w:rFonts w:asciiTheme="minorHAnsi" w:hAnsiTheme="minorHAnsi" w:cstheme="minorHAnsi"/>
          <w:color w:val="000000" w:themeColor="text1"/>
        </w:rPr>
        <w:t>.mm.ii.</w:t>
      </w:r>
    </w:p>
    <w:p w14:paraId="591D0B74" w14:textId="77777777" w:rsidR="00185273" w:rsidRPr="002D1DB1" w:rsidRDefault="00977429" w:rsidP="00EA4AF4">
      <w:pPr>
        <w:pStyle w:val="Paragrafoelenco"/>
        <w:numPr>
          <w:ilvl w:val="0"/>
          <w:numId w:val="30"/>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Monitoraggio periodico di secondo livello del raggiungimento degli obiettivi target previsti dalla sez 2 del format per i tipi di habitat e per gli habitat di specie</w:t>
      </w:r>
    </w:p>
    <w:p w14:paraId="4A4D41F3" w14:textId="77777777" w:rsidR="00185273" w:rsidRPr="002D1DB1" w:rsidRDefault="00185273" w:rsidP="00185273">
      <w:pPr>
        <w:ind w:left="142"/>
        <w:rPr>
          <w:rFonts w:asciiTheme="minorHAnsi" w:hAnsiTheme="minorHAnsi" w:cstheme="minorHAnsi"/>
          <w:b/>
          <w:color w:val="000000" w:themeColor="text1"/>
        </w:rPr>
      </w:pPr>
    </w:p>
    <w:p w14:paraId="10E7D4D5" w14:textId="476D8438" w:rsidR="00F17AF2" w:rsidRPr="00761B81" w:rsidRDefault="00977429" w:rsidP="00761B81">
      <w:pPr>
        <w:pStyle w:val="Titolo2"/>
      </w:pPr>
      <w:bookmarkStart w:id="27" w:name="_Toc215594601"/>
      <w:r w:rsidRPr="00761B81">
        <w:t>Condizioni d'obbligo</w:t>
      </w:r>
      <w:bookmarkEnd w:id="27"/>
      <w:r w:rsidR="003D7756">
        <w:t xml:space="preserve"> per la valutazione di incidenza</w:t>
      </w:r>
    </w:p>
    <w:p w14:paraId="0C06FA93" w14:textId="77777777" w:rsidR="00761B81" w:rsidRDefault="00761B81" w:rsidP="00B95D11">
      <w:pPr>
        <w:tabs>
          <w:tab w:val="left" w:pos="567"/>
        </w:tabs>
        <w:ind w:right="139"/>
        <w:jc w:val="both"/>
        <w:rPr>
          <w:rFonts w:asciiTheme="minorHAnsi" w:hAnsiTheme="minorHAnsi" w:cstheme="minorHAnsi"/>
          <w:color w:val="000000" w:themeColor="text1"/>
        </w:rPr>
      </w:pPr>
    </w:p>
    <w:p w14:paraId="28DCA2C8" w14:textId="24131B31" w:rsidR="00B95D11" w:rsidRPr="002D1DB1" w:rsidRDefault="00977429" w:rsidP="00B95D11">
      <w:pPr>
        <w:tabs>
          <w:tab w:val="left" w:pos="567"/>
        </w:tabs>
        <w:ind w:right="139"/>
        <w:jc w:val="both"/>
        <w:rPr>
          <w:rFonts w:asciiTheme="minorHAnsi" w:hAnsiTheme="minorHAnsi" w:cstheme="minorHAnsi"/>
          <w:color w:val="000000" w:themeColor="text1"/>
        </w:rPr>
      </w:pPr>
      <w:r w:rsidRPr="002D1DB1">
        <w:rPr>
          <w:rFonts w:asciiTheme="minorHAnsi" w:hAnsiTheme="minorHAnsi" w:cstheme="minorHAnsi"/>
          <w:color w:val="000000" w:themeColor="text1"/>
        </w:rPr>
        <w:t>In attuazione della Deliberazione di Giunta Regionale n. 280/2021, si riportano di seguito le Condizioni d’Obbligo applicabili agli interventi sottoposti a screening nell’ambito della Valutazione di Incidenza, riferiti al presente sito Natura 2000.</w:t>
      </w:r>
    </w:p>
    <w:p w14:paraId="335D9D5C" w14:textId="77777777" w:rsidR="00B95D11" w:rsidRPr="002D1DB1" w:rsidRDefault="00977429" w:rsidP="00B95D11">
      <w:pPr>
        <w:tabs>
          <w:tab w:val="left" w:pos="567"/>
        </w:tabs>
        <w:ind w:right="139"/>
        <w:jc w:val="both"/>
        <w:rPr>
          <w:rFonts w:asciiTheme="minorHAnsi" w:hAnsiTheme="minorHAnsi" w:cstheme="minorHAnsi"/>
          <w:color w:val="000000" w:themeColor="text1"/>
        </w:rPr>
      </w:pPr>
      <w:r w:rsidRPr="002D1DB1">
        <w:rPr>
          <w:rFonts w:asciiTheme="minorHAnsi" w:hAnsiTheme="minorHAnsi" w:cstheme="minorHAnsi"/>
          <w:color w:val="000000" w:themeColor="text1"/>
        </w:rPr>
        <w:t xml:space="preserve">Per Condizioni d’Obbligo (C.O.) si intende un insieme di indicazioni operative standard, definite a livello regionale, che il proponente è tenuto a integrare formalmente nella documentazione progettuale (P/P/P/I/A) al momento della presentazione dell’istanza di screening. L’assunzione di responsabilità da parte del proponente rispetto alla piena attuazione delle C.O. costituisce elemento essenziale della proposta. </w:t>
      </w:r>
    </w:p>
    <w:p w14:paraId="296AAFEF" w14:textId="77777777" w:rsidR="00B95D11" w:rsidRPr="002D1DB1" w:rsidRDefault="00977429" w:rsidP="00B95D11">
      <w:pPr>
        <w:tabs>
          <w:tab w:val="left" w:pos="567"/>
        </w:tabs>
        <w:ind w:right="139"/>
        <w:jc w:val="both"/>
        <w:rPr>
          <w:rFonts w:asciiTheme="minorHAnsi" w:hAnsiTheme="minorHAnsi" w:cstheme="minorHAnsi"/>
          <w:color w:val="000000" w:themeColor="text1"/>
        </w:rPr>
      </w:pPr>
      <w:r w:rsidRPr="002D1DB1">
        <w:rPr>
          <w:rFonts w:asciiTheme="minorHAnsi" w:hAnsiTheme="minorHAnsi" w:cstheme="minorHAnsi"/>
          <w:color w:val="000000" w:themeColor="text1"/>
        </w:rPr>
        <w:t xml:space="preserve">La finalità principale delle C.O. è quella di orientare il proponente verso una corretta impostazione progettuale, favorendo la prevenzione di potenziali incidenze significative sul sito Natura 2000 e, ove necessario, la rimodulazione dell’intervento prima della sua presentazione. Le C.O. indicate non hanno natura cogente né regolamentare, ma rappresentano soluzioni tecniche che il proponente si impegna volontariamente a rispettare. </w:t>
      </w:r>
    </w:p>
    <w:p w14:paraId="7CEC31AC" w14:textId="77777777" w:rsidR="00B95D11" w:rsidRPr="002D1DB1" w:rsidRDefault="00977429" w:rsidP="00B95D11">
      <w:pPr>
        <w:tabs>
          <w:tab w:val="left" w:pos="567"/>
        </w:tabs>
        <w:ind w:right="139"/>
        <w:jc w:val="both"/>
        <w:rPr>
          <w:rFonts w:asciiTheme="minorHAnsi" w:hAnsiTheme="minorHAnsi" w:cstheme="minorHAnsi"/>
          <w:color w:val="000000" w:themeColor="text1"/>
        </w:rPr>
      </w:pPr>
      <w:r w:rsidRPr="002D1DB1">
        <w:rPr>
          <w:rFonts w:asciiTheme="minorHAnsi" w:hAnsiTheme="minorHAnsi" w:cstheme="minorHAnsi"/>
          <w:color w:val="000000" w:themeColor="text1"/>
        </w:rPr>
        <w:t>Tale adesione può contribuire a rendere più probabile la conclusione positiva della valutazione nella sola fase di screening, senza necessità di procedere alla Valutazione Appropriata. La mancata adozione delle C.O. può comportare, di conseguenza, l’onere per il proponente di dimostrare, con adeguata documentazione, l’assenza di incidenze significative, attraverso l’attivazione della fase successiva di valutazione. L’impegno al rispetto delle C.O. deve essere chiaramente esplicitato e dettagliato all’interno delle relazioni descrittive del progetto, evitando dichiarazioni generiche o non documentate.</w:t>
      </w:r>
    </w:p>
    <w:p w14:paraId="0C3A8920" w14:textId="77777777" w:rsidR="00B95D11" w:rsidRPr="002D1DB1" w:rsidRDefault="00977429" w:rsidP="00B95D11">
      <w:pPr>
        <w:tabs>
          <w:tab w:val="left" w:pos="567"/>
        </w:tabs>
        <w:ind w:right="139"/>
        <w:jc w:val="both"/>
        <w:rPr>
          <w:rFonts w:asciiTheme="minorHAnsi" w:hAnsiTheme="minorHAnsi" w:cstheme="minorHAnsi"/>
          <w:color w:val="000000" w:themeColor="text1"/>
        </w:rPr>
      </w:pPr>
      <w:r w:rsidRPr="002D1DB1">
        <w:rPr>
          <w:rFonts w:asciiTheme="minorHAnsi" w:hAnsiTheme="minorHAnsi" w:cstheme="minorHAnsi"/>
          <w:color w:val="000000" w:themeColor="text1"/>
        </w:rPr>
        <w:lastRenderedPageBreak/>
        <w:t>Ai fini della corretta applicazione, si considerano rispettate le Condizioni d’Obbligo quando il proponente adotta integralmente tutte quelle previste per la tipologia di intervento in esame, fatta salva l’esclusione motivata di quelle non pertinenti al caso specifico.</w:t>
      </w:r>
    </w:p>
    <w:p w14:paraId="3CAB4AFF" w14:textId="77777777" w:rsidR="00B95D11" w:rsidRPr="002D1DB1" w:rsidRDefault="00977429" w:rsidP="00B95D11">
      <w:pPr>
        <w:tabs>
          <w:tab w:val="left" w:pos="567"/>
        </w:tabs>
        <w:ind w:right="139"/>
        <w:jc w:val="both"/>
        <w:rPr>
          <w:rFonts w:asciiTheme="minorHAnsi" w:hAnsiTheme="minorHAnsi" w:cstheme="minorHAnsi"/>
          <w:color w:val="000000" w:themeColor="text1"/>
        </w:rPr>
      </w:pPr>
      <w:r w:rsidRPr="002D1DB1">
        <w:rPr>
          <w:rFonts w:asciiTheme="minorHAnsi" w:hAnsiTheme="minorHAnsi" w:cstheme="minorHAnsi"/>
          <w:color w:val="000000" w:themeColor="text1"/>
        </w:rPr>
        <w:t>Le presenti disposizioni sono coerenti con quanto previsto dalle Linee Guida Nazionali per la Valutazione di Incidenza, adottate ai sensi dell’art. 6, paragrafi 3 e 4, della Direttiva 92/43/CEE “Habitat”, come da Allegato 1 al Decreto Direttoriale del Ministero dell’Ambiente del 28 dicembre 2019, pubblicato nella Gazzetta Ufficiale della Repubblica Italiana – Serie Generale n. 303. Tali Linee Guida costituiscono il riferimento tecnico-normativo per l’applicazione uniforme della procedura di VIncA su scala nazionale.</w:t>
      </w:r>
    </w:p>
    <w:p w14:paraId="1268DF39" w14:textId="77777777" w:rsidR="00B95D11" w:rsidRPr="002D1DB1" w:rsidRDefault="00B95D11" w:rsidP="00B95D11">
      <w:pPr>
        <w:tabs>
          <w:tab w:val="left" w:pos="567"/>
        </w:tabs>
        <w:ind w:right="139"/>
        <w:jc w:val="both"/>
        <w:rPr>
          <w:rFonts w:asciiTheme="minorHAnsi" w:hAnsiTheme="minorHAnsi" w:cstheme="minorHAnsi"/>
          <w:color w:val="000000" w:themeColor="text1"/>
        </w:rPr>
      </w:pPr>
    </w:p>
    <w:p w14:paraId="5C48453A" w14:textId="77777777" w:rsidR="00F17AF2" w:rsidRPr="00EC025C" w:rsidRDefault="00977429" w:rsidP="00D24CF9">
      <w:pPr>
        <w:pStyle w:val="Corpotesto"/>
        <w:tabs>
          <w:tab w:val="left" w:pos="567"/>
        </w:tabs>
        <w:ind w:left="112" w:right="139"/>
        <w:jc w:val="both"/>
        <w:rPr>
          <w:rFonts w:asciiTheme="minorHAnsi" w:hAnsiTheme="minorHAnsi" w:cstheme="minorHAnsi"/>
          <w:color w:val="000000" w:themeColor="text1"/>
          <w:sz w:val="24"/>
          <w:szCs w:val="24"/>
          <w:lang w:val="it-IT"/>
        </w:rPr>
      </w:pPr>
      <w:r w:rsidRPr="00EC025C">
        <w:rPr>
          <w:rFonts w:asciiTheme="minorHAnsi" w:hAnsiTheme="minorHAnsi" w:cstheme="minorHAnsi"/>
          <w:color w:val="000000" w:themeColor="text1"/>
          <w:sz w:val="24"/>
          <w:szCs w:val="24"/>
          <w:u w:val="single"/>
          <w:lang w:val="it-IT"/>
        </w:rPr>
        <w:t>Interventi</w:t>
      </w:r>
      <w:r w:rsidRPr="00EC025C">
        <w:rPr>
          <w:rFonts w:asciiTheme="minorHAnsi" w:hAnsiTheme="minorHAnsi" w:cstheme="minorHAnsi"/>
          <w:color w:val="000000" w:themeColor="text1"/>
          <w:spacing w:val="-11"/>
          <w:sz w:val="24"/>
          <w:szCs w:val="24"/>
          <w:u w:val="single"/>
          <w:lang w:val="it-IT"/>
        </w:rPr>
        <w:t xml:space="preserve"> </w:t>
      </w:r>
      <w:r w:rsidRPr="00EC025C">
        <w:rPr>
          <w:rFonts w:asciiTheme="minorHAnsi" w:hAnsiTheme="minorHAnsi" w:cstheme="minorHAnsi"/>
          <w:color w:val="000000" w:themeColor="text1"/>
          <w:spacing w:val="-2"/>
          <w:sz w:val="24"/>
          <w:szCs w:val="24"/>
          <w:u w:val="single"/>
          <w:lang w:val="it-IT"/>
        </w:rPr>
        <w:t>forestali</w:t>
      </w:r>
    </w:p>
    <w:p w14:paraId="5B94B2C3" w14:textId="77777777" w:rsidR="00F17AF2" w:rsidRPr="002D1DB1" w:rsidRDefault="00977429" w:rsidP="00EC025C">
      <w:pPr>
        <w:pStyle w:val="Paragrafoelenco"/>
        <w:numPr>
          <w:ilvl w:val="0"/>
          <w:numId w:val="31"/>
        </w:numPr>
        <w:ind w:left="567" w:hanging="283"/>
        <w:rPr>
          <w:rFonts w:asciiTheme="minorHAnsi" w:hAnsiTheme="minorHAnsi" w:cstheme="minorHAnsi"/>
          <w:color w:val="000000" w:themeColor="text1"/>
        </w:rPr>
      </w:pPr>
      <w:r w:rsidRPr="002D1DB1">
        <w:rPr>
          <w:rFonts w:asciiTheme="minorHAnsi" w:hAnsiTheme="minorHAnsi" w:cstheme="minorHAnsi"/>
          <w:color w:val="000000" w:themeColor="text1"/>
        </w:rPr>
        <w:t xml:space="preserve">è assicurato il rispetto dei valori target dei parametri di stato di conservazione degli habitat indicate </w:t>
      </w:r>
      <w:r w:rsidR="00B95D11" w:rsidRPr="002D1DB1">
        <w:rPr>
          <w:rFonts w:asciiTheme="minorHAnsi" w:hAnsiTheme="minorHAnsi" w:cstheme="minorHAnsi"/>
          <w:color w:val="000000" w:themeColor="text1"/>
        </w:rPr>
        <w:t>nella sezione 2 del format MASE</w:t>
      </w:r>
      <w:r w:rsidRPr="002D1DB1">
        <w:rPr>
          <w:rFonts w:asciiTheme="minorHAnsi" w:hAnsiTheme="minorHAnsi" w:cstheme="minorHAnsi"/>
          <w:color w:val="000000" w:themeColor="text1"/>
        </w:rPr>
        <w:t xml:space="preserve"> per l'HT 9340</w:t>
      </w:r>
    </w:p>
    <w:p w14:paraId="729AC3DF" w14:textId="77777777" w:rsidR="00F17AF2" w:rsidRPr="002D1DB1" w:rsidRDefault="00977429" w:rsidP="00EC025C">
      <w:pPr>
        <w:pStyle w:val="Paragrafoelenco"/>
        <w:numPr>
          <w:ilvl w:val="0"/>
          <w:numId w:val="31"/>
        </w:numPr>
        <w:ind w:left="567" w:hanging="283"/>
        <w:rPr>
          <w:rFonts w:asciiTheme="minorHAnsi" w:hAnsiTheme="minorHAnsi" w:cstheme="minorHAnsi"/>
          <w:color w:val="000000" w:themeColor="text1"/>
        </w:rPr>
      </w:pPr>
      <w:r w:rsidRPr="002D1DB1">
        <w:rPr>
          <w:rFonts w:asciiTheme="minorHAnsi" w:hAnsiTheme="minorHAnsi" w:cstheme="minorHAnsi"/>
          <w:color w:val="000000" w:themeColor="text1"/>
        </w:rPr>
        <w:t>non saranno realizzate nuove strade, neanche temporanee, tra la viabilità esistente e l’area di intervento ma saranno utilizzate quelle già esistenti;</w:t>
      </w:r>
    </w:p>
    <w:p w14:paraId="36592478" w14:textId="77777777" w:rsidR="00F17AF2" w:rsidRPr="002D1DB1" w:rsidRDefault="00977429" w:rsidP="00EC025C">
      <w:pPr>
        <w:pStyle w:val="Paragrafoelenco"/>
        <w:numPr>
          <w:ilvl w:val="0"/>
          <w:numId w:val="31"/>
        </w:numPr>
        <w:ind w:left="567" w:hanging="283"/>
        <w:rPr>
          <w:rFonts w:asciiTheme="minorHAnsi" w:hAnsiTheme="minorHAnsi" w:cstheme="minorHAnsi"/>
          <w:color w:val="000000" w:themeColor="text1"/>
        </w:rPr>
      </w:pPr>
      <w:r w:rsidRPr="002D1DB1">
        <w:rPr>
          <w:rFonts w:asciiTheme="minorHAnsi" w:hAnsiTheme="minorHAnsi" w:cstheme="minorHAnsi"/>
          <w:color w:val="000000" w:themeColor="text1"/>
        </w:rPr>
        <w:t>non saranno utilizzate radure e/o praterie per depositare mezzi, strumenti e materia vegetale risultante dai tagli</w:t>
      </w:r>
    </w:p>
    <w:p w14:paraId="14D8DD26" w14:textId="77777777" w:rsidR="00F17AF2" w:rsidRPr="002D1DB1" w:rsidRDefault="00977429" w:rsidP="00EC025C">
      <w:pPr>
        <w:pStyle w:val="Paragrafoelenco"/>
        <w:numPr>
          <w:ilvl w:val="0"/>
          <w:numId w:val="31"/>
        </w:numPr>
        <w:ind w:left="567" w:hanging="283"/>
        <w:rPr>
          <w:rFonts w:asciiTheme="minorHAnsi" w:hAnsiTheme="minorHAnsi" w:cstheme="minorHAnsi"/>
          <w:color w:val="000000" w:themeColor="text1"/>
        </w:rPr>
      </w:pPr>
      <w:r w:rsidRPr="002D1DB1">
        <w:rPr>
          <w:rFonts w:asciiTheme="minorHAnsi" w:hAnsiTheme="minorHAnsi" w:cstheme="minorHAnsi"/>
          <w:color w:val="000000" w:themeColor="text1"/>
        </w:rPr>
        <w:t>non vengono utilizzati alberi fessurati, con cavità o nidi nel tronco;</w:t>
      </w:r>
    </w:p>
    <w:p w14:paraId="5EA8AE34" w14:textId="77777777" w:rsidR="00F17AF2" w:rsidRPr="002D1DB1" w:rsidRDefault="00977429" w:rsidP="00EC025C">
      <w:pPr>
        <w:pStyle w:val="Paragrafoelenco"/>
        <w:numPr>
          <w:ilvl w:val="0"/>
          <w:numId w:val="31"/>
        </w:numPr>
        <w:ind w:left="567" w:hanging="283"/>
        <w:rPr>
          <w:rFonts w:asciiTheme="minorHAnsi" w:hAnsiTheme="minorHAnsi" w:cstheme="minorHAnsi"/>
          <w:color w:val="000000" w:themeColor="text1"/>
        </w:rPr>
      </w:pPr>
      <w:r w:rsidRPr="002D1DB1">
        <w:rPr>
          <w:rFonts w:asciiTheme="minorHAnsi" w:hAnsiTheme="minorHAnsi" w:cstheme="minorHAnsi"/>
          <w:noProof/>
          <w:color w:val="000000" w:themeColor="text1"/>
        </w:rPr>
        <mc:AlternateContent>
          <mc:Choice Requires="wps">
            <w:drawing>
              <wp:anchor distT="0" distB="0" distL="0" distR="0" simplePos="0" relativeHeight="251658240" behindDoc="1" locked="0" layoutInCell="1" allowOverlap="1" wp14:anchorId="1E11F9B4" wp14:editId="32A529BC">
                <wp:simplePos x="0" y="0"/>
                <wp:positionH relativeFrom="page">
                  <wp:posOffset>948232</wp:posOffset>
                </wp:positionH>
                <wp:positionV relativeFrom="paragraph">
                  <wp:posOffset>94399</wp:posOffset>
                </wp:positionV>
                <wp:extent cx="43180" cy="9525"/>
                <wp:effectExtent l="0" t="0" r="0" b="0"/>
                <wp:wrapNone/>
                <wp:docPr id="1" name="Graphic 1"/>
                <wp:cNvGraphicFramePr/>
                <a:graphic xmlns:a="http://schemas.openxmlformats.org/drawingml/2006/main">
                  <a:graphicData uri="http://schemas.microsoft.com/office/word/2010/wordprocessingShape">
                    <wps:wsp>
                      <wps:cNvSpPr/>
                      <wps:spPr>
                        <a:xfrm>
                          <a:off x="0" y="0"/>
                          <a:ext cx="43180" cy="9525"/>
                        </a:xfrm>
                        <a:custGeom>
                          <a:avLst/>
                          <a:gdLst/>
                          <a:ahLst/>
                          <a:cxnLst/>
                          <a:rect l="l" t="t" r="r" b="b"/>
                          <a:pathLst>
                            <a:path w="43180" h="9525">
                              <a:moveTo>
                                <a:pt x="42671" y="0"/>
                              </a:moveTo>
                              <a:lnTo>
                                <a:pt x="0" y="0"/>
                              </a:lnTo>
                              <a:lnTo>
                                <a:pt x="0" y="9143"/>
                              </a:lnTo>
                              <a:lnTo>
                                <a:pt x="42671" y="9143"/>
                              </a:lnTo>
                              <a:lnTo>
                                <a:pt x="42671"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Graphic 1" o:spid="_x0000_s1025" style="width:3.4pt;height:0.75pt;margin-top:7.45pt;margin-left:74.65pt;mso-position-horizontal-relative:page;mso-wrap-distance-bottom:0;mso-wrap-distance-left:0;mso-wrap-distance-right:0;mso-wrap-distance-top:0;mso-wrap-style:square;position:absolute;v-text-anchor:top;visibility:visible;z-index:-251657216" coordsize="43180,9525" path="m42671,l,,,9143l42671,9143l42671,xe" fillcolor="black" stroked="f">
                <v:path arrowok="t"/>
              </v:shape>
            </w:pict>
          </mc:Fallback>
        </mc:AlternateContent>
      </w:r>
      <w:r w:rsidRPr="002D1DB1">
        <w:rPr>
          <w:rFonts w:asciiTheme="minorHAnsi" w:hAnsiTheme="minorHAnsi" w:cstheme="minorHAnsi"/>
          <w:color w:val="000000" w:themeColor="text1"/>
        </w:rPr>
        <w:t>gli scarti di legname e vegetali risultanti dall'intervento saranno lasciati all'interno della foresta depezzati e messi in sicurezza,</w:t>
      </w:r>
    </w:p>
    <w:p w14:paraId="082FF1F6" w14:textId="77777777" w:rsidR="00F17AF2" w:rsidRPr="002D1DB1" w:rsidRDefault="00977429" w:rsidP="00EC025C">
      <w:pPr>
        <w:pStyle w:val="Paragrafoelenco"/>
        <w:numPr>
          <w:ilvl w:val="0"/>
          <w:numId w:val="31"/>
        </w:numPr>
        <w:ind w:left="567" w:hanging="283"/>
        <w:rPr>
          <w:rFonts w:asciiTheme="minorHAnsi" w:hAnsiTheme="minorHAnsi" w:cstheme="minorHAnsi"/>
          <w:color w:val="000000" w:themeColor="text1"/>
        </w:rPr>
      </w:pPr>
      <w:r w:rsidRPr="002D1DB1">
        <w:rPr>
          <w:rFonts w:asciiTheme="minorHAnsi" w:hAnsiTheme="minorHAnsi" w:cstheme="minorHAnsi"/>
          <w:color w:val="000000" w:themeColor="text1"/>
        </w:rPr>
        <w:t>è sospeso ogni intervento nel periodo compreso tra aprile e il giugno compresi</w:t>
      </w:r>
    </w:p>
    <w:p w14:paraId="32622184" w14:textId="77777777" w:rsidR="00F17AF2" w:rsidRPr="00EC025C" w:rsidRDefault="00977429" w:rsidP="00D24CF9">
      <w:pPr>
        <w:pStyle w:val="Corpotesto"/>
        <w:tabs>
          <w:tab w:val="left" w:pos="567"/>
        </w:tabs>
        <w:spacing w:before="240"/>
        <w:ind w:left="112" w:right="139"/>
        <w:jc w:val="both"/>
        <w:rPr>
          <w:rFonts w:asciiTheme="minorHAnsi" w:hAnsiTheme="minorHAnsi" w:cstheme="minorHAnsi"/>
          <w:color w:val="000000" w:themeColor="text1"/>
          <w:sz w:val="24"/>
          <w:szCs w:val="24"/>
          <w:lang w:val="it-IT"/>
        </w:rPr>
      </w:pPr>
      <w:r w:rsidRPr="00EC025C">
        <w:rPr>
          <w:rFonts w:asciiTheme="minorHAnsi" w:hAnsiTheme="minorHAnsi" w:cstheme="minorHAnsi"/>
          <w:color w:val="000000" w:themeColor="text1"/>
          <w:sz w:val="24"/>
          <w:szCs w:val="24"/>
          <w:u w:val="single"/>
          <w:lang w:val="it-IT"/>
        </w:rPr>
        <w:t>Interventi</w:t>
      </w:r>
      <w:r w:rsidRPr="00EC025C">
        <w:rPr>
          <w:rFonts w:asciiTheme="minorHAnsi" w:hAnsiTheme="minorHAnsi" w:cstheme="minorHAnsi"/>
          <w:color w:val="000000" w:themeColor="text1"/>
          <w:spacing w:val="-7"/>
          <w:sz w:val="24"/>
          <w:szCs w:val="24"/>
          <w:u w:val="single"/>
          <w:lang w:val="it-IT"/>
        </w:rPr>
        <w:t xml:space="preserve"> </w:t>
      </w:r>
      <w:r w:rsidRPr="00EC025C">
        <w:rPr>
          <w:rFonts w:asciiTheme="minorHAnsi" w:hAnsiTheme="minorHAnsi" w:cstheme="minorHAnsi"/>
          <w:color w:val="000000" w:themeColor="text1"/>
          <w:sz w:val="24"/>
          <w:szCs w:val="24"/>
          <w:u w:val="single"/>
          <w:lang w:val="it-IT"/>
        </w:rPr>
        <w:t>di</w:t>
      </w:r>
      <w:r w:rsidRPr="00EC025C">
        <w:rPr>
          <w:rFonts w:asciiTheme="minorHAnsi" w:hAnsiTheme="minorHAnsi" w:cstheme="minorHAnsi"/>
          <w:color w:val="000000" w:themeColor="text1"/>
          <w:spacing w:val="-10"/>
          <w:sz w:val="24"/>
          <w:szCs w:val="24"/>
          <w:u w:val="single"/>
          <w:lang w:val="it-IT"/>
        </w:rPr>
        <w:t xml:space="preserve"> </w:t>
      </w:r>
      <w:r w:rsidRPr="00EC025C">
        <w:rPr>
          <w:rFonts w:asciiTheme="minorHAnsi" w:hAnsiTheme="minorHAnsi" w:cstheme="minorHAnsi"/>
          <w:color w:val="000000" w:themeColor="text1"/>
          <w:sz w:val="24"/>
          <w:szCs w:val="24"/>
          <w:u w:val="single"/>
          <w:lang w:val="it-IT"/>
        </w:rPr>
        <w:t>realizzazione</w:t>
      </w:r>
      <w:r w:rsidRPr="00EC025C">
        <w:rPr>
          <w:rFonts w:asciiTheme="minorHAnsi" w:hAnsiTheme="minorHAnsi" w:cstheme="minorHAnsi"/>
          <w:color w:val="000000" w:themeColor="text1"/>
          <w:spacing w:val="-7"/>
          <w:sz w:val="24"/>
          <w:szCs w:val="24"/>
          <w:u w:val="single"/>
          <w:lang w:val="it-IT"/>
        </w:rPr>
        <w:t xml:space="preserve"> </w:t>
      </w:r>
      <w:r w:rsidRPr="00EC025C">
        <w:rPr>
          <w:rFonts w:asciiTheme="minorHAnsi" w:hAnsiTheme="minorHAnsi" w:cstheme="minorHAnsi"/>
          <w:color w:val="000000" w:themeColor="text1"/>
          <w:sz w:val="24"/>
          <w:szCs w:val="24"/>
          <w:u w:val="single"/>
          <w:lang w:val="it-IT"/>
        </w:rPr>
        <w:t>e/o</w:t>
      </w:r>
      <w:r w:rsidRPr="00EC025C">
        <w:rPr>
          <w:rFonts w:asciiTheme="minorHAnsi" w:hAnsiTheme="minorHAnsi" w:cstheme="minorHAnsi"/>
          <w:color w:val="000000" w:themeColor="text1"/>
          <w:spacing w:val="-8"/>
          <w:sz w:val="24"/>
          <w:szCs w:val="24"/>
          <w:u w:val="single"/>
          <w:lang w:val="it-IT"/>
        </w:rPr>
        <w:t xml:space="preserve"> </w:t>
      </w:r>
      <w:r w:rsidRPr="00EC025C">
        <w:rPr>
          <w:rFonts w:asciiTheme="minorHAnsi" w:hAnsiTheme="minorHAnsi" w:cstheme="minorHAnsi"/>
          <w:color w:val="000000" w:themeColor="text1"/>
          <w:sz w:val="24"/>
          <w:szCs w:val="24"/>
          <w:u w:val="single"/>
          <w:lang w:val="it-IT"/>
        </w:rPr>
        <w:t>manutenzione</w:t>
      </w:r>
      <w:r w:rsidRPr="00EC025C">
        <w:rPr>
          <w:rFonts w:asciiTheme="minorHAnsi" w:hAnsiTheme="minorHAnsi" w:cstheme="minorHAnsi"/>
          <w:color w:val="000000" w:themeColor="text1"/>
          <w:spacing w:val="-7"/>
          <w:sz w:val="24"/>
          <w:szCs w:val="24"/>
          <w:u w:val="single"/>
          <w:lang w:val="it-IT"/>
        </w:rPr>
        <w:t xml:space="preserve"> </w:t>
      </w:r>
      <w:r w:rsidRPr="00EC025C">
        <w:rPr>
          <w:rFonts w:asciiTheme="minorHAnsi" w:hAnsiTheme="minorHAnsi" w:cstheme="minorHAnsi"/>
          <w:color w:val="000000" w:themeColor="text1"/>
          <w:sz w:val="24"/>
          <w:szCs w:val="24"/>
          <w:u w:val="single"/>
          <w:lang w:val="it-IT"/>
        </w:rPr>
        <w:t>di</w:t>
      </w:r>
      <w:r w:rsidRPr="00EC025C">
        <w:rPr>
          <w:rFonts w:asciiTheme="minorHAnsi" w:hAnsiTheme="minorHAnsi" w:cstheme="minorHAnsi"/>
          <w:color w:val="000000" w:themeColor="text1"/>
          <w:spacing w:val="-9"/>
          <w:sz w:val="24"/>
          <w:szCs w:val="24"/>
          <w:u w:val="single"/>
          <w:lang w:val="it-IT"/>
        </w:rPr>
        <w:t xml:space="preserve"> </w:t>
      </w:r>
      <w:r w:rsidRPr="00EC025C">
        <w:rPr>
          <w:rFonts w:asciiTheme="minorHAnsi" w:hAnsiTheme="minorHAnsi" w:cstheme="minorHAnsi"/>
          <w:color w:val="000000" w:themeColor="text1"/>
          <w:sz w:val="24"/>
          <w:szCs w:val="24"/>
          <w:u w:val="single"/>
          <w:lang w:val="it-IT"/>
        </w:rPr>
        <w:t>sentieri</w:t>
      </w:r>
      <w:r w:rsidRPr="00EC025C">
        <w:rPr>
          <w:rFonts w:asciiTheme="minorHAnsi" w:hAnsiTheme="minorHAnsi" w:cstheme="minorHAnsi"/>
          <w:color w:val="000000" w:themeColor="text1"/>
          <w:spacing w:val="-7"/>
          <w:sz w:val="24"/>
          <w:szCs w:val="24"/>
          <w:u w:val="single"/>
          <w:lang w:val="it-IT"/>
        </w:rPr>
        <w:t xml:space="preserve"> </w:t>
      </w:r>
      <w:r w:rsidRPr="00EC025C">
        <w:rPr>
          <w:rFonts w:asciiTheme="minorHAnsi" w:hAnsiTheme="minorHAnsi" w:cstheme="minorHAnsi"/>
          <w:color w:val="000000" w:themeColor="text1"/>
          <w:sz w:val="24"/>
          <w:szCs w:val="24"/>
          <w:u w:val="single"/>
          <w:lang w:val="it-IT"/>
        </w:rPr>
        <w:t>e</w:t>
      </w:r>
      <w:r w:rsidRPr="00EC025C">
        <w:rPr>
          <w:rFonts w:asciiTheme="minorHAnsi" w:hAnsiTheme="minorHAnsi" w:cstheme="minorHAnsi"/>
          <w:color w:val="000000" w:themeColor="text1"/>
          <w:spacing w:val="-6"/>
          <w:sz w:val="24"/>
          <w:szCs w:val="24"/>
          <w:u w:val="single"/>
          <w:lang w:val="it-IT"/>
        </w:rPr>
        <w:t xml:space="preserve"> </w:t>
      </w:r>
      <w:r w:rsidRPr="00EC025C">
        <w:rPr>
          <w:rFonts w:asciiTheme="minorHAnsi" w:hAnsiTheme="minorHAnsi" w:cstheme="minorHAnsi"/>
          <w:color w:val="000000" w:themeColor="text1"/>
          <w:sz w:val="24"/>
          <w:szCs w:val="24"/>
          <w:u w:val="single"/>
          <w:lang w:val="it-IT"/>
        </w:rPr>
        <w:t>infrastrutture</w:t>
      </w:r>
      <w:r w:rsidRPr="00EC025C">
        <w:rPr>
          <w:rFonts w:asciiTheme="minorHAnsi" w:hAnsiTheme="minorHAnsi" w:cstheme="minorHAnsi"/>
          <w:color w:val="000000" w:themeColor="text1"/>
          <w:spacing w:val="-6"/>
          <w:sz w:val="24"/>
          <w:szCs w:val="24"/>
          <w:u w:val="single"/>
          <w:lang w:val="it-IT"/>
        </w:rPr>
        <w:t xml:space="preserve"> </w:t>
      </w:r>
      <w:r w:rsidRPr="00EC025C">
        <w:rPr>
          <w:rFonts w:asciiTheme="minorHAnsi" w:hAnsiTheme="minorHAnsi" w:cstheme="minorHAnsi"/>
          <w:color w:val="000000" w:themeColor="text1"/>
          <w:spacing w:val="-2"/>
          <w:sz w:val="24"/>
          <w:szCs w:val="24"/>
          <w:u w:val="single"/>
          <w:lang w:val="it-IT"/>
        </w:rPr>
        <w:t>leggere</w:t>
      </w:r>
    </w:p>
    <w:p w14:paraId="79AC92CD" w14:textId="77777777" w:rsidR="00F17AF2" w:rsidRPr="002D1DB1" w:rsidRDefault="00977429" w:rsidP="00EC025C">
      <w:pPr>
        <w:pStyle w:val="Paragrafoelenco"/>
        <w:numPr>
          <w:ilvl w:val="0"/>
          <w:numId w:val="32"/>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 xml:space="preserve">è assicurato il rispetto dei valori target dei parametri di stato di conservazione degli habitat indicate </w:t>
      </w:r>
      <w:r w:rsidR="00B95D11" w:rsidRPr="002D1DB1">
        <w:rPr>
          <w:rFonts w:asciiTheme="minorHAnsi" w:hAnsiTheme="minorHAnsi" w:cstheme="minorHAnsi"/>
          <w:color w:val="000000" w:themeColor="text1"/>
        </w:rPr>
        <w:t>nella sezione 2 del format MASE</w:t>
      </w:r>
      <w:r w:rsidRPr="002D1DB1">
        <w:rPr>
          <w:rFonts w:asciiTheme="minorHAnsi" w:hAnsiTheme="minorHAnsi" w:cstheme="minorHAnsi"/>
          <w:color w:val="000000" w:themeColor="text1"/>
        </w:rPr>
        <w:t xml:space="preserve"> per l'HT 1240, 6220, 3150 e 9340</w:t>
      </w:r>
    </w:p>
    <w:p w14:paraId="6C88B81C" w14:textId="77777777" w:rsidR="00F17AF2" w:rsidRPr="002D1DB1" w:rsidRDefault="00977429" w:rsidP="00EC025C">
      <w:pPr>
        <w:pStyle w:val="Paragrafoelenco"/>
        <w:numPr>
          <w:ilvl w:val="0"/>
          <w:numId w:val="32"/>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è sospeso ogni intervento nel periodo compreso tra marzo e giugno</w:t>
      </w:r>
    </w:p>
    <w:p w14:paraId="540BEAE7" w14:textId="77777777" w:rsidR="00F17AF2" w:rsidRPr="002D1DB1" w:rsidRDefault="00977429" w:rsidP="00EC025C">
      <w:pPr>
        <w:pStyle w:val="Paragrafoelenco"/>
        <w:numPr>
          <w:ilvl w:val="0"/>
          <w:numId w:val="32"/>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viene mantenuta la larghezza e la tipologia del sentiero esistente,</w:t>
      </w:r>
    </w:p>
    <w:p w14:paraId="683F8CF0" w14:textId="77777777" w:rsidR="00F17AF2" w:rsidRPr="002D1DB1" w:rsidRDefault="00977429" w:rsidP="00EC025C">
      <w:pPr>
        <w:pStyle w:val="Paragrafoelenco"/>
        <w:numPr>
          <w:ilvl w:val="0"/>
          <w:numId w:val="32"/>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il taglio della vegetazione è limitato a quella eventualmente cresciuta sul fondo del sentiero e ai soli rami di quella cresciuta sui versanti laterali che ostacolano il percorso lungo il sentiero</w:t>
      </w:r>
    </w:p>
    <w:p w14:paraId="690EB80A" w14:textId="77777777" w:rsidR="004F0EC8" w:rsidRPr="002D1DB1" w:rsidRDefault="00977429" w:rsidP="00EC025C">
      <w:pPr>
        <w:pStyle w:val="Paragrafoelenco"/>
        <w:numPr>
          <w:ilvl w:val="0"/>
          <w:numId w:val="32"/>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nell'eventuali stabilizzazione dei versanti si conserva la vegetazione presente con le specie tipiche dell'HT attraversato</w:t>
      </w:r>
    </w:p>
    <w:p w14:paraId="74B74433" w14:textId="77777777" w:rsidR="00F17AF2" w:rsidRPr="002D1DB1" w:rsidRDefault="00977429" w:rsidP="00EC025C">
      <w:pPr>
        <w:pStyle w:val="Paragrafoelenco"/>
        <w:numPr>
          <w:ilvl w:val="0"/>
          <w:numId w:val="32"/>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gli interventi sono effettuati senza mezzi meccanici e con il solo ausilio di strumenti per il taglio della vegetazione (decespugliatori, motoseghe, ecc.)</w:t>
      </w:r>
    </w:p>
    <w:p w14:paraId="35C0604C" w14:textId="77777777" w:rsidR="00F17AF2" w:rsidRPr="002D1DB1" w:rsidRDefault="00977429" w:rsidP="00EC025C">
      <w:pPr>
        <w:pStyle w:val="Paragrafoelenco"/>
        <w:numPr>
          <w:ilvl w:val="0"/>
          <w:numId w:val="32"/>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non vengono lasciati residui di lavorazione sul posto, ad eccezione del materiale cippato;</w:t>
      </w:r>
    </w:p>
    <w:p w14:paraId="303B228B" w14:textId="77777777" w:rsidR="00F17AF2" w:rsidRPr="002D1DB1" w:rsidRDefault="00977429" w:rsidP="00EC025C">
      <w:pPr>
        <w:pStyle w:val="Paragrafoelenco"/>
        <w:numPr>
          <w:ilvl w:val="0"/>
          <w:numId w:val="32"/>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eventuali piccole opere di restauro dei terrazzamenti esistenti senza la modifica della tipologia di muretto evitando malte cementizie o quanto altro possa ostacolare l'accesso alle cavità da parte della piccola fauna;</w:t>
      </w:r>
    </w:p>
    <w:p w14:paraId="67A90DA7" w14:textId="77777777" w:rsidR="00F17AF2" w:rsidRPr="002D1DB1" w:rsidRDefault="00977429" w:rsidP="00EC025C">
      <w:pPr>
        <w:pStyle w:val="Paragrafoelenco"/>
        <w:numPr>
          <w:ilvl w:val="0"/>
          <w:numId w:val="32"/>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eventuali piccole opere idrauliche di contenimento del ruscellamento delle acque meteoriche a difesa della rete sentieristica sono realizzate utilizzando ingegneria naturalistica con impiego di materiale vegetale vivo;</w:t>
      </w:r>
    </w:p>
    <w:p w14:paraId="5B7DB3BB" w14:textId="7AF65E9D" w:rsidR="00F17AF2" w:rsidRPr="00EC025C" w:rsidRDefault="00977429" w:rsidP="00D24CF9">
      <w:pPr>
        <w:pStyle w:val="Corpotesto"/>
        <w:tabs>
          <w:tab w:val="left" w:pos="567"/>
        </w:tabs>
        <w:spacing w:before="252" w:line="252" w:lineRule="exact"/>
        <w:ind w:left="112" w:right="139"/>
        <w:jc w:val="both"/>
        <w:rPr>
          <w:rFonts w:asciiTheme="minorHAnsi" w:hAnsiTheme="minorHAnsi" w:cstheme="minorHAnsi"/>
          <w:color w:val="000000" w:themeColor="text1"/>
          <w:sz w:val="24"/>
          <w:szCs w:val="24"/>
          <w:lang w:val="it-IT"/>
        </w:rPr>
      </w:pPr>
      <w:r w:rsidRPr="00EC025C">
        <w:rPr>
          <w:rFonts w:asciiTheme="minorHAnsi" w:hAnsiTheme="minorHAnsi" w:cstheme="minorHAnsi"/>
          <w:color w:val="000000" w:themeColor="text1"/>
          <w:sz w:val="24"/>
          <w:szCs w:val="24"/>
          <w:u w:val="single"/>
          <w:lang w:val="it-IT"/>
        </w:rPr>
        <w:t>Interventi</w:t>
      </w:r>
      <w:r w:rsidRPr="00EC025C">
        <w:rPr>
          <w:rFonts w:asciiTheme="minorHAnsi" w:hAnsiTheme="minorHAnsi" w:cstheme="minorHAnsi"/>
          <w:color w:val="000000" w:themeColor="text1"/>
          <w:spacing w:val="-15"/>
          <w:sz w:val="24"/>
          <w:szCs w:val="24"/>
          <w:u w:val="single"/>
          <w:lang w:val="it-IT"/>
        </w:rPr>
        <w:t xml:space="preserve"> </w:t>
      </w:r>
      <w:r w:rsidRPr="00EC025C">
        <w:rPr>
          <w:rFonts w:asciiTheme="minorHAnsi" w:hAnsiTheme="minorHAnsi" w:cstheme="minorHAnsi"/>
          <w:color w:val="000000" w:themeColor="text1"/>
          <w:sz w:val="24"/>
          <w:szCs w:val="24"/>
          <w:u w:val="single"/>
          <w:lang w:val="it-IT"/>
        </w:rPr>
        <w:t>di</w:t>
      </w:r>
      <w:r w:rsidRPr="00EC025C">
        <w:rPr>
          <w:rFonts w:asciiTheme="minorHAnsi" w:hAnsiTheme="minorHAnsi" w:cstheme="minorHAnsi"/>
          <w:color w:val="000000" w:themeColor="text1"/>
          <w:spacing w:val="-12"/>
          <w:sz w:val="24"/>
          <w:szCs w:val="24"/>
          <w:u w:val="single"/>
          <w:lang w:val="it-IT"/>
        </w:rPr>
        <w:t xml:space="preserve"> </w:t>
      </w:r>
      <w:r w:rsidRPr="00EC025C">
        <w:rPr>
          <w:rFonts w:asciiTheme="minorHAnsi" w:hAnsiTheme="minorHAnsi" w:cstheme="minorHAnsi"/>
          <w:color w:val="000000" w:themeColor="text1"/>
          <w:sz w:val="24"/>
          <w:szCs w:val="24"/>
          <w:u w:val="single"/>
          <w:lang w:val="it-IT"/>
        </w:rPr>
        <w:t>manutenzione</w:t>
      </w:r>
      <w:r w:rsidRPr="00EC025C">
        <w:rPr>
          <w:rFonts w:asciiTheme="minorHAnsi" w:hAnsiTheme="minorHAnsi" w:cstheme="minorHAnsi"/>
          <w:color w:val="000000" w:themeColor="text1"/>
          <w:spacing w:val="-11"/>
          <w:sz w:val="24"/>
          <w:szCs w:val="24"/>
          <w:u w:val="single"/>
          <w:lang w:val="it-IT"/>
        </w:rPr>
        <w:t xml:space="preserve"> </w:t>
      </w:r>
      <w:r w:rsidRPr="00EC025C">
        <w:rPr>
          <w:rFonts w:asciiTheme="minorHAnsi" w:hAnsiTheme="minorHAnsi" w:cstheme="minorHAnsi"/>
          <w:color w:val="000000" w:themeColor="text1"/>
          <w:sz w:val="24"/>
          <w:szCs w:val="24"/>
          <w:u w:val="single"/>
          <w:lang w:val="it-IT"/>
        </w:rPr>
        <w:t>degli</w:t>
      </w:r>
      <w:r w:rsidRPr="00EC025C">
        <w:rPr>
          <w:rFonts w:asciiTheme="minorHAnsi" w:hAnsiTheme="minorHAnsi" w:cstheme="minorHAnsi"/>
          <w:color w:val="000000" w:themeColor="text1"/>
          <w:spacing w:val="-9"/>
          <w:sz w:val="24"/>
          <w:szCs w:val="24"/>
          <w:u w:val="single"/>
          <w:lang w:val="it-IT"/>
        </w:rPr>
        <w:t xml:space="preserve"> </w:t>
      </w:r>
      <w:r w:rsidRPr="00EC025C">
        <w:rPr>
          <w:rFonts w:asciiTheme="minorHAnsi" w:hAnsiTheme="minorHAnsi" w:cstheme="minorHAnsi"/>
          <w:color w:val="000000" w:themeColor="text1"/>
          <w:sz w:val="24"/>
          <w:szCs w:val="24"/>
          <w:u w:val="single"/>
          <w:lang w:val="it-IT"/>
        </w:rPr>
        <w:t>edifici</w:t>
      </w:r>
      <w:r w:rsidRPr="00EC025C">
        <w:rPr>
          <w:rFonts w:asciiTheme="minorHAnsi" w:hAnsiTheme="minorHAnsi" w:cstheme="minorHAnsi"/>
          <w:color w:val="000000" w:themeColor="text1"/>
          <w:spacing w:val="-13"/>
          <w:sz w:val="24"/>
          <w:szCs w:val="24"/>
          <w:u w:val="single"/>
          <w:lang w:val="it-IT"/>
        </w:rPr>
        <w:t xml:space="preserve"> </w:t>
      </w:r>
      <w:r w:rsidRPr="00EC025C">
        <w:rPr>
          <w:rFonts w:asciiTheme="minorHAnsi" w:hAnsiTheme="minorHAnsi" w:cstheme="minorHAnsi"/>
          <w:color w:val="000000" w:themeColor="text1"/>
          <w:sz w:val="24"/>
          <w:szCs w:val="24"/>
          <w:u w:val="single"/>
          <w:lang w:val="it-IT"/>
        </w:rPr>
        <w:t>(di</w:t>
      </w:r>
      <w:r w:rsidRPr="00EC025C">
        <w:rPr>
          <w:rFonts w:asciiTheme="minorHAnsi" w:hAnsiTheme="minorHAnsi" w:cstheme="minorHAnsi"/>
          <w:color w:val="000000" w:themeColor="text1"/>
          <w:spacing w:val="-12"/>
          <w:sz w:val="24"/>
          <w:szCs w:val="24"/>
          <w:u w:val="single"/>
          <w:lang w:val="it-IT"/>
        </w:rPr>
        <w:t xml:space="preserve"> </w:t>
      </w:r>
      <w:r w:rsidRPr="00EC025C">
        <w:rPr>
          <w:rFonts w:asciiTheme="minorHAnsi" w:hAnsiTheme="minorHAnsi" w:cstheme="minorHAnsi"/>
          <w:color w:val="000000" w:themeColor="text1"/>
          <w:sz w:val="24"/>
          <w:szCs w:val="24"/>
          <w:u w:val="single"/>
          <w:lang w:val="it-IT"/>
        </w:rPr>
        <w:t>cui</w:t>
      </w:r>
      <w:r w:rsidRPr="00EC025C">
        <w:rPr>
          <w:rFonts w:asciiTheme="minorHAnsi" w:hAnsiTheme="minorHAnsi" w:cstheme="minorHAnsi"/>
          <w:color w:val="000000" w:themeColor="text1"/>
          <w:spacing w:val="-12"/>
          <w:sz w:val="24"/>
          <w:szCs w:val="24"/>
          <w:u w:val="single"/>
          <w:lang w:val="it-IT"/>
        </w:rPr>
        <w:t xml:space="preserve"> </w:t>
      </w:r>
      <w:r w:rsidRPr="00EC025C">
        <w:rPr>
          <w:rFonts w:asciiTheme="minorHAnsi" w:hAnsiTheme="minorHAnsi" w:cstheme="minorHAnsi"/>
          <w:color w:val="000000" w:themeColor="text1"/>
          <w:sz w:val="24"/>
          <w:szCs w:val="24"/>
          <w:u w:val="single"/>
          <w:lang w:val="it-IT"/>
        </w:rPr>
        <w:t>all’art.</w:t>
      </w:r>
      <w:r w:rsidRPr="00EC025C">
        <w:rPr>
          <w:rFonts w:asciiTheme="minorHAnsi" w:hAnsiTheme="minorHAnsi" w:cstheme="minorHAnsi"/>
          <w:color w:val="000000" w:themeColor="text1"/>
          <w:spacing w:val="-9"/>
          <w:sz w:val="24"/>
          <w:szCs w:val="24"/>
          <w:u w:val="single"/>
          <w:lang w:val="it-IT"/>
        </w:rPr>
        <w:t xml:space="preserve"> </w:t>
      </w:r>
      <w:r w:rsidRPr="00EC025C">
        <w:rPr>
          <w:rFonts w:asciiTheme="minorHAnsi" w:hAnsiTheme="minorHAnsi" w:cstheme="minorHAnsi"/>
          <w:color w:val="000000" w:themeColor="text1"/>
          <w:sz w:val="24"/>
          <w:szCs w:val="24"/>
          <w:u w:val="single"/>
          <w:lang w:val="it-IT"/>
        </w:rPr>
        <w:t>3</w:t>
      </w:r>
      <w:r w:rsidRPr="00EC025C">
        <w:rPr>
          <w:rFonts w:asciiTheme="minorHAnsi" w:hAnsiTheme="minorHAnsi" w:cstheme="minorHAnsi"/>
          <w:color w:val="000000" w:themeColor="text1"/>
          <w:spacing w:val="-12"/>
          <w:sz w:val="24"/>
          <w:szCs w:val="24"/>
          <w:u w:val="single"/>
          <w:lang w:val="it-IT"/>
        </w:rPr>
        <w:t xml:space="preserve"> </w:t>
      </w:r>
      <w:r w:rsidRPr="00EC025C">
        <w:rPr>
          <w:rFonts w:asciiTheme="minorHAnsi" w:hAnsiTheme="minorHAnsi" w:cstheme="minorHAnsi"/>
          <w:color w:val="000000" w:themeColor="text1"/>
          <w:sz w:val="24"/>
          <w:szCs w:val="24"/>
          <w:u w:val="single"/>
          <w:lang w:val="it-IT"/>
        </w:rPr>
        <w:t>del</w:t>
      </w:r>
      <w:r w:rsidRPr="00EC025C">
        <w:rPr>
          <w:rFonts w:asciiTheme="minorHAnsi" w:hAnsiTheme="minorHAnsi" w:cstheme="minorHAnsi"/>
          <w:color w:val="000000" w:themeColor="text1"/>
          <w:spacing w:val="-12"/>
          <w:sz w:val="24"/>
          <w:szCs w:val="24"/>
          <w:u w:val="single"/>
          <w:lang w:val="it-IT"/>
        </w:rPr>
        <w:t xml:space="preserve"> </w:t>
      </w:r>
      <w:r w:rsidR="009266AF" w:rsidRPr="00EC025C">
        <w:rPr>
          <w:rFonts w:asciiTheme="minorHAnsi" w:hAnsiTheme="minorHAnsi" w:cstheme="minorHAnsi"/>
          <w:color w:val="000000" w:themeColor="text1"/>
          <w:sz w:val="24"/>
          <w:szCs w:val="24"/>
          <w:u w:val="single"/>
          <w:lang w:val="it-IT"/>
        </w:rPr>
        <w:t>D.P.R</w:t>
      </w:r>
      <w:r w:rsidR="00EC025C" w:rsidRPr="00EC025C">
        <w:rPr>
          <w:rFonts w:asciiTheme="minorHAnsi" w:hAnsiTheme="minorHAnsi" w:cstheme="minorHAnsi"/>
          <w:color w:val="000000" w:themeColor="text1"/>
          <w:sz w:val="24"/>
          <w:szCs w:val="24"/>
          <w:u w:val="single"/>
          <w:lang w:val="it-IT"/>
        </w:rPr>
        <w:t>.</w:t>
      </w:r>
      <w:r w:rsidRPr="00EC025C">
        <w:rPr>
          <w:rFonts w:asciiTheme="minorHAnsi" w:hAnsiTheme="minorHAnsi" w:cstheme="minorHAnsi"/>
          <w:color w:val="000000" w:themeColor="text1"/>
          <w:spacing w:val="-9"/>
          <w:sz w:val="24"/>
          <w:szCs w:val="24"/>
          <w:u w:val="single"/>
          <w:lang w:val="it-IT"/>
        </w:rPr>
        <w:t xml:space="preserve"> </w:t>
      </w:r>
      <w:r w:rsidRPr="00EC025C">
        <w:rPr>
          <w:rFonts w:asciiTheme="minorHAnsi" w:hAnsiTheme="minorHAnsi" w:cstheme="minorHAnsi"/>
          <w:color w:val="000000" w:themeColor="text1"/>
          <w:sz w:val="24"/>
          <w:szCs w:val="24"/>
          <w:u w:val="single"/>
          <w:lang w:val="it-IT"/>
        </w:rPr>
        <w:t>6</w:t>
      </w:r>
      <w:r w:rsidRPr="00EC025C">
        <w:rPr>
          <w:rFonts w:asciiTheme="minorHAnsi" w:hAnsiTheme="minorHAnsi" w:cstheme="minorHAnsi"/>
          <w:color w:val="000000" w:themeColor="text1"/>
          <w:spacing w:val="-11"/>
          <w:sz w:val="24"/>
          <w:szCs w:val="24"/>
          <w:u w:val="single"/>
          <w:lang w:val="it-IT"/>
        </w:rPr>
        <w:t xml:space="preserve"> </w:t>
      </w:r>
      <w:r w:rsidRPr="00EC025C">
        <w:rPr>
          <w:rFonts w:asciiTheme="minorHAnsi" w:hAnsiTheme="minorHAnsi" w:cstheme="minorHAnsi"/>
          <w:color w:val="000000" w:themeColor="text1"/>
          <w:sz w:val="24"/>
          <w:szCs w:val="24"/>
          <w:u w:val="single"/>
          <w:lang w:val="it-IT"/>
        </w:rPr>
        <w:t>giugno</w:t>
      </w:r>
      <w:r w:rsidRPr="00EC025C">
        <w:rPr>
          <w:rFonts w:asciiTheme="minorHAnsi" w:hAnsiTheme="minorHAnsi" w:cstheme="minorHAnsi"/>
          <w:color w:val="000000" w:themeColor="text1"/>
          <w:spacing w:val="-12"/>
          <w:sz w:val="24"/>
          <w:szCs w:val="24"/>
          <w:u w:val="single"/>
          <w:lang w:val="it-IT"/>
        </w:rPr>
        <w:t xml:space="preserve"> </w:t>
      </w:r>
      <w:r w:rsidRPr="00EC025C">
        <w:rPr>
          <w:rFonts w:asciiTheme="minorHAnsi" w:hAnsiTheme="minorHAnsi" w:cstheme="minorHAnsi"/>
          <w:color w:val="000000" w:themeColor="text1"/>
          <w:sz w:val="24"/>
          <w:szCs w:val="24"/>
          <w:u w:val="single"/>
          <w:lang w:val="it-IT"/>
        </w:rPr>
        <w:t>2001,</w:t>
      </w:r>
      <w:r w:rsidRPr="00EC025C">
        <w:rPr>
          <w:rFonts w:asciiTheme="minorHAnsi" w:hAnsiTheme="minorHAnsi" w:cstheme="minorHAnsi"/>
          <w:color w:val="000000" w:themeColor="text1"/>
          <w:spacing w:val="-9"/>
          <w:sz w:val="24"/>
          <w:szCs w:val="24"/>
          <w:u w:val="single"/>
          <w:lang w:val="it-IT"/>
        </w:rPr>
        <w:t xml:space="preserve"> </w:t>
      </w:r>
      <w:r w:rsidRPr="00EC025C">
        <w:rPr>
          <w:rFonts w:asciiTheme="minorHAnsi" w:hAnsiTheme="minorHAnsi" w:cstheme="minorHAnsi"/>
          <w:color w:val="000000" w:themeColor="text1"/>
          <w:sz w:val="24"/>
          <w:szCs w:val="24"/>
          <w:u w:val="single"/>
          <w:lang w:val="it-IT"/>
        </w:rPr>
        <w:t>n.</w:t>
      </w:r>
      <w:r w:rsidRPr="00EC025C">
        <w:rPr>
          <w:rFonts w:asciiTheme="minorHAnsi" w:hAnsiTheme="minorHAnsi" w:cstheme="minorHAnsi"/>
          <w:color w:val="000000" w:themeColor="text1"/>
          <w:spacing w:val="-10"/>
          <w:sz w:val="24"/>
          <w:szCs w:val="24"/>
          <w:u w:val="single"/>
          <w:lang w:val="it-IT"/>
        </w:rPr>
        <w:t xml:space="preserve"> </w:t>
      </w:r>
      <w:r w:rsidRPr="00EC025C">
        <w:rPr>
          <w:rFonts w:asciiTheme="minorHAnsi" w:hAnsiTheme="minorHAnsi" w:cstheme="minorHAnsi"/>
          <w:color w:val="000000" w:themeColor="text1"/>
          <w:sz w:val="24"/>
          <w:szCs w:val="24"/>
          <w:u w:val="single"/>
          <w:lang w:val="it-IT"/>
        </w:rPr>
        <w:t>380,</w:t>
      </w:r>
      <w:r w:rsidRPr="00EC025C">
        <w:rPr>
          <w:rFonts w:asciiTheme="minorHAnsi" w:hAnsiTheme="minorHAnsi" w:cstheme="minorHAnsi"/>
          <w:color w:val="000000" w:themeColor="text1"/>
          <w:spacing w:val="-10"/>
          <w:sz w:val="24"/>
          <w:szCs w:val="24"/>
          <w:u w:val="single"/>
          <w:lang w:val="it-IT"/>
        </w:rPr>
        <w:t xml:space="preserve"> </w:t>
      </w:r>
      <w:r w:rsidRPr="00EC025C">
        <w:rPr>
          <w:rFonts w:asciiTheme="minorHAnsi" w:hAnsiTheme="minorHAnsi" w:cstheme="minorHAnsi"/>
          <w:color w:val="000000" w:themeColor="text1"/>
          <w:sz w:val="24"/>
          <w:szCs w:val="24"/>
          <w:u w:val="single"/>
          <w:lang w:val="it-IT"/>
        </w:rPr>
        <w:t>lettere</w:t>
      </w:r>
      <w:r w:rsidRPr="00EC025C">
        <w:rPr>
          <w:rFonts w:asciiTheme="minorHAnsi" w:hAnsiTheme="minorHAnsi" w:cstheme="minorHAnsi"/>
          <w:color w:val="000000" w:themeColor="text1"/>
          <w:spacing w:val="-10"/>
          <w:sz w:val="24"/>
          <w:szCs w:val="24"/>
          <w:u w:val="single"/>
          <w:lang w:val="it-IT"/>
        </w:rPr>
        <w:t xml:space="preserve"> </w:t>
      </w:r>
      <w:r w:rsidRPr="00EC025C">
        <w:rPr>
          <w:rFonts w:asciiTheme="minorHAnsi" w:hAnsiTheme="minorHAnsi" w:cstheme="minorHAnsi"/>
          <w:color w:val="000000" w:themeColor="text1"/>
          <w:sz w:val="24"/>
          <w:szCs w:val="24"/>
          <w:u w:val="single"/>
          <w:lang w:val="it-IT"/>
        </w:rPr>
        <w:t>a),</w:t>
      </w:r>
      <w:r w:rsidRPr="00EC025C">
        <w:rPr>
          <w:rFonts w:asciiTheme="minorHAnsi" w:hAnsiTheme="minorHAnsi" w:cstheme="minorHAnsi"/>
          <w:color w:val="000000" w:themeColor="text1"/>
          <w:spacing w:val="-9"/>
          <w:sz w:val="24"/>
          <w:szCs w:val="24"/>
          <w:u w:val="single"/>
          <w:lang w:val="it-IT"/>
        </w:rPr>
        <w:t xml:space="preserve"> </w:t>
      </w:r>
      <w:r w:rsidRPr="00EC025C">
        <w:rPr>
          <w:rFonts w:asciiTheme="minorHAnsi" w:hAnsiTheme="minorHAnsi" w:cstheme="minorHAnsi"/>
          <w:color w:val="000000" w:themeColor="text1"/>
          <w:spacing w:val="-5"/>
          <w:sz w:val="24"/>
          <w:szCs w:val="24"/>
          <w:u w:val="single"/>
          <w:lang w:val="it-IT"/>
        </w:rPr>
        <w:t>b),</w:t>
      </w:r>
    </w:p>
    <w:p w14:paraId="0064F4A3" w14:textId="77777777" w:rsidR="00F17AF2" w:rsidRPr="00EC025C" w:rsidRDefault="00977429" w:rsidP="00D24CF9">
      <w:pPr>
        <w:pStyle w:val="Corpotesto"/>
        <w:tabs>
          <w:tab w:val="left" w:pos="567"/>
        </w:tabs>
        <w:ind w:left="112" w:right="139"/>
        <w:jc w:val="both"/>
        <w:rPr>
          <w:rFonts w:asciiTheme="minorHAnsi" w:hAnsiTheme="minorHAnsi" w:cstheme="minorHAnsi"/>
          <w:color w:val="000000" w:themeColor="text1"/>
          <w:sz w:val="24"/>
          <w:szCs w:val="24"/>
          <w:lang w:val="it-IT"/>
        </w:rPr>
      </w:pPr>
      <w:r w:rsidRPr="00EC025C">
        <w:rPr>
          <w:rFonts w:asciiTheme="minorHAnsi" w:hAnsiTheme="minorHAnsi" w:cstheme="minorHAnsi"/>
          <w:color w:val="000000" w:themeColor="text1"/>
          <w:sz w:val="24"/>
          <w:szCs w:val="24"/>
          <w:u w:val="single"/>
          <w:lang w:val="it-IT"/>
        </w:rPr>
        <w:t>c) e d), inclusi gli interventi che comportano aumenti di volumetrie senza comportare l’alterazione</w:t>
      </w:r>
      <w:r w:rsidRPr="00EC025C">
        <w:rPr>
          <w:rFonts w:asciiTheme="minorHAnsi" w:hAnsiTheme="minorHAnsi" w:cstheme="minorHAnsi"/>
          <w:color w:val="000000" w:themeColor="text1"/>
          <w:sz w:val="24"/>
          <w:szCs w:val="24"/>
          <w:lang w:val="it-IT"/>
        </w:rPr>
        <w:t xml:space="preserve"> </w:t>
      </w:r>
      <w:r w:rsidRPr="00EC025C">
        <w:rPr>
          <w:rFonts w:asciiTheme="minorHAnsi" w:hAnsiTheme="minorHAnsi" w:cstheme="minorHAnsi"/>
          <w:color w:val="000000" w:themeColor="text1"/>
          <w:sz w:val="24"/>
          <w:szCs w:val="24"/>
          <w:u w:val="single"/>
          <w:lang w:val="it-IT"/>
        </w:rPr>
        <w:t>della superficie della singola unità immobiliare)</w:t>
      </w:r>
    </w:p>
    <w:p w14:paraId="3C09D3AD" w14:textId="77777777" w:rsidR="00F17AF2" w:rsidRPr="002D1DB1" w:rsidRDefault="00977429" w:rsidP="009266AF">
      <w:pPr>
        <w:pStyle w:val="Paragrafoelenco"/>
        <w:numPr>
          <w:ilvl w:val="0"/>
          <w:numId w:val="33"/>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lastRenderedPageBreak/>
        <w:t>sono conservati spazi sotto le tegole dei tetti o i sottotetti in modo da consentire il rifugio dei chirotteri</w:t>
      </w:r>
    </w:p>
    <w:p w14:paraId="600A721B" w14:textId="77777777" w:rsidR="00F17AF2" w:rsidRPr="002D1DB1" w:rsidRDefault="00977429" w:rsidP="009266AF">
      <w:pPr>
        <w:pStyle w:val="Paragrafoelenco"/>
        <w:numPr>
          <w:ilvl w:val="0"/>
          <w:numId w:val="33"/>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in caso di utilizzo del sottotetto, si divide la parte superiore da quella abitabile, in modo di riservare uno spazio al rifugio dei chirotteri</w:t>
      </w:r>
    </w:p>
    <w:p w14:paraId="0BC8715E" w14:textId="77777777" w:rsidR="00F17AF2" w:rsidRPr="002D1DB1" w:rsidRDefault="00977429" w:rsidP="009266AF">
      <w:pPr>
        <w:pStyle w:val="Paragrafoelenco"/>
        <w:numPr>
          <w:ilvl w:val="0"/>
          <w:numId w:val="33"/>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è garantito l'accesso al sottotetto o agli spazi sotto le tegole, se necessario utilizzando tegole di aereazione, per una superficie minima del 30% della superficie del manto di copertura</w:t>
      </w:r>
    </w:p>
    <w:p w14:paraId="23B1EAC8" w14:textId="77777777" w:rsidR="00F17AF2" w:rsidRPr="002D1DB1" w:rsidRDefault="00977429" w:rsidP="009266AF">
      <w:pPr>
        <w:pStyle w:val="Paragrafoelenco"/>
        <w:numPr>
          <w:ilvl w:val="0"/>
          <w:numId w:val="33"/>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l'illuminazione esterna è realizzata utilizzando lampade con l’emissione entro la porzione di spettro elettromagnetico posto al di sopra di 540 nm e con temperature di colore non superiore a 2700K, rivolte verso il basso e schermate verso l'alto;</w:t>
      </w:r>
    </w:p>
    <w:p w14:paraId="7B88C701" w14:textId="77777777" w:rsidR="00F17AF2" w:rsidRPr="002D1DB1" w:rsidRDefault="00977429" w:rsidP="009266AF">
      <w:pPr>
        <w:pStyle w:val="Paragrafoelenco"/>
        <w:numPr>
          <w:ilvl w:val="0"/>
          <w:numId w:val="33"/>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i cantieri e le aree di deposito materiali edili o la sosta dei mezzi meccanici non occupa superfici classificate come habitat 9340</w:t>
      </w:r>
    </w:p>
    <w:p w14:paraId="49477516" w14:textId="77777777" w:rsidR="00F17AF2" w:rsidRPr="002D1DB1" w:rsidRDefault="00977429" w:rsidP="009266AF">
      <w:pPr>
        <w:pStyle w:val="Paragrafoelenco"/>
        <w:numPr>
          <w:ilvl w:val="0"/>
          <w:numId w:val="33"/>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vengono rimossi tutti i rifiuti e gli scarti di lavorazione prevenendo la dispersione ad opera degli agenti atmosferici</w:t>
      </w:r>
    </w:p>
    <w:p w14:paraId="5563B36B" w14:textId="77777777" w:rsidR="00F17AF2" w:rsidRPr="002D1DB1" w:rsidRDefault="00977429" w:rsidP="009266AF">
      <w:pPr>
        <w:pStyle w:val="Paragrafoelenco"/>
        <w:numPr>
          <w:ilvl w:val="0"/>
          <w:numId w:val="33"/>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nelle aree utilizzate dai chirotteri non sono utilizzati intonaci lisci o materiali che determinano una riduzione delle superfici rugose (pietra, legno o mattoni), eventualmente mitigando gli interventi utilizzando pannelli di legno o altri materiali non lisci</w:t>
      </w:r>
    </w:p>
    <w:p w14:paraId="6CE6F552" w14:textId="77777777" w:rsidR="00F17AF2" w:rsidRPr="002D1DB1" w:rsidRDefault="00977429" w:rsidP="009266AF">
      <w:pPr>
        <w:pStyle w:val="Paragrafoelenco"/>
        <w:numPr>
          <w:ilvl w:val="0"/>
          <w:numId w:val="33"/>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nel trattamento dei materiali lignei, sono privilegiate sostanze a breve persistenza nell’ambiente e non tossiche per i mammiferi, in particolare quelli a base di sali di boro o altri prodotti biologici</w:t>
      </w:r>
    </w:p>
    <w:p w14:paraId="735E48BE" w14:textId="77777777" w:rsidR="00F17AF2" w:rsidRPr="002D1DB1" w:rsidRDefault="00977429" w:rsidP="009266AF">
      <w:pPr>
        <w:pStyle w:val="Paragrafoelenco"/>
        <w:numPr>
          <w:ilvl w:val="0"/>
          <w:numId w:val="33"/>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su eventuali impalcature e reti di protezione è prevista la creazione di varchi nella copertura adeguati al passaggio dei chirotteri</w:t>
      </w:r>
    </w:p>
    <w:p w14:paraId="031987E7" w14:textId="77777777" w:rsidR="00F17AF2" w:rsidRPr="002D1DB1" w:rsidRDefault="00977429" w:rsidP="009266AF">
      <w:pPr>
        <w:pStyle w:val="Paragrafoelenco"/>
        <w:numPr>
          <w:ilvl w:val="0"/>
          <w:numId w:val="33"/>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i vetri delle finestre e porte sono in materiale antiriflesso</w:t>
      </w:r>
    </w:p>
    <w:p w14:paraId="057F6B88" w14:textId="77777777" w:rsidR="00F17AF2" w:rsidRPr="009266AF" w:rsidRDefault="00977429" w:rsidP="00D24CF9">
      <w:pPr>
        <w:pStyle w:val="Corpotesto"/>
        <w:tabs>
          <w:tab w:val="left" w:pos="567"/>
        </w:tabs>
        <w:spacing w:before="251"/>
        <w:ind w:left="112" w:right="139"/>
        <w:jc w:val="both"/>
        <w:rPr>
          <w:rFonts w:asciiTheme="minorHAnsi" w:hAnsiTheme="minorHAnsi" w:cstheme="minorHAnsi"/>
          <w:color w:val="000000" w:themeColor="text1"/>
          <w:sz w:val="24"/>
          <w:szCs w:val="24"/>
          <w:lang w:val="it-IT"/>
        </w:rPr>
      </w:pPr>
      <w:r w:rsidRPr="009266AF">
        <w:rPr>
          <w:rFonts w:asciiTheme="minorHAnsi" w:hAnsiTheme="minorHAnsi" w:cstheme="minorHAnsi"/>
          <w:color w:val="000000" w:themeColor="text1"/>
          <w:sz w:val="24"/>
          <w:szCs w:val="24"/>
          <w:u w:val="single"/>
          <w:lang w:val="it-IT"/>
        </w:rPr>
        <w:t>Interventi</w:t>
      </w:r>
      <w:r w:rsidRPr="009266AF">
        <w:rPr>
          <w:rFonts w:asciiTheme="minorHAnsi" w:hAnsiTheme="minorHAnsi" w:cstheme="minorHAnsi"/>
          <w:color w:val="000000" w:themeColor="text1"/>
          <w:spacing w:val="-7"/>
          <w:sz w:val="24"/>
          <w:szCs w:val="24"/>
          <w:u w:val="single"/>
          <w:lang w:val="it-IT"/>
        </w:rPr>
        <w:t xml:space="preserve"> </w:t>
      </w:r>
      <w:r w:rsidRPr="009266AF">
        <w:rPr>
          <w:rFonts w:asciiTheme="minorHAnsi" w:hAnsiTheme="minorHAnsi" w:cstheme="minorHAnsi"/>
          <w:color w:val="000000" w:themeColor="text1"/>
          <w:sz w:val="24"/>
          <w:szCs w:val="24"/>
          <w:u w:val="single"/>
          <w:lang w:val="it-IT"/>
        </w:rPr>
        <w:t>di</w:t>
      </w:r>
      <w:r w:rsidRPr="009266AF">
        <w:rPr>
          <w:rFonts w:asciiTheme="minorHAnsi" w:hAnsiTheme="minorHAnsi" w:cstheme="minorHAnsi"/>
          <w:color w:val="000000" w:themeColor="text1"/>
          <w:spacing w:val="-8"/>
          <w:sz w:val="24"/>
          <w:szCs w:val="24"/>
          <w:u w:val="single"/>
          <w:lang w:val="it-IT"/>
        </w:rPr>
        <w:t xml:space="preserve"> </w:t>
      </w:r>
      <w:r w:rsidRPr="009266AF">
        <w:rPr>
          <w:rFonts w:asciiTheme="minorHAnsi" w:hAnsiTheme="minorHAnsi" w:cstheme="minorHAnsi"/>
          <w:color w:val="000000" w:themeColor="text1"/>
          <w:sz w:val="24"/>
          <w:szCs w:val="24"/>
          <w:u w:val="single"/>
          <w:lang w:val="it-IT"/>
        </w:rPr>
        <w:t>manutenzione</w:t>
      </w:r>
      <w:r w:rsidRPr="009266AF">
        <w:rPr>
          <w:rFonts w:asciiTheme="minorHAnsi" w:hAnsiTheme="minorHAnsi" w:cstheme="minorHAnsi"/>
          <w:color w:val="000000" w:themeColor="text1"/>
          <w:spacing w:val="-6"/>
          <w:sz w:val="24"/>
          <w:szCs w:val="24"/>
          <w:u w:val="single"/>
          <w:lang w:val="it-IT"/>
        </w:rPr>
        <w:t xml:space="preserve"> </w:t>
      </w:r>
      <w:r w:rsidRPr="009266AF">
        <w:rPr>
          <w:rFonts w:asciiTheme="minorHAnsi" w:hAnsiTheme="minorHAnsi" w:cstheme="minorHAnsi"/>
          <w:color w:val="000000" w:themeColor="text1"/>
          <w:sz w:val="24"/>
          <w:szCs w:val="24"/>
          <w:u w:val="single"/>
          <w:lang w:val="it-IT"/>
        </w:rPr>
        <w:t>delle</w:t>
      </w:r>
      <w:r w:rsidRPr="009266AF">
        <w:rPr>
          <w:rFonts w:asciiTheme="minorHAnsi" w:hAnsiTheme="minorHAnsi" w:cstheme="minorHAnsi"/>
          <w:color w:val="000000" w:themeColor="text1"/>
          <w:spacing w:val="-7"/>
          <w:sz w:val="24"/>
          <w:szCs w:val="24"/>
          <w:u w:val="single"/>
          <w:lang w:val="it-IT"/>
        </w:rPr>
        <w:t xml:space="preserve"> </w:t>
      </w:r>
      <w:r w:rsidRPr="009266AF">
        <w:rPr>
          <w:rFonts w:asciiTheme="minorHAnsi" w:hAnsiTheme="minorHAnsi" w:cstheme="minorHAnsi"/>
          <w:color w:val="000000" w:themeColor="text1"/>
          <w:sz w:val="24"/>
          <w:szCs w:val="24"/>
          <w:u w:val="single"/>
          <w:lang w:val="it-IT"/>
        </w:rPr>
        <w:t>reti</w:t>
      </w:r>
      <w:r w:rsidRPr="009266AF">
        <w:rPr>
          <w:rFonts w:asciiTheme="minorHAnsi" w:hAnsiTheme="minorHAnsi" w:cstheme="minorHAnsi"/>
          <w:color w:val="000000" w:themeColor="text1"/>
          <w:spacing w:val="-7"/>
          <w:sz w:val="24"/>
          <w:szCs w:val="24"/>
          <w:u w:val="single"/>
          <w:lang w:val="it-IT"/>
        </w:rPr>
        <w:t xml:space="preserve"> </w:t>
      </w:r>
      <w:r w:rsidRPr="009266AF">
        <w:rPr>
          <w:rFonts w:asciiTheme="minorHAnsi" w:hAnsiTheme="minorHAnsi" w:cstheme="minorHAnsi"/>
          <w:color w:val="000000" w:themeColor="text1"/>
          <w:spacing w:val="-2"/>
          <w:sz w:val="24"/>
          <w:szCs w:val="24"/>
          <w:u w:val="single"/>
          <w:lang w:val="it-IT"/>
        </w:rPr>
        <w:t>impiantistiche</w:t>
      </w:r>
    </w:p>
    <w:p w14:paraId="044D063F" w14:textId="77777777" w:rsidR="00F17AF2" w:rsidRPr="002D1DB1" w:rsidRDefault="00977429" w:rsidP="009266AF">
      <w:pPr>
        <w:pStyle w:val="Paragrafoelenco"/>
        <w:numPr>
          <w:ilvl w:val="0"/>
          <w:numId w:val="34"/>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è sospeso ogni intervento nel periodo compreso tra marzo e il giugno, compresi</w:t>
      </w:r>
    </w:p>
    <w:p w14:paraId="19F54E16" w14:textId="77777777" w:rsidR="00F17AF2" w:rsidRPr="002D1DB1" w:rsidRDefault="00977429" w:rsidP="009266AF">
      <w:pPr>
        <w:pStyle w:val="Paragrafoelenco"/>
        <w:numPr>
          <w:ilvl w:val="0"/>
          <w:numId w:val="34"/>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non vengono realizzate nuove linee con cavi sospesi;</w:t>
      </w:r>
    </w:p>
    <w:p w14:paraId="72C156D8" w14:textId="77777777" w:rsidR="00F17AF2" w:rsidRPr="002D1DB1" w:rsidRDefault="00977429" w:rsidP="009266AF">
      <w:pPr>
        <w:pStyle w:val="Paragrafoelenco"/>
        <w:numPr>
          <w:ilvl w:val="0"/>
          <w:numId w:val="34"/>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la manutenzione degli elettrodotti prevede la loro sostituzione con cavi interrati o l'adeguamento alle "Linee guida per la mitigazione dell'impatto delle linee elettriche sull'avifauna" pubblicate dall'ISPRA</w:t>
      </w:r>
    </w:p>
    <w:p w14:paraId="7E2D7FE5" w14:textId="77777777" w:rsidR="00F17AF2" w:rsidRPr="002D1DB1" w:rsidRDefault="00977429" w:rsidP="009266AF">
      <w:pPr>
        <w:pStyle w:val="Paragrafoelenco"/>
        <w:numPr>
          <w:ilvl w:val="0"/>
          <w:numId w:val="34"/>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il taglio della vegetazione è limitato a quella erbacea e arbustiva che sovrasta la linea dell'impianto la carreggiata e a quella arborea che eventualmente ostacola lo scavo per accedere all'impianto</w:t>
      </w:r>
    </w:p>
    <w:p w14:paraId="329075E5" w14:textId="77777777" w:rsidR="00F17AF2" w:rsidRPr="002D1DB1" w:rsidRDefault="00977429" w:rsidP="009266AF">
      <w:pPr>
        <w:pStyle w:val="Paragrafoelenco"/>
        <w:numPr>
          <w:ilvl w:val="0"/>
          <w:numId w:val="34"/>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nell'eventuale stabilizzazione dei versanti si conserva la vegetazione presente con le specie tipiche dell'HT attraversato</w:t>
      </w:r>
    </w:p>
    <w:p w14:paraId="6B0795D9" w14:textId="77777777" w:rsidR="00F17AF2" w:rsidRPr="002D1DB1" w:rsidRDefault="00977429" w:rsidP="009266AF">
      <w:pPr>
        <w:pStyle w:val="Paragrafoelenco"/>
        <w:numPr>
          <w:ilvl w:val="0"/>
          <w:numId w:val="34"/>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non saranno realizzate nuove strade, neanche temporanee, a servizio dei cantieri;</w:t>
      </w:r>
    </w:p>
    <w:p w14:paraId="1D0CA6DC" w14:textId="77777777" w:rsidR="00F17AF2" w:rsidRPr="002D1DB1" w:rsidRDefault="00977429" w:rsidP="009266AF">
      <w:pPr>
        <w:pStyle w:val="Paragrafoelenco"/>
        <w:numPr>
          <w:ilvl w:val="0"/>
          <w:numId w:val="34"/>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non è previsto deposito neanche temporaneo di materiali, mezzi meccanici o quanto altro utilizzato in cantiere, su superfici classificate come HT 1240, 5330, 6220 o 9340</w:t>
      </w:r>
    </w:p>
    <w:p w14:paraId="096A17AC" w14:textId="77777777" w:rsidR="00F17AF2" w:rsidRPr="002D1DB1" w:rsidRDefault="00977429" w:rsidP="009266AF">
      <w:pPr>
        <w:pStyle w:val="Paragrafoelenco"/>
        <w:numPr>
          <w:ilvl w:val="0"/>
          <w:numId w:val="34"/>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è previsto il ripristino della vegetazione preesistente lungo il tracciato di eventuali scavo</w:t>
      </w:r>
    </w:p>
    <w:p w14:paraId="461ADB7B" w14:textId="77777777" w:rsidR="00F17AF2" w:rsidRPr="002D1DB1" w:rsidRDefault="00977429" w:rsidP="009266AF">
      <w:pPr>
        <w:pStyle w:val="Paragrafoelenco"/>
        <w:numPr>
          <w:ilvl w:val="0"/>
          <w:numId w:val="34"/>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non vengono lasciati materiali di scavo o qualunque altro residuo di lavorazione sul posto, ad eccezione del materiali di scavo riutilizzato sul posto</w:t>
      </w:r>
    </w:p>
    <w:p w14:paraId="0F62C7CA" w14:textId="77777777" w:rsidR="00F17AF2" w:rsidRPr="002D1DB1" w:rsidRDefault="00F17AF2" w:rsidP="00D24CF9">
      <w:pPr>
        <w:pStyle w:val="Corpotesto"/>
        <w:tabs>
          <w:tab w:val="left" w:pos="567"/>
        </w:tabs>
        <w:spacing w:before="2"/>
        <w:ind w:left="0" w:right="139"/>
        <w:jc w:val="both"/>
        <w:rPr>
          <w:rFonts w:asciiTheme="minorHAnsi" w:hAnsiTheme="minorHAnsi" w:cstheme="minorHAnsi"/>
          <w:color w:val="000000" w:themeColor="text1"/>
          <w:lang w:val="it-IT"/>
        </w:rPr>
      </w:pPr>
    </w:p>
    <w:p w14:paraId="5B975C82" w14:textId="77777777" w:rsidR="00F17AF2" w:rsidRPr="009266AF" w:rsidRDefault="00977429" w:rsidP="00D24CF9">
      <w:pPr>
        <w:pStyle w:val="Corpotesto"/>
        <w:tabs>
          <w:tab w:val="left" w:pos="567"/>
        </w:tabs>
        <w:ind w:left="112" w:right="139"/>
        <w:jc w:val="both"/>
        <w:rPr>
          <w:rFonts w:asciiTheme="minorHAnsi" w:hAnsiTheme="minorHAnsi" w:cstheme="minorHAnsi"/>
          <w:color w:val="000000" w:themeColor="text1"/>
          <w:sz w:val="24"/>
          <w:szCs w:val="24"/>
          <w:lang w:val="it-IT"/>
        </w:rPr>
      </w:pPr>
      <w:r w:rsidRPr="009266AF">
        <w:rPr>
          <w:rFonts w:asciiTheme="minorHAnsi" w:hAnsiTheme="minorHAnsi" w:cstheme="minorHAnsi"/>
          <w:color w:val="000000" w:themeColor="text1"/>
          <w:sz w:val="24"/>
          <w:szCs w:val="24"/>
          <w:u w:val="single"/>
          <w:lang w:val="it-IT"/>
        </w:rPr>
        <w:t>Manifestazioni</w:t>
      </w:r>
      <w:r w:rsidRPr="009266AF">
        <w:rPr>
          <w:rFonts w:asciiTheme="minorHAnsi" w:hAnsiTheme="minorHAnsi" w:cstheme="minorHAnsi"/>
          <w:color w:val="000000" w:themeColor="text1"/>
          <w:spacing w:val="-10"/>
          <w:sz w:val="24"/>
          <w:szCs w:val="24"/>
          <w:u w:val="single"/>
          <w:lang w:val="it-IT"/>
        </w:rPr>
        <w:t xml:space="preserve"> </w:t>
      </w:r>
      <w:r w:rsidRPr="009266AF">
        <w:rPr>
          <w:rFonts w:asciiTheme="minorHAnsi" w:hAnsiTheme="minorHAnsi" w:cstheme="minorHAnsi"/>
          <w:color w:val="000000" w:themeColor="text1"/>
          <w:sz w:val="24"/>
          <w:szCs w:val="24"/>
          <w:u w:val="single"/>
          <w:lang w:val="it-IT"/>
        </w:rPr>
        <w:t>sportive,</w:t>
      </w:r>
      <w:r w:rsidRPr="009266AF">
        <w:rPr>
          <w:rFonts w:asciiTheme="minorHAnsi" w:hAnsiTheme="minorHAnsi" w:cstheme="minorHAnsi"/>
          <w:color w:val="000000" w:themeColor="text1"/>
          <w:spacing w:val="-12"/>
          <w:sz w:val="24"/>
          <w:szCs w:val="24"/>
          <w:u w:val="single"/>
          <w:lang w:val="it-IT"/>
        </w:rPr>
        <w:t xml:space="preserve"> </w:t>
      </w:r>
      <w:r w:rsidRPr="009266AF">
        <w:rPr>
          <w:rFonts w:asciiTheme="minorHAnsi" w:hAnsiTheme="minorHAnsi" w:cstheme="minorHAnsi"/>
          <w:color w:val="000000" w:themeColor="text1"/>
          <w:sz w:val="24"/>
          <w:szCs w:val="24"/>
          <w:u w:val="single"/>
          <w:lang w:val="it-IT"/>
        </w:rPr>
        <w:t>eventi</w:t>
      </w:r>
      <w:r w:rsidRPr="009266AF">
        <w:rPr>
          <w:rFonts w:asciiTheme="minorHAnsi" w:hAnsiTheme="minorHAnsi" w:cstheme="minorHAnsi"/>
          <w:color w:val="000000" w:themeColor="text1"/>
          <w:spacing w:val="-10"/>
          <w:sz w:val="24"/>
          <w:szCs w:val="24"/>
          <w:u w:val="single"/>
          <w:lang w:val="it-IT"/>
        </w:rPr>
        <w:t xml:space="preserve"> </w:t>
      </w:r>
      <w:r w:rsidRPr="009266AF">
        <w:rPr>
          <w:rFonts w:asciiTheme="minorHAnsi" w:hAnsiTheme="minorHAnsi" w:cstheme="minorHAnsi"/>
          <w:color w:val="000000" w:themeColor="text1"/>
          <w:sz w:val="24"/>
          <w:szCs w:val="24"/>
          <w:u w:val="single"/>
          <w:lang w:val="it-IT"/>
        </w:rPr>
        <w:t>pubblici,</w:t>
      </w:r>
      <w:r w:rsidRPr="009266AF">
        <w:rPr>
          <w:rFonts w:asciiTheme="minorHAnsi" w:hAnsiTheme="minorHAnsi" w:cstheme="minorHAnsi"/>
          <w:color w:val="000000" w:themeColor="text1"/>
          <w:spacing w:val="-11"/>
          <w:sz w:val="24"/>
          <w:szCs w:val="24"/>
          <w:u w:val="single"/>
          <w:lang w:val="it-IT"/>
        </w:rPr>
        <w:t xml:space="preserve"> </w:t>
      </w:r>
      <w:r w:rsidRPr="009266AF">
        <w:rPr>
          <w:rFonts w:asciiTheme="minorHAnsi" w:hAnsiTheme="minorHAnsi" w:cstheme="minorHAnsi"/>
          <w:color w:val="000000" w:themeColor="text1"/>
          <w:sz w:val="24"/>
          <w:szCs w:val="24"/>
          <w:u w:val="single"/>
          <w:lang w:val="it-IT"/>
        </w:rPr>
        <w:t>religiosi,</w:t>
      </w:r>
      <w:r w:rsidRPr="009266AF">
        <w:rPr>
          <w:rFonts w:asciiTheme="minorHAnsi" w:hAnsiTheme="minorHAnsi" w:cstheme="minorHAnsi"/>
          <w:color w:val="000000" w:themeColor="text1"/>
          <w:spacing w:val="-7"/>
          <w:sz w:val="24"/>
          <w:szCs w:val="24"/>
          <w:u w:val="single"/>
          <w:lang w:val="it-IT"/>
        </w:rPr>
        <w:t xml:space="preserve"> </w:t>
      </w:r>
      <w:r w:rsidRPr="009266AF">
        <w:rPr>
          <w:rFonts w:asciiTheme="minorHAnsi" w:hAnsiTheme="minorHAnsi" w:cstheme="minorHAnsi"/>
          <w:color w:val="000000" w:themeColor="text1"/>
          <w:spacing w:val="-4"/>
          <w:sz w:val="24"/>
          <w:szCs w:val="24"/>
          <w:u w:val="single"/>
          <w:lang w:val="it-IT"/>
        </w:rPr>
        <w:t>ecc.</w:t>
      </w:r>
    </w:p>
    <w:p w14:paraId="58C4D60B" w14:textId="77777777" w:rsidR="00F17AF2" w:rsidRPr="002D1DB1" w:rsidRDefault="00977429" w:rsidP="009266AF">
      <w:pPr>
        <w:pStyle w:val="Paragrafoelenco"/>
        <w:numPr>
          <w:ilvl w:val="0"/>
          <w:numId w:val="35"/>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non è una manifestazione o evento vietato dalle misure di conservazione</w:t>
      </w:r>
    </w:p>
    <w:p w14:paraId="125456A4" w14:textId="77777777" w:rsidR="00F17AF2" w:rsidRPr="002D1DB1" w:rsidRDefault="00977429" w:rsidP="009266AF">
      <w:pPr>
        <w:pStyle w:val="Paragrafoelenco"/>
        <w:numPr>
          <w:ilvl w:val="0"/>
          <w:numId w:val="35"/>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si svolgerà durante le ore diurne</w:t>
      </w:r>
    </w:p>
    <w:p w14:paraId="488C819B" w14:textId="77777777" w:rsidR="00F17AF2" w:rsidRPr="002D1DB1" w:rsidRDefault="00977429" w:rsidP="009266AF">
      <w:pPr>
        <w:pStyle w:val="Paragrafoelenco"/>
        <w:numPr>
          <w:ilvl w:val="0"/>
          <w:numId w:val="35"/>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non si svolge tra marzo e giugno</w:t>
      </w:r>
    </w:p>
    <w:p w14:paraId="515501B5" w14:textId="77777777" w:rsidR="00F17AF2" w:rsidRPr="002D1DB1" w:rsidRDefault="00977429" w:rsidP="009266AF">
      <w:pPr>
        <w:pStyle w:val="Paragrafoelenco"/>
        <w:numPr>
          <w:ilvl w:val="0"/>
          <w:numId w:val="35"/>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non è previsto un altro evento 30 giorni prima o dopo quello programmato</w:t>
      </w:r>
    </w:p>
    <w:p w14:paraId="452F53E5" w14:textId="77777777" w:rsidR="00F17AF2" w:rsidRPr="002D1DB1" w:rsidRDefault="00977429" w:rsidP="009266AF">
      <w:pPr>
        <w:pStyle w:val="Paragrafoelenco"/>
        <w:numPr>
          <w:ilvl w:val="0"/>
          <w:numId w:val="35"/>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lastRenderedPageBreak/>
        <w:t>viene assicurato un servizio di vigilanza che assicuri che i partecipanti non arrechino danni agli habitat e alle specie</w:t>
      </w:r>
    </w:p>
    <w:p w14:paraId="43B25B8C" w14:textId="77777777" w:rsidR="00F17AF2" w:rsidRPr="002D1DB1" w:rsidRDefault="00977429" w:rsidP="009266AF">
      <w:pPr>
        <w:pStyle w:val="Paragrafoelenco"/>
        <w:numPr>
          <w:ilvl w:val="0"/>
          <w:numId w:val="35"/>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non viene realizzato alcuna struttura anche temporanea sulle superfici degli HT 1240, 5330, 6220 o 9340</w:t>
      </w:r>
    </w:p>
    <w:p w14:paraId="2C6EDE28" w14:textId="77777777" w:rsidR="00F17AF2" w:rsidRPr="002D1DB1" w:rsidRDefault="00977429" w:rsidP="009266AF">
      <w:pPr>
        <w:pStyle w:val="Paragrafoelenco"/>
        <w:numPr>
          <w:ilvl w:val="0"/>
          <w:numId w:val="35"/>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i partecipanti non percorreranno superfici esterne a quelle viarie e dei sentieri esistenti</w:t>
      </w:r>
    </w:p>
    <w:p w14:paraId="344D6545" w14:textId="77777777" w:rsidR="00F17AF2" w:rsidRPr="002D1DB1" w:rsidRDefault="00977429" w:rsidP="009266AF">
      <w:pPr>
        <w:pStyle w:val="Paragrafoelenco"/>
        <w:numPr>
          <w:ilvl w:val="0"/>
          <w:numId w:val="35"/>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non si utilizzano veicoli aerei</w:t>
      </w:r>
    </w:p>
    <w:p w14:paraId="1832DF83" w14:textId="77777777" w:rsidR="00F17AF2" w:rsidRPr="002D1DB1" w:rsidRDefault="00977429" w:rsidP="009266AF">
      <w:pPr>
        <w:pStyle w:val="Paragrafoelenco"/>
        <w:numPr>
          <w:ilvl w:val="0"/>
          <w:numId w:val="35"/>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non si utilizzano fuochi pirotecnici</w:t>
      </w:r>
      <w:r w:rsidR="003D5485" w:rsidRPr="002D1DB1">
        <w:rPr>
          <w:rFonts w:asciiTheme="minorHAnsi" w:hAnsiTheme="minorHAnsi" w:cstheme="minorHAnsi"/>
          <w:color w:val="000000" w:themeColor="text1"/>
        </w:rPr>
        <w:t>, palloncini gonfiabili</w:t>
      </w:r>
      <w:r w:rsidRPr="002D1DB1">
        <w:rPr>
          <w:rFonts w:asciiTheme="minorHAnsi" w:hAnsiTheme="minorHAnsi" w:cstheme="minorHAnsi"/>
          <w:color w:val="000000" w:themeColor="text1"/>
        </w:rPr>
        <w:t xml:space="preserve"> o lampade cinesi;</w:t>
      </w:r>
    </w:p>
    <w:p w14:paraId="72B55717" w14:textId="77777777" w:rsidR="00F17AF2" w:rsidRPr="002D1DB1" w:rsidRDefault="00977429" w:rsidP="009266AF">
      <w:pPr>
        <w:pStyle w:val="Paragrafoelenco"/>
        <w:numPr>
          <w:ilvl w:val="0"/>
          <w:numId w:val="35"/>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non è previsto deposito neanche temporaneo di materiali, mezzi meccanici o quanto altro utilizzato nell'evento, su superfici classificate come HT 1240, 5330, 6220 o 9340</w:t>
      </w:r>
    </w:p>
    <w:p w14:paraId="31DAF788" w14:textId="77777777" w:rsidR="00F17AF2" w:rsidRPr="002D1DB1" w:rsidRDefault="00977429" w:rsidP="009266AF">
      <w:pPr>
        <w:pStyle w:val="Paragrafoelenco"/>
        <w:numPr>
          <w:ilvl w:val="0"/>
          <w:numId w:val="35"/>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non si utilizzano strumenti di emissione sonora (megafoni, amplificatori acustici, ecc.)</w:t>
      </w:r>
    </w:p>
    <w:p w14:paraId="3856DEB8" w14:textId="77777777" w:rsidR="00F17AF2" w:rsidRPr="002D1DB1" w:rsidRDefault="00977429" w:rsidP="009266AF">
      <w:pPr>
        <w:pStyle w:val="Paragrafoelenco"/>
        <w:numPr>
          <w:ilvl w:val="0"/>
          <w:numId w:val="35"/>
        </w:numPr>
        <w:ind w:left="567"/>
        <w:rPr>
          <w:rFonts w:asciiTheme="minorHAnsi" w:hAnsiTheme="minorHAnsi" w:cstheme="minorHAnsi"/>
          <w:color w:val="000000" w:themeColor="text1"/>
        </w:rPr>
      </w:pPr>
      <w:r w:rsidRPr="002D1DB1">
        <w:rPr>
          <w:rFonts w:asciiTheme="minorHAnsi" w:hAnsiTheme="minorHAnsi" w:cstheme="minorHAnsi"/>
          <w:color w:val="000000" w:themeColor="text1"/>
        </w:rPr>
        <w:t>non vengono lasciati materiali o qualunque altro residuo sul posto</w:t>
      </w:r>
    </w:p>
    <w:p w14:paraId="77AB092A" w14:textId="77777777" w:rsidR="00B95D11" w:rsidRPr="002D1DB1" w:rsidRDefault="00B95D11" w:rsidP="00E71E2C">
      <w:pPr>
        <w:rPr>
          <w:rFonts w:asciiTheme="minorHAnsi" w:hAnsiTheme="minorHAnsi" w:cstheme="minorHAnsi"/>
          <w:color w:val="000000" w:themeColor="text1"/>
        </w:rPr>
      </w:pPr>
    </w:p>
    <w:p w14:paraId="778B85AB" w14:textId="77777777" w:rsidR="00E71E2C" w:rsidRPr="009249C0" w:rsidRDefault="00E71E2C" w:rsidP="00E71E2C">
      <w:pPr>
        <w:rPr>
          <w:color w:val="000000" w:themeColor="text1"/>
        </w:rPr>
        <w:sectPr w:rsidR="00E71E2C" w:rsidRPr="009249C0" w:rsidSect="00977429">
          <w:headerReference w:type="default" r:id="rId12"/>
          <w:footerReference w:type="even" r:id="rId13"/>
          <w:footerReference w:type="default" r:id="rId14"/>
          <w:pgSz w:w="11906" w:h="16838"/>
          <w:pgMar w:top="1701" w:right="849" w:bottom="851" w:left="993" w:header="709" w:footer="709" w:gutter="0"/>
          <w:pgNumType w:start="1"/>
          <w:cols w:space="708"/>
          <w:titlePg/>
          <w:docGrid w:linePitch="360"/>
        </w:sectPr>
      </w:pPr>
    </w:p>
    <w:p w14:paraId="5F5949C9" w14:textId="77777777" w:rsidR="00977429" w:rsidRPr="009249C0" w:rsidRDefault="00977429" w:rsidP="00977429">
      <w:pPr>
        <w:pStyle w:val="Titolo1"/>
      </w:pPr>
      <w:bookmarkStart w:id="28" w:name="_Toc215564827"/>
      <w:bookmarkStart w:id="29" w:name="_Toc215594602"/>
      <w:r w:rsidRPr="009249C0">
        <w:lastRenderedPageBreak/>
        <w:t>Obiettivi target sez. 2 del format MASE</w:t>
      </w:r>
      <w:bookmarkEnd w:id="28"/>
      <w:bookmarkEnd w:id="29"/>
    </w:p>
    <w:tbl>
      <w:tblPr>
        <w:tblW w:w="14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56"/>
        <w:gridCol w:w="2200"/>
        <w:gridCol w:w="1559"/>
        <w:gridCol w:w="1740"/>
        <w:gridCol w:w="2512"/>
        <w:gridCol w:w="1134"/>
        <w:gridCol w:w="1276"/>
        <w:gridCol w:w="2799"/>
      </w:tblGrid>
      <w:tr w:rsidR="00DE1D0C" w14:paraId="31B47EE7" w14:textId="77777777" w:rsidTr="005A2DB3">
        <w:trPr>
          <w:cantSplit/>
        </w:trPr>
        <w:tc>
          <w:tcPr>
            <w:tcW w:w="1056" w:type="dxa"/>
            <w:shd w:val="clear" w:color="000000" w:fill="BFBFBF"/>
            <w:hideMark/>
          </w:tcPr>
          <w:p w14:paraId="4A816736" w14:textId="77777777" w:rsidR="00E71E2C" w:rsidRPr="009249C0" w:rsidRDefault="00977429" w:rsidP="005A2DB3">
            <w:pPr>
              <w:pStyle w:val="Talellatesto"/>
            </w:pPr>
            <w:r w:rsidRPr="009249C0">
              <w:t>Habitat</w:t>
            </w:r>
          </w:p>
        </w:tc>
        <w:tc>
          <w:tcPr>
            <w:tcW w:w="2200" w:type="dxa"/>
            <w:shd w:val="clear" w:color="000000" w:fill="BFBFBF"/>
            <w:hideMark/>
          </w:tcPr>
          <w:p w14:paraId="61616A77" w14:textId="77777777" w:rsidR="00E71E2C" w:rsidRPr="009249C0" w:rsidRDefault="00977429" w:rsidP="005A2DB3">
            <w:pPr>
              <w:pStyle w:val="Talellatesto"/>
            </w:pPr>
            <w:r w:rsidRPr="009249C0">
              <w:t>Obiettivo</w:t>
            </w:r>
          </w:p>
        </w:tc>
        <w:tc>
          <w:tcPr>
            <w:tcW w:w="1559" w:type="dxa"/>
            <w:shd w:val="clear" w:color="000000" w:fill="BFBFBF"/>
            <w:hideMark/>
          </w:tcPr>
          <w:p w14:paraId="713E4DFD" w14:textId="77777777" w:rsidR="00E71E2C" w:rsidRPr="009249C0" w:rsidRDefault="00977429" w:rsidP="005A2DB3">
            <w:pPr>
              <w:pStyle w:val="Talellatesto"/>
            </w:pPr>
            <w:r w:rsidRPr="009249C0">
              <w:t>Parametri art. 17</w:t>
            </w:r>
          </w:p>
        </w:tc>
        <w:tc>
          <w:tcPr>
            <w:tcW w:w="1740" w:type="dxa"/>
            <w:shd w:val="clear" w:color="000000" w:fill="BFBFBF"/>
            <w:hideMark/>
          </w:tcPr>
          <w:p w14:paraId="7E42DF4A" w14:textId="77777777" w:rsidR="00E71E2C" w:rsidRPr="009249C0" w:rsidRDefault="00977429" w:rsidP="005A2DB3">
            <w:pPr>
              <w:pStyle w:val="Talellatesto"/>
            </w:pPr>
            <w:r w:rsidRPr="009249C0">
              <w:t>Attributi</w:t>
            </w:r>
          </w:p>
        </w:tc>
        <w:tc>
          <w:tcPr>
            <w:tcW w:w="2512" w:type="dxa"/>
            <w:shd w:val="clear" w:color="000000" w:fill="BFBFBF"/>
            <w:hideMark/>
          </w:tcPr>
          <w:p w14:paraId="667D07CD" w14:textId="77777777" w:rsidR="00E71E2C" w:rsidRPr="009249C0" w:rsidRDefault="00977429" w:rsidP="005A2DB3">
            <w:pPr>
              <w:pStyle w:val="Talellatesto"/>
            </w:pPr>
            <w:r w:rsidRPr="009249C0">
              <w:t>Sotto-attributi</w:t>
            </w:r>
          </w:p>
        </w:tc>
        <w:tc>
          <w:tcPr>
            <w:tcW w:w="1134" w:type="dxa"/>
            <w:shd w:val="clear" w:color="000000" w:fill="BFBFBF"/>
            <w:hideMark/>
          </w:tcPr>
          <w:p w14:paraId="65A12F4B" w14:textId="77777777" w:rsidR="00E71E2C" w:rsidRPr="009249C0" w:rsidRDefault="00977429" w:rsidP="005A2DB3">
            <w:pPr>
              <w:pStyle w:val="Talellatesto"/>
            </w:pPr>
            <w:r w:rsidRPr="009249C0">
              <w:t>Target</w:t>
            </w:r>
          </w:p>
        </w:tc>
        <w:tc>
          <w:tcPr>
            <w:tcW w:w="1276" w:type="dxa"/>
            <w:shd w:val="clear" w:color="000000" w:fill="BFBFBF"/>
            <w:hideMark/>
          </w:tcPr>
          <w:p w14:paraId="73A038B1" w14:textId="77777777" w:rsidR="00E71E2C" w:rsidRPr="009249C0" w:rsidRDefault="00977429" w:rsidP="005A2DB3">
            <w:pPr>
              <w:pStyle w:val="Talellatesto"/>
            </w:pPr>
            <w:r w:rsidRPr="009249C0">
              <w:t>UM Target</w:t>
            </w:r>
          </w:p>
        </w:tc>
        <w:tc>
          <w:tcPr>
            <w:tcW w:w="2799" w:type="dxa"/>
            <w:shd w:val="clear" w:color="000000" w:fill="BFBFBF"/>
            <w:hideMark/>
          </w:tcPr>
          <w:p w14:paraId="64ABE672" w14:textId="77777777" w:rsidR="00E71E2C" w:rsidRPr="009249C0" w:rsidRDefault="00977429" w:rsidP="005A2DB3">
            <w:pPr>
              <w:pStyle w:val="Talellatesto"/>
            </w:pPr>
            <w:r w:rsidRPr="009249C0">
              <w:t>Note</w:t>
            </w:r>
          </w:p>
        </w:tc>
      </w:tr>
      <w:tr w:rsidR="00DE1D0C" w14:paraId="79216806" w14:textId="77777777" w:rsidTr="005A2DB3">
        <w:trPr>
          <w:cantSplit/>
        </w:trPr>
        <w:tc>
          <w:tcPr>
            <w:tcW w:w="1056" w:type="dxa"/>
            <w:vMerge w:val="restart"/>
            <w:noWrap/>
            <w:hideMark/>
          </w:tcPr>
          <w:p w14:paraId="74753570" w14:textId="77777777" w:rsidR="00E71E2C" w:rsidRPr="005A2DB3" w:rsidRDefault="00977429" w:rsidP="005A2DB3">
            <w:pPr>
              <w:pStyle w:val="Talellatesto"/>
            </w:pPr>
            <w:r w:rsidRPr="005A2DB3">
              <w:t>1240</w:t>
            </w:r>
          </w:p>
        </w:tc>
        <w:tc>
          <w:tcPr>
            <w:tcW w:w="2200" w:type="dxa"/>
            <w:vMerge w:val="restart"/>
            <w:noWrap/>
            <w:hideMark/>
          </w:tcPr>
          <w:p w14:paraId="4F8FFB81" w14:textId="77777777" w:rsidR="00E71E2C" w:rsidRPr="00247821" w:rsidRDefault="00977429" w:rsidP="005A2DB3">
            <w:pPr>
              <w:pStyle w:val="Talellatesto"/>
              <w:rPr>
                <w:lang w:val="it-IT"/>
              </w:rPr>
            </w:pPr>
            <w:r w:rsidRPr="00247821">
              <w:rPr>
                <w:lang w:val="it-IT"/>
              </w:rPr>
              <w:t xml:space="preserve">Miglioramento della struttura e della funzionalità dell'habitat entro </w:t>
            </w:r>
            <w:proofErr w:type="gramStart"/>
            <w:r w:rsidRPr="00247821">
              <w:rPr>
                <w:lang w:val="it-IT"/>
              </w:rPr>
              <w:t>10</w:t>
            </w:r>
            <w:proofErr w:type="gramEnd"/>
            <w:r w:rsidRPr="00247821">
              <w:rPr>
                <w:lang w:val="it-IT"/>
              </w:rPr>
              <w:t xml:space="preserve"> anni</w:t>
            </w:r>
          </w:p>
        </w:tc>
        <w:tc>
          <w:tcPr>
            <w:tcW w:w="1559" w:type="dxa"/>
            <w:noWrap/>
            <w:hideMark/>
          </w:tcPr>
          <w:p w14:paraId="61B05A67" w14:textId="77777777" w:rsidR="00E71E2C" w:rsidRPr="005A2DB3" w:rsidRDefault="00977429" w:rsidP="005A2DB3">
            <w:pPr>
              <w:pStyle w:val="Talellatesto"/>
            </w:pPr>
            <w:r w:rsidRPr="005A2DB3">
              <w:t>Area occupata</w:t>
            </w:r>
          </w:p>
        </w:tc>
        <w:tc>
          <w:tcPr>
            <w:tcW w:w="1740" w:type="dxa"/>
            <w:noWrap/>
            <w:hideMark/>
          </w:tcPr>
          <w:p w14:paraId="458919C1" w14:textId="77777777" w:rsidR="00E71E2C" w:rsidRPr="005A2DB3" w:rsidRDefault="00977429" w:rsidP="005A2DB3">
            <w:pPr>
              <w:pStyle w:val="Talellatesto"/>
            </w:pPr>
            <w:r w:rsidRPr="005A2DB3">
              <w:t>Superficie</w:t>
            </w:r>
          </w:p>
        </w:tc>
        <w:tc>
          <w:tcPr>
            <w:tcW w:w="2512" w:type="dxa"/>
            <w:noWrap/>
            <w:hideMark/>
          </w:tcPr>
          <w:p w14:paraId="37ADD003" w14:textId="77777777" w:rsidR="00E71E2C" w:rsidRPr="005A2DB3" w:rsidRDefault="00977429" w:rsidP="005A2DB3">
            <w:pPr>
              <w:pStyle w:val="Talellatesto"/>
            </w:pPr>
            <w:r w:rsidRPr="005A2DB3">
              <w:t>//</w:t>
            </w:r>
          </w:p>
        </w:tc>
        <w:tc>
          <w:tcPr>
            <w:tcW w:w="1134" w:type="dxa"/>
            <w:noWrap/>
            <w:hideMark/>
          </w:tcPr>
          <w:p w14:paraId="2211E732" w14:textId="77777777" w:rsidR="00E71E2C" w:rsidRPr="005A2DB3" w:rsidRDefault="00977429" w:rsidP="005A2DB3">
            <w:pPr>
              <w:pStyle w:val="Talellatesto"/>
            </w:pPr>
            <w:r w:rsidRPr="005A2DB3">
              <w:t>2,84</w:t>
            </w:r>
          </w:p>
        </w:tc>
        <w:tc>
          <w:tcPr>
            <w:tcW w:w="1276" w:type="dxa"/>
            <w:noWrap/>
            <w:hideMark/>
          </w:tcPr>
          <w:p w14:paraId="23DF366B" w14:textId="77777777" w:rsidR="00E71E2C" w:rsidRPr="005A2DB3" w:rsidRDefault="00977429" w:rsidP="005A2DB3">
            <w:pPr>
              <w:pStyle w:val="Talellatesto"/>
            </w:pPr>
            <w:r w:rsidRPr="005A2DB3">
              <w:t>ettari</w:t>
            </w:r>
          </w:p>
        </w:tc>
        <w:tc>
          <w:tcPr>
            <w:tcW w:w="2799" w:type="dxa"/>
            <w:noWrap/>
            <w:hideMark/>
          </w:tcPr>
          <w:p w14:paraId="453764C3" w14:textId="77777777" w:rsidR="00E71E2C" w:rsidRPr="005A2DB3" w:rsidRDefault="00E71E2C" w:rsidP="005A2DB3">
            <w:pPr>
              <w:pStyle w:val="Talellatesto"/>
            </w:pPr>
          </w:p>
        </w:tc>
      </w:tr>
      <w:tr w:rsidR="00DE1D0C" w14:paraId="57D32831" w14:textId="77777777" w:rsidTr="005A2DB3">
        <w:trPr>
          <w:cantSplit/>
        </w:trPr>
        <w:tc>
          <w:tcPr>
            <w:tcW w:w="1056" w:type="dxa"/>
            <w:vMerge/>
            <w:hideMark/>
          </w:tcPr>
          <w:p w14:paraId="11A0B08F" w14:textId="77777777" w:rsidR="00E71E2C" w:rsidRPr="005A2DB3" w:rsidRDefault="00E71E2C" w:rsidP="005A2DB3">
            <w:pPr>
              <w:pStyle w:val="Talellatesto"/>
            </w:pPr>
          </w:p>
        </w:tc>
        <w:tc>
          <w:tcPr>
            <w:tcW w:w="2200" w:type="dxa"/>
            <w:vMerge/>
            <w:hideMark/>
          </w:tcPr>
          <w:p w14:paraId="5CA21386" w14:textId="77777777" w:rsidR="00E71E2C" w:rsidRPr="005A2DB3" w:rsidRDefault="00E71E2C" w:rsidP="005A2DB3">
            <w:pPr>
              <w:pStyle w:val="Talellatesto"/>
            </w:pPr>
          </w:p>
        </w:tc>
        <w:tc>
          <w:tcPr>
            <w:tcW w:w="1559" w:type="dxa"/>
            <w:vMerge w:val="restart"/>
            <w:noWrap/>
            <w:hideMark/>
          </w:tcPr>
          <w:p w14:paraId="50D3D0A6" w14:textId="77777777" w:rsidR="00E71E2C" w:rsidRPr="005A2DB3" w:rsidRDefault="00977429" w:rsidP="005A2DB3">
            <w:pPr>
              <w:pStyle w:val="Talellatesto"/>
            </w:pPr>
            <w:r w:rsidRPr="005A2DB3">
              <w:t>Struttura e funzioni</w:t>
            </w:r>
          </w:p>
        </w:tc>
        <w:tc>
          <w:tcPr>
            <w:tcW w:w="1740" w:type="dxa"/>
            <w:noWrap/>
            <w:hideMark/>
          </w:tcPr>
          <w:p w14:paraId="68F84964" w14:textId="77777777" w:rsidR="00E71E2C" w:rsidRPr="005A2DB3" w:rsidRDefault="00977429" w:rsidP="005A2DB3">
            <w:pPr>
              <w:pStyle w:val="Talellatesto"/>
            </w:pPr>
            <w:r w:rsidRPr="005A2DB3">
              <w:t>Copertura della vegetazione</w:t>
            </w:r>
          </w:p>
        </w:tc>
        <w:tc>
          <w:tcPr>
            <w:tcW w:w="2512" w:type="dxa"/>
            <w:noWrap/>
            <w:hideMark/>
          </w:tcPr>
          <w:p w14:paraId="18248069" w14:textId="77777777" w:rsidR="00E71E2C" w:rsidRPr="005A2DB3" w:rsidRDefault="00977429" w:rsidP="005A2DB3">
            <w:pPr>
              <w:pStyle w:val="Talellatesto"/>
            </w:pPr>
            <w:r w:rsidRPr="005A2DB3">
              <w:t>Copertura totale</w:t>
            </w:r>
          </w:p>
        </w:tc>
        <w:tc>
          <w:tcPr>
            <w:tcW w:w="1134" w:type="dxa"/>
            <w:noWrap/>
            <w:hideMark/>
          </w:tcPr>
          <w:p w14:paraId="4B5EF205" w14:textId="77777777" w:rsidR="00E71E2C" w:rsidRPr="005A2DB3" w:rsidRDefault="00977429" w:rsidP="005A2DB3">
            <w:pPr>
              <w:pStyle w:val="Talellatesto"/>
            </w:pPr>
            <w:r w:rsidRPr="005A2DB3">
              <w:t>≤ 50</w:t>
            </w:r>
          </w:p>
        </w:tc>
        <w:tc>
          <w:tcPr>
            <w:tcW w:w="1276" w:type="dxa"/>
            <w:noWrap/>
            <w:hideMark/>
          </w:tcPr>
          <w:p w14:paraId="1477744C" w14:textId="77777777" w:rsidR="00E71E2C" w:rsidRPr="005A2DB3" w:rsidRDefault="00977429" w:rsidP="005A2DB3">
            <w:pPr>
              <w:pStyle w:val="Talellatesto"/>
            </w:pPr>
            <w:r w:rsidRPr="005A2DB3">
              <w:t>%</w:t>
            </w:r>
          </w:p>
        </w:tc>
        <w:tc>
          <w:tcPr>
            <w:tcW w:w="2799" w:type="dxa"/>
            <w:noWrap/>
            <w:hideMark/>
          </w:tcPr>
          <w:p w14:paraId="45B55037" w14:textId="77777777" w:rsidR="00E71E2C" w:rsidRPr="005A2DB3" w:rsidRDefault="00E71E2C" w:rsidP="005A2DB3">
            <w:pPr>
              <w:pStyle w:val="Talellatesto"/>
            </w:pPr>
          </w:p>
        </w:tc>
      </w:tr>
      <w:tr w:rsidR="00DE1D0C" w14:paraId="7BFAC4CB" w14:textId="77777777" w:rsidTr="005A2DB3">
        <w:trPr>
          <w:cantSplit/>
        </w:trPr>
        <w:tc>
          <w:tcPr>
            <w:tcW w:w="1056" w:type="dxa"/>
            <w:vMerge/>
            <w:hideMark/>
          </w:tcPr>
          <w:p w14:paraId="5AB9D450" w14:textId="77777777" w:rsidR="00E71E2C" w:rsidRPr="005A2DB3" w:rsidRDefault="00E71E2C" w:rsidP="005A2DB3">
            <w:pPr>
              <w:pStyle w:val="Talellatesto"/>
            </w:pPr>
          </w:p>
        </w:tc>
        <w:tc>
          <w:tcPr>
            <w:tcW w:w="2200" w:type="dxa"/>
            <w:vMerge/>
            <w:hideMark/>
          </w:tcPr>
          <w:p w14:paraId="2612EC36" w14:textId="77777777" w:rsidR="00E71E2C" w:rsidRPr="005A2DB3" w:rsidRDefault="00E71E2C" w:rsidP="005A2DB3">
            <w:pPr>
              <w:pStyle w:val="Talellatesto"/>
            </w:pPr>
          </w:p>
        </w:tc>
        <w:tc>
          <w:tcPr>
            <w:tcW w:w="1559" w:type="dxa"/>
            <w:vMerge/>
            <w:hideMark/>
          </w:tcPr>
          <w:p w14:paraId="3EFCA3B7" w14:textId="77777777" w:rsidR="00E71E2C" w:rsidRPr="005A2DB3" w:rsidRDefault="00E71E2C" w:rsidP="005A2DB3">
            <w:pPr>
              <w:pStyle w:val="Talellatesto"/>
            </w:pPr>
          </w:p>
        </w:tc>
        <w:tc>
          <w:tcPr>
            <w:tcW w:w="1740" w:type="dxa"/>
            <w:vMerge w:val="restart"/>
            <w:noWrap/>
            <w:hideMark/>
          </w:tcPr>
          <w:p w14:paraId="7D2183FC" w14:textId="77777777" w:rsidR="00E71E2C" w:rsidRPr="005A2DB3" w:rsidRDefault="00977429" w:rsidP="005A2DB3">
            <w:pPr>
              <w:pStyle w:val="Talellatesto"/>
            </w:pPr>
            <w:r w:rsidRPr="005A2DB3">
              <w:t>Composizione floristica</w:t>
            </w:r>
          </w:p>
        </w:tc>
        <w:tc>
          <w:tcPr>
            <w:tcW w:w="2512" w:type="dxa"/>
            <w:noWrap/>
            <w:hideMark/>
          </w:tcPr>
          <w:p w14:paraId="09D158F4" w14:textId="77777777" w:rsidR="00E71E2C" w:rsidRPr="005A2DB3" w:rsidRDefault="00977429" w:rsidP="005A2DB3">
            <w:pPr>
              <w:pStyle w:val="Talellatesto"/>
            </w:pPr>
            <w:r w:rsidRPr="005A2DB3">
              <w:t>Copertura delle specie tipiche</w:t>
            </w:r>
          </w:p>
        </w:tc>
        <w:tc>
          <w:tcPr>
            <w:tcW w:w="1134" w:type="dxa"/>
            <w:noWrap/>
            <w:hideMark/>
          </w:tcPr>
          <w:p w14:paraId="3F4E4C9A" w14:textId="77777777" w:rsidR="00E71E2C" w:rsidRPr="005A2DB3" w:rsidRDefault="00977429" w:rsidP="005A2DB3">
            <w:pPr>
              <w:pStyle w:val="Talellatesto"/>
            </w:pPr>
            <w:r w:rsidRPr="005A2DB3">
              <w:t>≥ 40</w:t>
            </w:r>
          </w:p>
        </w:tc>
        <w:tc>
          <w:tcPr>
            <w:tcW w:w="1276" w:type="dxa"/>
            <w:noWrap/>
            <w:hideMark/>
          </w:tcPr>
          <w:p w14:paraId="39DD801F" w14:textId="77777777" w:rsidR="00E71E2C" w:rsidRPr="005A2DB3" w:rsidRDefault="00977429" w:rsidP="005A2DB3">
            <w:pPr>
              <w:pStyle w:val="Talellatesto"/>
            </w:pPr>
            <w:r w:rsidRPr="005A2DB3">
              <w:t>%</w:t>
            </w:r>
          </w:p>
        </w:tc>
        <w:tc>
          <w:tcPr>
            <w:tcW w:w="2799" w:type="dxa"/>
            <w:noWrap/>
            <w:hideMark/>
          </w:tcPr>
          <w:p w14:paraId="0188E661" w14:textId="77777777" w:rsidR="00E71E2C" w:rsidRPr="005A2DB3" w:rsidRDefault="00977429" w:rsidP="005A2DB3">
            <w:pPr>
              <w:pStyle w:val="Talellatesto"/>
            </w:pPr>
            <w:r w:rsidRPr="005A2DB3">
              <w:t>Specie tipiche: Crithmum maritimum, Limonium sp.pl. Presenti</w:t>
            </w:r>
          </w:p>
        </w:tc>
      </w:tr>
      <w:tr w:rsidR="00DE1D0C" w14:paraId="7FB6918D" w14:textId="77777777" w:rsidTr="005A2DB3">
        <w:trPr>
          <w:cantSplit/>
        </w:trPr>
        <w:tc>
          <w:tcPr>
            <w:tcW w:w="1056" w:type="dxa"/>
            <w:vMerge/>
            <w:hideMark/>
          </w:tcPr>
          <w:p w14:paraId="5E5C8A5E" w14:textId="77777777" w:rsidR="00E71E2C" w:rsidRPr="005A2DB3" w:rsidRDefault="00E71E2C" w:rsidP="005A2DB3">
            <w:pPr>
              <w:pStyle w:val="Talellatesto"/>
            </w:pPr>
          </w:p>
        </w:tc>
        <w:tc>
          <w:tcPr>
            <w:tcW w:w="2200" w:type="dxa"/>
            <w:vMerge/>
            <w:hideMark/>
          </w:tcPr>
          <w:p w14:paraId="1F352FD0" w14:textId="77777777" w:rsidR="00E71E2C" w:rsidRPr="005A2DB3" w:rsidRDefault="00E71E2C" w:rsidP="005A2DB3">
            <w:pPr>
              <w:pStyle w:val="Talellatesto"/>
            </w:pPr>
          </w:p>
        </w:tc>
        <w:tc>
          <w:tcPr>
            <w:tcW w:w="1559" w:type="dxa"/>
            <w:vMerge/>
            <w:hideMark/>
          </w:tcPr>
          <w:p w14:paraId="5677F51C" w14:textId="77777777" w:rsidR="00E71E2C" w:rsidRPr="005A2DB3" w:rsidRDefault="00E71E2C" w:rsidP="005A2DB3">
            <w:pPr>
              <w:pStyle w:val="Talellatesto"/>
            </w:pPr>
          </w:p>
        </w:tc>
        <w:tc>
          <w:tcPr>
            <w:tcW w:w="1740" w:type="dxa"/>
            <w:vMerge/>
            <w:hideMark/>
          </w:tcPr>
          <w:p w14:paraId="53031600" w14:textId="77777777" w:rsidR="00E71E2C" w:rsidRPr="005A2DB3" w:rsidRDefault="00E71E2C" w:rsidP="005A2DB3">
            <w:pPr>
              <w:pStyle w:val="Talellatesto"/>
            </w:pPr>
          </w:p>
        </w:tc>
        <w:tc>
          <w:tcPr>
            <w:tcW w:w="2512" w:type="dxa"/>
            <w:noWrap/>
            <w:hideMark/>
          </w:tcPr>
          <w:p w14:paraId="386FEE3E" w14:textId="77777777" w:rsidR="00E71E2C" w:rsidRPr="00247821" w:rsidRDefault="00977429" w:rsidP="005A2DB3">
            <w:pPr>
              <w:pStyle w:val="Talellatesto"/>
              <w:rPr>
                <w:lang w:val="it-IT"/>
              </w:rPr>
            </w:pPr>
            <w:r w:rsidRPr="00247821">
              <w:rPr>
                <w:lang w:val="it-IT"/>
              </w:rPr>
              <w:t>Copertura delle specie indicatrici di disturbo</w:t>
            </w:r>
          </w:p>
        </w:tc>
        <w:tc>
          <w:tcPr>
            <w:tcW w:w="1134" w:type="dxa"/>
            <w:noWrap/>
            <w:hideMark/>
          </w:tcPr>
          <w:p w14:paraId="39139E1C" w14:textId="77777777" w:rsidR="00E71E2C" w:rsidRPr="005A2DB3" w:rsidRDefault="00977429" w:rsidP="005A2DB3">
            <w:pPr>
              <w:pStyle w:val="Talellatesto"/>
            </w:pPr>
            <w:r w:rsidRPr="005A2DB3">
              <w:t>≤ 20</w:t>
            </w:r>
          </w:p>
        </w:tc>
        <w:tc>
          <w:tcPr>
            <w:tcW w:w="1276" w:type="dxa"/>
            <w:noWrap/>
            <w:hideMark/>
          </w:tcPr>
          <w:p w14:paraId="40A56CFE" w14:textId="77777777" w:rsidR="00E71E2C" w:rsidRPr="005A2DB3" w:rsidRDefault="00977429" w:rsidP="005A2DB3">
            <w:pPr>
              <w:pStyle w:val="Talellatesto"/>
            </w:pPr>
            <w:r w:rsidRPr="005A2DB3">
              <w:t>%</w:t>
            </w:r>
          </w:p>
        </w:tc>
        <w:tc>
          <w:tcPr>
            <w:tcW w:w="2799" w:type="dxa"/>
            <w:noWrap/>
            <w:hideMark/>
          </w:tcPr>
          <w:p w14:paraId="2553176E" w14:textId="77777777" w:rsidR="00E71E2C" w:rsidRPr="005A2DB3" w:rsidRDefault="00977429" w:rsidP="005A2DB3">
            <w:pPr>
              <w:pStyle w:val="Talellatesto"/>
            </w:pPr>
            <w:r w:rsidRPr="00247821">
              <w:rPr>
                <w:lang w:val="it-IT"/>
              </w:rPr>
              <w:t xml:space="preserve">Specie indicatrici di disturbo: aliene, ruderali, sinantropiche. </w:t>
            </w:r>
            <w:r w:rsidRPr="005A2DB3">
              <w:t>Attualmente presenti da eradicare</w:t>
            </w:r>
          </w:p>
        </w:tc>
      </w:tr>
      <w:tr w:rsidR="00DE1D0C" w14:paraId="3CE2FB87" w14:textId="77777777" w:rsidTr="005A2DB3">
        <w:trPr>
          <w:cantSplit/>
        </w:trPr>
        <w:tc>
          <w:tcPr>
            <w:tcW w:w="1056" w:type="dxa"/>
            <w:vMerge/>
            <w:hideMark/>
          </w:tcPr>
          <w:p w14:paraId="19FAD013" w14:textId="77777777" w:rsidR="00E71E2C" w:rsidRPr="005A2DB3" w:rsidRDefault="00E71E2C" w:rsidP="005A2DB3">
            <w:pPr>
              <w:pStyle w:val="Talellatesto"/>
            </w:pPr>
          </w:p>
        </w:tc>
        <w:tc>
          <w:tcPr>
            <w:tcW w:w="2200" w:type="dxa"/>
            <w:vMerge/>
            <w:hideMark/>
          </w:tcPr>
          <w:p w14:paraId="460D3A80" w14:textId="77777777" w:rsidR="00E71E2C" w:rsidRPr="005A2DB3" w:rsidRDefault="00E71E2C" w:rsidP="005A2DB3">
            <w:pPr>
              <w:pStyle w:val="Talellatesto"/>
            </w:pPr>
          </w:p>
        </w:tc>
        <w:tc>
          <w:tcPr>
            <w:tcW w:w="1559" w:type="dxa"/>
            <w:vMerge/>
            <w:hideMark/>
          </w:tcPr>
          <w:p w14:paraId="048A12ED" w14:textId="77777777" w:rsidR="00E71E2C" w:rsidRPr="005A2DB3" w:rsidRDefault="00E71E2C" w:rsidP="005A2DB3">
            <w:pPr>
              <w:pStyle w:val="Talellatesto"/>
            </w:pPr>
          </w:p>
        </w:tc>
        <w:tc>
          <w:tcPr>
            <w:tcW w:w="1740" w:type="dxa"/>
            <w:noWrap/>
            <w:hideMark/>
          </w:tcPr>
          <w:p w14:paraId="4004BA15" w14:textId="77777777" w:rsidR="00E71E2C" w:rsidRPr="00247821" w:rsidRDefault="00977429" w:rsidP="005A2DB3">
            <w:pPr>
              <w:pStyle w:val="Talellatesto"/>
              <w:rPr>
                <w:lang w:val="it-IT"/>
              </w:rPr>
            </w:pPr>
            <w:r w:rsidRPr="00247821">
              <w:rPr>
                <w:lang w:val="it-IT"/>
              </w:rPr>
              <w:t>Altri indicatori di qualità biotica</w:t>
            </w:r>
          </w:p>
        </w:tc>
        <w:tc>
          <w:tcPr>
            <w:tcW w:w="2512" w:type="dxa"/>
            <w:noWrap/>
            <w:hideMark/>
          </w:tcPr>
          <w:p w14:paraId="10638303" w14:textId="77777777" w:rsidR="00E71E2C" w:rsidRPr="00247821" w:rsidRDefault="00977429" w:rsidP="005A2DB3">
            <w:pPr>
              <w:pStyle w:val="Talellatesto"/>
              <w:rPr>
                <w:lang w:val="it-IT"/>
              </w:rPr>
            </w:pPr>
            <w:r w:rsidRPr="00247821">
              <w:rPr>
                <w:lang w:val="it-IT"/>
              </w:rPr>
              <w:t>Fauna indicatrice di buona qualità</w:t>
            </w:r>
          </w:p>
        </w:tc>
        <w:tc>
          <w:tcPr>
            <w:tcW w:w="1134" w:type="dxa"/>
            <w:noWrap/>
            <w:hideMark/>
          </w:tcPr>
          <w:p w14:paraId="54A5B339" w14:textId="77777777" w:rsidR="00E71E2C" w:rsidRPr="005A2DB3" w:rsidRDefault="00977429" w:rsidP="005A2DB3">
            <w:pPr>
              <w:pStyle w:val="Talellatesto"/>
            </w:pPr>
            <w:r w:rsidRPr="005A2DB3">
              <w:t>Presente</w:t>
            </w:r>
          </w:p>
        </w:tc>
        <w:tc>
          <w:tcPr>
            <w:tcW w:w="1276" w:type="dxa"/>
            <w:noWrap/>
            <w:hideMark/>
          </w:tcPr>
          <w:p w14:paraId="73D98731" w14:textId="77777777" w:rsidR="00E71E2C" w:rsidRPr="005A2DB3" w:rsidRDefault="00977429" w:rsidP="005A2DB3">
            <w:pPr>
              <w:pStyle w:val="Talellatesto"/>
            </w:pPr>
            <w:r w:rsidRPr="005A2DB3">
              <w:t>-</w:t>
            </w:r>
          </w:p>
        </w:tc>
        <w:tc>
          <w:tcPr>
            <w:tcW w:w="2799" w:type="dxa"/>
            <w:noWrap/>
            <w:hideMark/>
          </w:tcPr>
          <w:p w14:paraId="7B245BCF" w14:textId="77777777" w:rsidR="00E71E2C" w:rsidRPr="005A2DB3" w:rsidRDefault="00977429" w:rsidP="005A2DB3">
            <w:pPr>
              <w:pStyle w:val="Talellatesto"/>
            </w:pPr>
            <w:r w:rsidRPr="005A2DB3">
              <w:t>Larus nidificanti</w:t>
            </w:r>
          </w:p>
        </w:tc>
      </w:tr>
      <w:tr w:rsidR="00DE1D0C" w14:paraId="5D9A49B0" w14:textId="77777777" w:rsidTr="005A2DB3">
        <w:trPr>
          <w:cantSplit/>
        </w:trPr>
        <w:tc>
          <w:tcPr>
            <w:tcW w:w="1056" w:type="dxa"/>
            <w:vMerge/>
            <w:hideMark/>
          </w:tcPr>
          <w:p w14:paraId="6AD83019" w14:textId="77777777" w:rsidR="00E71E2C" w:rsidRPr="005A2DB3" w:rsidRDefault="00E71E2C" w:rsidP="005A2DB3">
            <w:pPr>
              <w:pStyle w:val="Talellatesto"/>
            </w:pPr>
          </w:p>
        </w:tc>
        <w:tc>
          <w:tcPr>
            <w:tcW w:w="2200" w:type="dxa"/>
            <w:vMerge/>
            <w:hideMark/>
          </w:tcPr>
          <w:p w14:paraId="02BA28EB" w14:textId="77777777" w:rsidR="00E71E2C" w:rsidRPr="005A2DB3" w:rsidRDefault="00E71E2C" w:rsidP="005A2DB3">
            <w:pPr>
              <w:pStyle w:val="Talellatesto"/>
            </w:pPr>
          </w:p>
        </w:tc>
        <w:tc>
          <w:tcPr>
            <w:tcW w:w="1559" w:type="dxa"/>
            <w:shd w:val="clear" w:color="000000" w:fill="BFBFBF"/>
            <w:hideMark/>
          </w:tcPr>
          <w:p w14:paraId="3AC08056" w14:textId="77777777" w:rsidR="00E71E2C" w:rsidRPr="005A2DB3" w:rsidRDefault="00977429" w:rsidP="005A2DB3">
            <w:pPr>
              <w:pStyle w:val="Talellatesto"/>
            </w:pPr>
            <w:r w:rsidRPr="005A2DB3">
              <w:t>Parametri art.17</w:t>
            </w:r>
          </w:p>
        </w:tc>
        <w:tc>
          <w:tcPr>
            <w:tcW w:w="1740" w:type="dxa"/>
            <w:shd w:val="clear" w:color="000000" w:fill="BFBFBF"/>
            <w:hideMark/>
          </w:tcPr>
          <w:p w14:paraId="0608293B" w14:textId="77777777" w:rsidR="00E71E2C" w:rsidRPr="005A2DB3" w:rsidRDefault="00977429" w:rsidP="005A2DB3">
            <w:pPr>
              <w:pStyle w:val="Talellatesto"/>
            </w:pPr>
            <w:r w:rsidRPr="005A2DB3">
              <w:t>Pressioni</w:t>
            </w:r>
          </w:p>
        </w:tc>
        <w:tc>
          <w:tcPr>
            <w:tcW w:w="2512" w:type="dxa"/>
            <w:shd w:val="clear" w:color="000000" w:fill="BFBFBF"/>
            <w:hideMark/>
          </w:tcPr>
          <w:p w14:paraId="02227994" w14:textId="77777777" w:rsidR="00E71E2C" w:rsidRPr="005A2DB3" w:rsidRDefault="00977429" w:rsidP="005A2DB3">
            <w:pPr>
              <w:pStyle w:val="Talellatesto"/>
            </w:pPr>
            <w:r w:rsidRPr="005A2DB3">
              <w:t>Descrizione dell'impatto</w:t>
            </w:r>
          </w:p>
        </w:tc>
        <w:tc>
          <w:tcPr>
            <w:tcW w:w="1134" w:type="dxa"/>
            <w:shd w:val="clear" w:color="000000" w:fill="BFBFBF"/>
            <w:hideMark/>
          </w:tcPr>
          <w:p w14:paraId="7F9EDEA1" w14:textId="77777777" w:rsidR="00E71E2C" w:rsidRPr="005A2DB3" w:rsidRDefault="00977429" w:rsidP="005A2DB3">
            <w:pPr>
              <w:pStyle w:val="Talellatesto"/>
            </w:pPr>
            <w:r w:rsidRPr="005A2DB3">
              <w:t>Target</w:t>
            </w:r>
          </w:p>
        </w:tc>
        <w:tc>
          <w:tcPr>
            <w:tcW w:w="1276" w:type="dxa"/>
            <w:shd w:val="clear" w:color="000000" w:fill="BFBFBF"/>
            <w:hideMark/>
          </w:tcPr>
          <w:p w14:paraId="0CCFCBB7" w14:textId="77777777" w:rsidR="00E71E2C" w:rsidRPr="005A2DB3" w:rsidRDefault="00977429" w:rsidP="005A2DB3">
            <w:pPr>
              <w:pStyle w:val="Talellatesto"/>
            </w:pPr>
            <w:r w:rsidRPr="005A2DB3">
              <w:t>UM Target</w:t>
            </w:r>
          </w:p>
        </w:tc>
        <w:tc>
          <w:tcPr>
            <w:tcW w:w="2799" w:type="dxa"/>
            <w:shd w:val="clear" w:color="000000" w:fill="BFBFBF"/>
            <w:hideMark/>
          </w:tcPr>
          <w:p w14:paraId="1AC6F463" w14:textId="77777777" w:rsidR="00E71E2C" w:rsidRPr="005A2DB3" w:rsidRDefault="00977429" w:rsidP="005A2DB3">
            <w:pPr>
              <w:pStyle w:val="Talellatesto"/>
            </w:pPr>
            <w:r w:rsidRPr="005A2DB3">
              <w:t>Note</w:t>
            </w:r>
          </w:p>
        </w:tc>
      </w:tr>
      <w:tr w:rsidR="00DE1D0C" w14:paraId="2E956240" w14:textId="77777777" w:rsidTr="005A2DB3">
        <w:trPr>
          <w:cantSplit/>
        </w:trPr>
        <w:tc>
          <w:tcPr>
            <w:tcW w:w="1056" w:type="dxa"/>
            <w:vMerge/>
            <w:hideMark/>
          </w:tcPr>
          <w:p w14:paraId="0309C8F9" w14:textId="77777777" w:rsidR="00E71E2C" w:rsidRPr="005A2DB3" w:rsidRDefault="00E71E2C" w:rsidP="005A2DB3">
            <w:pPr>
              <w:pStyle w:val="Talellatesto"/>
            </w:pPr>
          </w:p>
        </w:tc>
        <w:tc>
          <w:tcPr>
            <w:tcW w:w="2200" w:type="dxa"/>
            <w:vMerge/>
            <w:hideMark/>
          </w:tcPr>
          <w:p w14:paraId="296F9861" w14:textId="77777777" w:rsidR="00E71E2C" w:rsidRPr="005A2DB3" w:rsidRDefault="00E71E2C" w:rsidP="005A2DB3">
            <w:pPr>
              <w:pStyle w:val="Talellatesto"/>
            </w:pPr>
          </w:p>
        </w:tc>
        <w:tc>
          <w:tcPr>
            <w:tcW w:w="1559" w:type="dxa"/>
            <w:noWrap/>
            <w:hideMark/>
          </w:tcPr>
          <w:p w14:paraId="39358341" w14:textId="77777777" w:rsidR="00E71E2C" w:rsidRPr="005A2DB3" w:rsidRDefault="00977429" w:rsidP="005A2DB3">
            <w:pPr>
              <w:pStyle w:val="Talellatesto"/>
            </w:pPr>
            <w:r w:rsidRPr="005A2DB3">
              <w:t>Prospettive future</w:t>
            </w:r>
          </w:p>
        </w:tc>
        <w:tc>
          <w:tcPr>
            <w:tcW w:w="1740" w:type="dxa"/>
            <w:noWrap/>
            <w:hideMark/>
          </w:tcPr>
          <w:p w14:paraId="54F92011" w14:textId="77777777" w:rsidR="00E71E2C" w:rsidRPr="00247821" w:rsidRDefault="00977429" w:rsidP="005A2DB3">
            <w:pPr>
              <w:pStyle w:val="Talellatesto"/>
              <w:rPr>
                <w:lang w:val="it-IT"/>
              </w:rPr>
            </w:pPr>
            <w:r w:rsidRPr="00247821">
              <w:rPr>
                <w:lang w:val="it-IT"/>
              </w:rPr>
              <w:t>Altre specie esotiche invasive (non di interesse unionale)</w:t>
            </w:r>
          </w:p>
        </w:tc>
        <w:tc>
          <w:tcPr>
            <w:tcW w:w="2512" w:type="dxa"/>
            <w:noWrap/>
            <w:hideMark/>
          </w:tcPr>
          <w:p w14:paraId="745002A4" w14:textId="77777777" w:rsidR="00E71E2C" w:rsidRPr="00247821" w:rsidRDefault="00977429" w:rsidP="005A2DB3">
            <w:pPr>
              <w:pStyle w:val="Talellatesto"/>
              <w:rPr>
                <w:lang w:val="it-IT"/>
              </w:rPr>
            </w:pPr>
            <w:r w:rsidRPr="00247821">
              <w:rPr>
                <w:lang w:val="it-IT"/>
              </w:rPr>
              <w:t>Presenza di Carpobrotus edulis a discapito di specie tipiche dell'habitat</w:t>
            </w:r>
          </w:p>
        </w:tc>
        <w:tc>
          <w:tcPr>
            <w:tcW w:w="1134" w:type="dxa"/>
            <w:noWrap/>
            <w:hideMark/>
          </w:tcPr>
          <w:p w14:paraId="3C823EF2" w14:textId="77777777" w:rsidR="00E71E2C" w:rsidRPr="005A2DB3" w:rsidRDefault="00977429" w:rsidP="005A2DB3">
            <w:pPr>
              <w:pStyle w:val="Talellatesto"/>
            </w:pPr>
            <w:r w:rsidRPr="005A2DB3">
              <w:t>0</w:t>
            </w:r>
          </w:p>
        </w:tc>
        <w:tc>
          <w:tcPr>
            <w:tcW w:w="1276" w:type="dxa"/>
            <w:noWrap/>
            <w:hideMark/>
          </w:tcPr>
          <w:p w14:paraId="6BB59D02" w14:textId="77777777" w:rsidR="00E71E2C" w:rsidRPr="005A2DB3" w:rsidRDefault="00977429" w:rsidP="005A2DB3">
            <w:pPr>
              <w:pStyle w:val="Talellatesto"/>
            </w:pPr>
            <w:r w:rsidRPr="005A2DB3">
              <w:t>mq</w:t>
            </w:r>
          </w:p>
        </w:tc>
        <w:tc>
          <w:tcPr>
            <w:tcW w:w="2799" w:type="dxa"/>
            <w:noWrap/>
            <w:hideMark/>
          </w:tcPr>
          <w:p w14:paraId="3155406D" w14:textId="77777777" w:rsidR="00E71E2C" w:rsidRPr="00247821" w:rsidRDefault="00977429" w:rsidP="005A2DB3">
            <w:pPr>
              <w:pStyle w:val="Talellatesto"/>
              <w:rPr>
                <w:lang w:val="it-IT"/>
              </w:rPr>
            </w:pPr>
            <w:r w:rsidRPr="00247821">
              <w:rPr>
                <w:lang w:val="it-IT"/>
              </w:rPr>
              <w:t xml:space="preserve">La copertura di </w:t>
            </w:r>
            <w:r w:rsidR="00E119C4" w:rsidRPr="00247821">
              <w:rPr>
                <w:lang w:val="it-IT"/>
              </w:rPr>
              <w:t>Carpobrotus</w:t>
            </w:r>
            <w:r w:rsidRPr="00247821">
              <w:rPr>
                <w:lang w:val="it-IT"/>
              </w:rPr>
              <w:t xml:space="preserve"> edulis raggiunge anche il 70% della copertura</w:t>
            </w:r>
          </w:p>
        </w:tc>
      </w:tr>
      <w:tr w:rsidR="00DE1D0C" w14:paraId="4DF3AAB1" w14:textId="77777777" w:rsidTr="005A2DB3">
        <w:trPr>
          <w:cantSplit/>
        </w:trPr>
        <w:tc>
          <w:tcPr>
            <w:tcW w:w="1056" w:type="dxa"/>
            <w:shd w:val="clear" w:color="000000" w:fill="BFBFBF"/>
            <w:hideMark/>
          </w:tcPr>
          <w:p w14:paraId="33E7041F" w14:textId="77777777" w:rsidR="00E71E2C" w:rsidRPr="005A2DB3" w:rsidRDefault="00977429" w:rsidP="005A2DB3">
            <w:pPr>
              <w:pStyle w:val="Talellatesto"/>
            </w:pPr>
            <w:r w:rsidRPr="005A2DB3">
              <w:t>Habitat</w:t>
            </w:r>
          </w:p>
        </w:tc>
        <w:tc>
          <w:tcPr>
            <w:tcW w:w="2200" w:type="dxa"/>
            <w:shd w:val="clear" w:color="000000" w:fill="BFBFBF"/>
            <w:hideMark/>
          </w:tcPr>
          <w:p w14:paraId="4095EF0E" w14:textId="77777777" w:rsidR="00E71E2C" w:rsidRPr="005A2DB3" w:rsidRDefault="00977429" w:rsidP="005A2DB3">
            <w:pPr>
              <w:pStyle w:val="Talellatesto"/>
            </w:pPr>
            <w:r w:rsidRPr="005A2DB3">
              <w:t>Obiettivo</w:t>
            </w:r>
          </w:p>
        </w:tc>
        <w:tc>
          <w:tcPr>
            <w:tcW w:w="1559" w:type="dxa"/>
            <w:shd w:val="clear" w:color="000000" w:fill="BFBFBF"/>
            <w:hideMark/>
          </w:tcPr>
          <w:p w14:paraId="5300C51A" w14:textId="77777777" w:rsidR="00E71E2C" w:rsidRPr="005A2DB3" w:rsidRDefault="00977429" w:rsidP="005A2DB3">
            <w:pPr>
              <w:pStyle w:val="Talellatesto"/>
            </w:pPr>
            <w:r w:rsidRPr="005A2DB3">
              <w:t>Parametri art. 17</w:t>
            </w:r>
          </w:p>
        </w:tc>
        <w:tc>
          <w:tcPr>
            <w:tcW w:w="1740" w:type="dxa"/>
            <w:shd w:val="clear" w:color="000000" w:fill="BFBFBF"/>
            <w:hideMark/>
          </w:tcPr>
          <w:p w14:paraId="5F964831" w14:textId="77777777" w:rsidR="00E71E2C" w:rsidRPr="005A2DB3" w:rsidRDefault="00977429" w:rsidP="005A2DB3">
            <w:pPr>
              <w:pStyle w:val="Talellatesto"/>
            </w:pPr>
            <w:r w:rsidRPr="005A2DB3">
              <w:t>Attributi</w:t>
            </w:r>
          </w:p>
        </w:tc>
        <w:tc>
          <w:tcPr>
            <w:tcW w:w="2512" w:type="dxa"/>
            <w:shd w:val="clear" w:color="000000" w:fill="BFBFBF"/>
            <w:hideMark/>
          </w:tcPr>
          <w:p w14:paraId="235C6029" w14:textId="77777777" w:rsidR="00E71E2C" w:rsidRPr="005A2DB3" w:rsidRDefault="00977429" w:rsidP="005A2DB3">
            <w:pPr>
              <w:pStyle w:val="Talellatesto"/>
            </w:pPr>
            <w:r w:rsidRPr="005A2DB3">
              <w:t>Sotto-attributi</w:t>
            </w:r>
          </w:p>
        </w:tc>
        <w:tc>
          <w:tcPr>
            <w:tcW w:w="1134" w:type="dxa"/>
            <w:shd w:val="clear" w:color="000000" w:fill="BFBFBF"/>
            <w:hideMark/>
          </w:tcPr>
          <w:p w14:paraId="29E1CF00" w14:textId="77777777" w:rsidR="00E71E2C" w:rsidRPr="005A2DB3" w:rsidRDefault="00977429" w:rsidP="005A2DB3">
            <w:pPr>
              <w:pStyle w:val="Talellatesto"/>
            </w:pPr>
            <w:r w:rsidRPr="005A2DB3">
              <w:t>Target</w:t>
            </w:r>
          </w:p>
        </w:tc>
        <w:tc>
          <w:tcPr>
            <w:tcW w:w="1276" w:type="dxa"/>
            <w:shd w:val="clear" w:color="000000" w:fill="BFBFBF"/>
            <w:hideMark/>
          </w:tcPr>
          <w:p w14:paraId="56CEFF20" w14:textId="77777777" w:rsidR="00E71E2C" w:rsidRPr="005A2DB3" w:rsidRDefault="00977429" w:rsidP="005A2DB3">
            <w:pPr>
              <w:pStyle w:val="Talellatesto"/>
            </w:pPr>
            <w:r w:rsidRPr="005A2DB3">
              <w:t>UM Target</w:t>
            </w:r>
          </w:p>
        </w:tc>
        <w:tc>
          <w:tcPr>
            <w:tcW w:w="2799" w:type="dxa"/>
            <w:shd w:val="clear" w:color="000000" w:fill="BFBFBF"/>
            <w:hideMark/>
          </w:tcPr>
          <w:p w14:paraId="5E1E5D71" w14:textId="77777777" w:rsidR="00E71E2C" w:rsidRPr="005A2DB3" w:rsidRDefault="00977429" w:rsidP="005A2DB3">
            <w:pPr>
              <w:pStyle w:val="Talellatesto"/>
            </w:pPr>
            <w:r w:rsidRPr="005A2DB3">
              <w:t>Note</w:t>
            </w:r>
          </w:p>
        </w:tc>
      </w:tr>
      <w:tr w:rsidR="00DE1D0C" w14:paraId="2DA95284" w14:textId="77777777" w:rsidTr="005A2DB3">
        <w:trPr>
          <w:cantSplit/>
        </w:trPr>
        <w:tc>
          <w:tcPr>
            <w:tcW w:w="1056" w:type="dxa"/>
            <w:vMerge w:val="restart"/>
            <w:noWrap/>
            <w:hideMark/>
          </w:tcPr>
          <w:p w14:paraId="17E81EB2" w14:textId="77777777" w:rsidR="00E71E2C" w:rsidRPr="005A2DB3" w:rsidRDefault="00977429" w:rsidP="005A2DB3">
            <w:pPr>
              <w:pStyle w:val="Talellatesto"/>
            </w:pPr>
            <w:r w:rsidRPr="005A2DB3">
              <w:t>5330</w:t>
            </w:r>
          </w:p>
        </w:tc>
        <w:tc>
          <w:tcPr>
            <w:tcW w:w="2200" w:type="dxa"/>
            <w:vMerge w:val="restart"/>
            <w:noWrap/>
            <w:hideMark/>
          </w:tcPr>
          <w:p w14:paraId="3EEE56B3" w14:textId="77777777" w:rsidR="00E71E2C" w:rsidRPr="00247821" w:rsidRDefault="00977429" w:rsidP="005A2DB3">
            <w:pPr>
              <w:pStyle w:val="Talellatesto"/>
              <w:rPr>
                <w:lang w:val="it-IT"/>
              </w:rPr>
            </w:pPr>
            <w:r w:rsidRPr="00247821">
              <w:rPr>
                <w:lang w:val="it-IT"/>
              </w:rPr>
              <w:t xml:space="preserve">Miglioramento della struttura e della funzionalità dell'habitat entro </w:t>
            </w:r>
            <w:proofErr w:type="gramStart"/>
            <w:r w:rsidRPr="00247821">
              <w:rPr>
                <w:lang w:val="it-IT"/>
              </w:rPr>
              <w:t>10</w:t>
            </w:r>
            <w:proofErr w:type="gramEnd"/>
            <w:r w:rsidRPr="00247821">
              <w:rPr>
                <w:lang w:val="it-IT"/>
              </w:rPr>
              <w:t xml:space="preserve"> anni</w:t>
            </w:r>
          </w:p>
        </w:tc>
        <w:tc>
          <w:tcPr>
            <w:tcW w:w="1559" w:type="dxa"/>
            <w:noWrap/>
            <w:hideMark/>
          </w:tcPr>
          <w:p w14:paraId="5880E82B" w14:textId="77777777" w:rsidR="00E71E2C" w:rsidRPr="005A2DB3" w:rsidRDefault="00977429" w:rsidP="005A2DB3">
            <w:pPr>
              <w:pStyle w:val="Talellatesto"/>
            </w:pPr>
            <w:r w:rsidRPr="005A2DB3">
              <w:t>Area occupata</w:t>
            </w:r>
          </w:p>
        </w:tc>
        <w:tc>
          <w:tcPr>
            <w:tcW w:w="1740" w:type="dxa"/>
            <w:noWrap/>
            <w:hideMark/>
          </w:tcPr>
          <w:p w14:paraId="64579CF9" w14:textId="77777777" w:rsidR="00E71E2C" w:rsidRPr="005A2DB3" w:rsidRDefault="00977429" w:rsidP="005A2DB3">
            <w:pPr>
              <w:pStyle w:val="Talellatesto"/>
            </w:pPr>
            <w:r w:rsidRPr="005A2DB3">
              <w:t>Superficie</w:t>
            </w:r>
          </w:p>
        </w:tc>
        <w:tc>
          <w:tcPr>
            <w:tcW w:w="2512" w:type="dxa"/>
            <w:noWrap/>
            <w:hideMark/>
          </w:tcPr>
          <w:p w14:paraId="102DF71E" w14:textId="77777777" w:rsidR="00E71E2C" w:rsidRPr="005A2DB3" w:rsidRDefault="00977429" w:rsidP="005A2DB3">
            <w:pPr>
              <w:pStyle w:val="Talellatesto"/>
            </w:pPr>
            <w:r w:rsidRPr="005A2DB3">
              <w:t>//</w:t>
            </w:r>
          </w:p>
        </w:tc>
        <w:tc>
          <w:tcPr>
            <w:tcW w:w="1134" w:type="dxa"/>
            <w:noWrap/>
            <w:hideMark/>
          </w:tcPr>
          <w:p w14:paraId="4E6DFAA3" w14:textId="77777777" w:rsidR="00E71E2C" w:rsidRPr="005A2DB3" w:rsidRDefault="00977429" w:rsidP="005A2DB3">
            <w:pPr>
              <w:pStyle w:val="Talellatesto"/>
            </w:pPr>
            <w:r w:rsidRPr="005A2DB3">
              <w:t>X6,36</w:t>
            </w:r>
          </w:p>
        </w:tc>
        <w:tc>
          <w:tcPr>
            <w:tcW w:w="1276" w:type="dxa"/>
            <w:noWrap/>
            <w:hideMark/>
          </w:tcPr>
          <w:p w14:paraId="6C3516A7" w14:textId="77777777" w:rsidR="00E71E2C" w:rsidRPr="005A2DB3" w:rsidRDefault="00977429" w:rsidP="005A2DB3">
            <w:pPr>
              <w:pStyle w:val="Talellatesto"/>
            </w:pPr>
            <w:r w:rsidRPr="005A2DB3">
              <w:t>ettari</w:t>
            </w:r>
          </w:p>
        </w:tc>
        <w:tc>
          <w:tcPr>
            <w:tcW w:w="2799" w:type="dxa"/>
            <w:noWrap/>
            <w:hideMark/>
          </w:tcPr>
          <w:p w14:paraId="4BB303E5" w14:textId="77777777" w:rsidR="00E71E2C" w:rsidRPr="005A2DB3" w:rsidRDefault="00E71E2C" w:rsidP="005A2DB3">
            <w:pPr>
              <w:pStyle w:val="Talellatesto"/>
            </w:pPr>
          </w:p>
        </w:tc>
      </w:tr>
      <w:tr w:rsidR="00DE1D0C" w14:paraId="6E340B2B" w14:textId="77777777" w:rsidTr="005A2DB3">
        <w:trPr>
          <w:cantSplit/>
        </w:trPr>
        <w:tc>
          <w:tcPr>
            <w:tcW w:w="1056" w:type="dxa"/>
            <w:vMerge/>
            <w:hideMark/>
          </w:tcPr>
          <w:p w14:paraId="53CF6220" w14:textId="77777777" w:rsidR="00E71E2C" w:rsidRPr="005A2DB3" w:rsidRDefault="00E71E2C" w:rsidP="005A2DB3">
            <w:pPr>
              <w:pStyle w:val="Talellatesto"/>
            </w:pPr>
          </w:p>
        </w:tc>
        <w:tc>
          <w:tcPr>
            <w:tcW w:w="2200" w:type="dxa"/>
            <w:vMerge/>
            <w:hideMark/>
          </w:tcPr>
          <w:p w14:paraId="55F44D1A" w14:textId="77777777" w:rsidR="00E71E2C" w:rsidRPr="005A2DB3" w:rsidRDefault="00E71E2C" w:rsidP="005A2DB3">
            <w:pPr>
              <w:pStyle w:val="Talellatesto"/>
            </w:pPr>
          </w:p>
        </w:tc>
        <w:tc>
          <w:tcPr>
            <w:tcW w:w="1559" w:type="dxa"/>
            <w:vMerge w:val="restart"/>
            <w:noWrap/>
            <w:hideMark/>
          </w:tcPr>
          <w:p w14:paraId="183EB25E" w14:textId="77777777" w:rsidR="00E71E2C" w:rsidRPr="005A2DB3" w:rsidRDefault="00977429" w:rsidP="005A2DB3">
            <w:pPr>
              <w:pStyle w:val="Talellatesto"/>
            </w:pPr>
            <w:r w:rsidRPr="005A2DB3">
              <w:t>Struttura e funzioni</w:t>
            </w:r>
          </w:p>
        </w:tc>
        <w:tc>
          <w:tcPr>
            <w:tcW w:w="1740" w:type="dxa"/>
            <w:noWrap/>
            <w:hideMark/>
          </w:tcPr>
          <w:p w14:paraId="384D8469" w14:textId="77777777" w:rsidR="00E71E2C" w:rsidRPr="005A2DB3" w:rsidRDefault="00977429" w:rsidP="005A2DB3">
            <w:pPr>
              <w:pStyle w:val="Talellatesto"/>
            </w:pPr>
            <w:r w:rsidRPr="005A2DB3">
              <w:t>Copertura della vegetazione</w:t>
            </w:r>
          </w:p>
        </w:tc>
        <w:tc>
          <w:tcPr>
            <w:tcW w:w="2512" w:type="dxa"/>
            <w:noWrap/>
            <w:hideMark/>
          </w:tcPr>
          <w:p w14:paraId="10DD75D5" w14:textId="77777777" w:rsidR="00E71E2C" w:rsidRPr="005A2DB3" w:rsidRDefault="00977429" w:rsidP="005A2DB3">
            <w:pPr>
              <w:pStyle w:val="Talellatesto"/>
            </w:pPr>
            <w:r w:rsidRPr="005A2DB3">
              <w:t>Copertura dello strato arbustivo</w:t>
            </w:r>
          </w:p>
        </w:tc>
        <w:tc>
          <w:tcPr>
            <w:tcW w:w="1134" w:type="dxa"/>
            <w:noWrap/>
            <w:hideMark/>
          </w:tcPr>
          <w:p w14:paraId="1AFE1D03" w14:textId="77777777" w:rsidR="00E71E2C" w:rsidRPr="005A2DB3" w:rsidRDefault="00977429" w:rsidP="005A2DB3">
            <w:pPr>
              <w:pStyle w:val="Talellatesto"/>
            </w:pPr>
            <w:r w:rsidRPr="005A2DB3">
              <w:t>≥ 70</w:t>
            </w:r>
          </w:p>
        </w:tc>
        <w:tc>
          <w:tcPr>
            <w:tcW w:w="1276" w:type="dxa"/>
            <w:noWrap/>
            <w:hideMark/>
          </w:tcPr>
          <w:p w14:paraId="21ABAB26" w14:textId="77777777" w:rsidR="00E71E2C" w:rsidRPr="005A2DB3" w:rsidRDefault="00977429" w:rsidP="005A2DB3">
            <w:pPr>
              <w:pStyle w:val="Talellatesto"/>
            </w:pPr>
            <w:r w:rsidRPr="005A2DB3">
              <w:t>%</w:t>
            </w:r>
          </w:p>
        </w:tc>
        <w:tc>
          <w:tcPr>
            <w:tcW w:w="2799" w:type="dxa"/>
            <w:noWrap/>
            <w:hideMark/>
          </w:tcPr>
          <w:p w14:paraId="51D186FA" w14:textId="77777777" w:rsidR="00E71E2C" w:rsidRPr="005A2DB3" w:rsidRDefault="00E71E2C" w:rsidP="005A2DB3">
            <w:pPr>
              <w:pStyle w:val="Talellatesto"/>
            </w:pPr>
          </w:p>
        </w:tc>
      </w:tr>
      <w:tr w:rsidR="00DE1D0C" w14:paraId="1D2B1584" w14:textId="77777777" w:rsidTr="005A2DB3">
        <w:trPr>
          <w:cantSplit/>
        </w:trPr>
        <w:tc>
          <w:tcPr>
            <w:tcW w:w="1056" w:type="dxa"/>
            <w:vMerge/>
            <w:hideMark/>
          </w:tcPr>
          <w:p w14:paraId="5D9D7578" w14:textId="77777777" w:rsidR="00E71E2C" w:rsidRPr="005A2DB3" w:rsidRDefault="00E71E2C" w:rsidP="005A2DB3">
            <w:pPr>
              <w:pStyle w:val="Talellatesto"/>
            </w:pPr>
          </w:p>
        </w:tc>
        <w:tc>
          <w:tcPr>
            <w:tcW w:w="2200" w:type="dxa"/>
            <w:vMerge/>
            <w:hideMark/>
          </w:tcPr>
          <w:p w14:paraId="7CB05861" w14:textId="77777777" w:rsidR="00E71E2C" w:rsidRPr="005A2DB3" w:rsidRDefault="00E71E2C" w:rsidP="005A2DB3">
            <w:pPr>
              <w:pStyle w:val="Talellatesto"/>
            </w:pPr>
          </w:p>
        </w:tc>
        <w:tc>
          <w:tcPr>
            <w:tcW w:w="1559" w:type="dxa"/>
            <w:vMerge/>
            <w:hideMark/>
          </w:tcPr>
          <w:p w14:paraId="143B6EA3" w14:textId="77777777" w:rsidR="00E71E2C" w:rsidRPr="005A2DB3" w:rsidRDefault="00E71E2C" w:rsidP="005A2DB3">
            <w:pPr>
              <w:pStyle w:val="Talellatesto"/>
            </w:pPr>
          </w:p>
        </w:tc>
        <w:tc>
          <w:tcPr>
            <w:tcW w:w="1740" w:type="dxa"/>
            <w:vMerge w:val="restart"/>
            <w:noWrap/>
            <w:hideMark/>
          </w:tcPr>
          <w:p w14:paraId="47101E2F" w14:textId="77777777" w:rsidR="00E71E2C" w:rsidRPr="005A2DB3" w:rsidRDefault="00977429" w:rsidP="005A2DB3">
            <w:pPr>
              <w:pStyle w:val="Talellatesto"/>
            </w:pPr>
            <w:r w:rsidRPr="005A2DB3">
              <w:t>Composizione floristica</w:t>
            </w:r>
          </w:p>
        </w:tc>
        <w:tc>
          <w:tcPr>
            <w:tcW w:w="2512" w:type="dxa"/>
            <w:noWrap/>
            <w:hideMark/>
          </w:tcPr>
          <w:p w14:paraId="5062C90A" w14:textId="77777777" w:rsidR="00E71E2C" w:rsidRPr="005A2DB3" w:rsidRDefault="00977429" w:rsidP="005A2DB3">
            <w:pPr>
              <w:pStyle w:val="Talellatesto"/>
            </w:pPr>
            <w:r w:rsidRPr="005A2DB3">
              <w:t>Copertura delle specie tipiche</w:t>
            </w:r>
          </w:p>
        </w:tc>
        <w:tc>
          <w:tcPr>
            <w:tcW w:w="1134" w:type="dxa"/>
            <w:noWrap/>
            <w:hideMark/>
          </w:tcPr>
          <w:p w14:paraId="78C767E9" w14:textId="77777777" w:rsidR="00E71E2C" w:rsidRPr="005A2DB3" w:rsidRDefault="00977429" w:rsidP="005A2DB3">
            <w:pPr>
              <w:pStyle w:val="Talellatesto"/>
            </w:pPr>
            <w:r w:rsidRPr="005A2DB3">
              <w:t>≥ 50</w:t>
            </w:r>
          </w:p>
        </w:tc>
        <w:tc>
          <w:tcPr>
            <w:tcW w:w="1276" w:type="dxa"/>
            <w:noWrap/>
            <w:hideMark/>
          </w:tcPr>
          <w:p w14:paraId="14EA4956" w14:textId="77777777" w:rsidR="00E71E2C" w:rsidRPr="005A2DB3" w:rsidRDefault="00977429" w:rsidP="005A2DB3">
            <w:pPr>
              <w:pStyle w:val="Talellatesto"/>
            </w:pPr>
            <w:r w:rsidRPr="005A2DB3">
              <w:t>%</w:t>
            </w:r>
          </w:p>
        </w:tc>
        <w:tc>
          <w:tcPr>
            <w:tcW w:w="2799" w:type="dxa"/>
            <w:noWrap/>
            <w:hideMark/>
          </w:tcPr>
          <w:p w14:paraId="7B0C2D19" w14:textId="77777777" w:rsidR="00E71E2C" w:rsidRPr="005A2DB3" w:rsidRDefault="00977429" w:rsidP="005A2DB3">
            <w:pPr>
              <w:pStyle w:val="Talellatesto"/>
            </w:pPr>
            <w:r w:rsidRPr="005A2DB3">
              <w:t>Specie tipiche: Euphorbia dendroides</w:t>
            </w:r>
          </w:p>
        </w:tc>
      </w:tr>
      <w:tr w:rsidR="00DE1D0C" w14:paraId="076CC654" w14:textId="77777777" w:rsidTr="005A2DB3">
        <w:trPr>
          <w:cantSplit/>
        </w:trPr>
        <w:tc>
          <w:tcPr>
            <w:tcW w:w="1056" w:type="dxa"/>
            <w:vMerge/>
            <w:hideMark/>
          </w:tcPr>
          <w:p w14:paraId="18E51F21" w14:textId="77777777" w:rsidR="00E71E2C" w:rsidRPr="005A2DB3" w:rsidRDefault="00E71E2C" w:rsidP="005A2DB3">
            <w:pPr>
              <w:pStyle w:val="Talellatesto"/>
            </w:pPr>
          </w:p>
        </w:tc>
        <w:tc>
          <w:tcPr>
            <w:tcW w:w="2200" w:type="dxa"/>
            <w:vMerge/>
            <w:hideMark/>
          </w:tcPr>
          <w:p w14:paraId="28E7F4FB" w14:textId="77777777" w:rsidR="00E71E2C" w:rsidRPr="005A2DB3" w:rsidRDefault="00E71E2C" w:rsidP="005A2DB3">
            <w:pPr>
              <w:pStyle w:val="Talellatesto"/>
            </w:pPr>
          </w:p>
        </w:tc>
        <w:tc>
          <w:tcPr>
            <w:tcW w:w="1559" w:type="dxa"/>
            <w:vMerge/>
            <w:hideMark/>
          </w:tcPr>
          <w:p w14:paraId="65ADF94E" w14:textId="77777777" w:rsidR="00E71E2C" w:rsidRPr="005A2DB3" w:rsidRDefault="00E71E2C" w:rsidP="005A2DB3">
            <w:pPr>
              <w:pStyle w:val="Talellatesto"/>
            </w:pPr>
          </w:p>
        </w:tc>
        <w:tc>
          <w:tcPr>
            <w:tcW w:w="1740" w:type="dxa"/>
            <w:vMerge/>
            <w:hideMark/>
          </w:tcPr>
          <w:p w14:paraId="5E42010C" w14:textId="77777777" w:rsidR="00E71E2C" w:rsidRPr="005A2DB3" w:rsidRDefault="00E71E2C" w:rsidP="005A2DB3">
            <w:pPr>
              <w:pStyle w:val="Talellatesto"/>
            </w:pPr>
          </w:p>
        </w:tc>
        <w:tc>
          <w:tcPr>
            <w:tcW w:w="2512" w:type="dxa"/>
            <w:noWrap/>
            <w:hideMark/>
          </w:tcPr>
          <w:p w14:paraId="252F0FCA" w14:textId="77777777" w:rsidR="00E71E2C" w:rsidRPr="00247821" w:rsidRDefault="00977429" w:rsidP="005A2DB3">
            <w:pPr>
              <w:pStyle w:val="Talellatesto"/>
              <w:rPr>
                <w:lang w:val="it-IT"/>
              </w:rPr>
            </w:pPr>
            <w:r w:rsidRPr="00247821">
              <w:rPr>
                <w:lang w:val="it-IT"/>
              </w:rPr>
              <w:t>Copertura delle specie indicatrici di disturbo e/o dinamica regressiva</w:t>
            </w:r>
          </w:p>
        </w:tc>
        <w:tc>
          <w:tcPr>
            <w:tcW w:w="1134" w:type="dxa"/>
            <w:noWrap/>
            <w:hideMark/>
          </w:tcPr>
          <w:p w14:paraId="197D777A" w14:textId="77777777" w:rsidR="00E71E2C" w:rsidRPr="005A2DB3" w:rsidRDefault="00977429" w:rsidP="005A2DB3">
            <w:pPr>
              <w:pStyle w:val="Talellatesto"/>
            </w:pPr>
            <w:r w:rsidRPr="005A2DB3">
              <w:t>≤ 20</w:t>
            </w:r>
          </w:p>
        </w:tc>
        <w:tc>
          <w:tcPr>
            <w:tcW w:w="1276" w:type="dxa"/>
            <w:noWrap/>
            <w:hideMark/>
          </w:tcPr>
          <w:p w14:paraId="7D5D348B" w14:textId="77777777" w:rsidR="00E71E2C" w:rsidRPr="005A2DB3" w:rsidRDefault="00977429" w:rsidP="005A2DB3">
            <w:pPr>
              <w:pStyle w:val="Talellatesto"/>
            </w:pPr>
            <w:r w:rsidRPr="005A2DB3">
              <w:t>%</w:t>
            </w:r>
          </w:p>
        </w:tc>
        <w:tc>
          <w:tcPr>
            <w:tcW w:w="2799" w:type="dxa"/>
            <w:hideMark/>
          </w:tcPr>
          <w:p w14:paraId="7BB5C5A8" w14:textId="77777777" w:rsidR="00E71E2C" w:rsidRPr="00247821" w:rsidRDefault="00977429" w:rsidP="005A2DB3">
            <w:pPr>
              <w:pStyle w:val="Talellatesto"/>
              <w:rPr>
                <w:lang w:val="it-IT"/>
              </w:rPr>
            </w:pPr>
            <w:r w:rsidRPr="00247821">
              <w:rPr>
                <w:lang w:val="it-IT"/>
              </w:rPr>
              <w:t>Specie indicatrici di disturbo: Agave, Opuntia</w:t>
            </w:r>
            <w:r w:rsidRPr="00247821">
              <w:rPr>
                <w:lang w:val="it-IT"/>
              </w:rPr>
              <w:br/>
              <w:t>Specie indicatrici di dinamica regressiva: specie caratteristiche di comunità vegetali più semplici dinamicamente collegate</w:t>
            </w:r>
          </w:p>
        </w:tc>
      </w:tr>
      <w:tr w:rsidR="00DE1D0C" w14:paraId="43FF8193" w14:textId="77777777" w:rsidTr="005A2DB3">
        <w:trPr>
          <w:cantSplit/>
        </w:trPr>
        <w:tc>
          <w:tcPr>
            <w:tcW w:w="1056" w:type="dxa"/>
            <w:vMerge/>
            <w:hideMark/>
          </w:tcPr>
          <w:p w14:paraId="73014793" w14:textId="77777777" w:rsidR="00E71E2C" w:rsidRPr="00247821" w:rsidRDefault="00E71E2C" w:rsidP="005A2DB3">
            <w:pPr>
              <w:pStyle w:val="Talellatesto"/>
              <w:rPr>
                <w:lang w:val="it-IT"/>
              </w:rPr>
            </w:pPr>
          </w:p>
        </w:tc>
        <w:tc>
          <w:tcPr>
            <w:tcW w:w="2200" w:type="dxa"/>
            <w:vMerge/>
            <w:hideMark/>
          </w:tcPr>
          <w:p w14:paraId="1323C20C" w14:textId="77777777" w:rsidR="00E71E2C" w:rsidRPr="00247821" w:rsidRDefault="00E71E2C" w:rsidP="005A2DB3">
            <w:pPr>
              <w:pStyle w:val="Talellatesto"/>
              <w:rPr>
                <w:lang w:val="it-IT"/>
              </w:rPr>
            </w:pPr>
          </w:p>
        </w:tc>
        <w:tc>
          <w:tcPr>
            <w:tcW w:w="1559" w:type="dxa"/>
            <w:vMerge/>
            <w:hideMark/>
          </w:tcPr>
          <w:p w14:paraId="5DD812B6" w14:textId="77777777" w:rsidR="00E71E2C" w:rsidRPr="00247821" w:rsidRDefault="00E71E2C" w:rsidP="005A2DB3">
            <w:pPr>
              <w:pStyle w:val="Talellatesto"/>
              <w:rPr>
                <w:lang w:val="it-IT"/>
              </w:rPr>
            </w:pPr>
          </w:p>
        </w:tc>
        <w:tc>
          <w:tcPr>
            <w:tcW w:w="1740" w:type="dxa"/>
            <w:vMerge/>
            <w:hideMark/>
          </w:tcPr>
          <w:p w14:paraId="4552AD7A" w14:textId="77777777" w:rsidR="00E71E2C" w:rsidRPr="00247821" w:rsidRDefault="00E71E2C" w:rsidP="005A2DB3">
            <w:pPr>
              <w:pStyle w:val="Talellatesto"/>
              <w:rPr>
                <w:lang w:val="it-IT"/>
              </w:rPr>
            </w:pPr>
          </w:p>
        </w:tc>
        <w:tc>
          <w:tcPr>
            <w:tcW w:w="2512" w:type="dxa"/>
            <w:noWrap/>
            <w:hideMark/>
          </w:tcPr>
          <w:p w14:paraId="0FD6079A" w14:textId="77777777" w:rsidR="00E71E2C" w:rsidRPr="00247821" w:rsidRDefault="00977429" w:rsidP="005A2DB3">
            <w:pPr>
              <w:pStyle w:val="Talellatesto"/>
              <w:rPr>
                <w:lang w:val="it-IT"/>
              </w:rPr>
            </w:pPr>
            <w:r w:rsidRPr="00247821">
              <w:rPr>
                <w:lang w:val="it-IT"/>
              </w:rPr>
              <w:t>Copertura delle specie indicatrici di dinamica progressiva</w:t>
            </w:r>
          </w:p>
        </w:tc>
        <w:tc>
          <w:tcPr>
            <w:tcW w:w="1134" w:type="dxa"/>
            <w:noWrap/>
            <w:hideMark/>
          </w:tcPr>
          <w:p w14:paraId="20EE501A" w14:textId="77777777" w:rsidR="00E71E2C" w:rsidRPr="005A2DB3" w:rsidRDefault="00977429" w:rsidP="005A2DB3">
            <w:pPr>
              <w:pStyle w:val="Talellatesto"/>
            </w:pPr>
            <w:r w:rsidRPr="005A2DB3">
              <w:t>≤ 20</w:t>
            </w:r>
          </w:p>
        </w:tc>
        <w:tc>
          <w:tcPr>
            <w:tcW w:w="1276" w:type="dxa"/>
            <w:noWrap/>
            <w:hideMark/>
          </w:tcPr>
          <w:p w14:paraId="7183AEEA" w14:textId="77777777" w:rsidR="00E71E2C" w:rsidRPr="005A2DB3" w:rsidRDefault="00977429" w:rsidP="005A2DB3">
            <w:pPr>
              <w:pStyle w:val="Talellatesto"/>
            </w:pPr>
            <w:r w:rsidRPr="005A2DB3">
              <w:t>%</w:t>
            </w:r>
          </w:p>
        </w:tc>
        <w:tc>
          <w:tcPr>
            <w:tcW w:w="2799" w:type="dxa"/>
            <w:noWrap/>
            <w:hideMark/>
          </w:tcPr>
          <w:p w14:paraId="63DA2D0F" w14:textId="77777777" w:rsidR="00E71E2C" w:rsidRPr="00247821" w:rsidRDefault="00977429" w:rsidP="005A2DB3">
            <w:pPr>
              <w:pStyle w:val="Talellatesto"/>
              <w:rPr>
                <w:lang w:val="it-IT"/>
              </w:rPr>
            </w:pPr>
            <w:r w:rsidRPr="00247821">
              <w:rPr>
                <w:lang w:val="it-IT"/>
              </w:rPr>
              <w:t>Specie indicatrici di dinamica progressiva: fanerofite forestali caratteristiche di altre comunità vegetali più mature dinamicamente collegate</w:t>
            </w:r>
          </w:p>
        </w:tc>
      </w:tr>
      <w:tr w:rsidR="00DE1D0C" w14:paraId="3B8A03CB" w14:textId="77777777" w:rsidTr="005A2DB3">
        <w:trPr>
          <w:cantSplit/>
        </w:trPr>
        <w:tc>
          <w:tcPr>
            <w:tcW w:w="1056" w:type="dxa"/>
            <w:vMerge/>
            <w:hideMark/>
          </w:tcPr>
          <w:p w14:paraId="3C1AB82C" w14:textId="77777777" w:rsidR="00E71E2C" w:rsidRPr="00247821" w:rsidRDefault="00E71E2C" w:rsidP="005A2DB3">
            <w:pPr>
              <w:pStyle w:val="Talellatesto"/>
              <w:rPr>
                <w:lang w:val="it-IT"/>
              </w:rPr>
            </w:pPr>
          </w:p>
        </w:tc>
        <w:tc>
          <w:tcPr>
            <w:tcW w:w="2200" w:type="dxa"/>
            <w:vMerge/>
            <w:hideMark/>
          </w:tcPr>
          <w:p w14:paraId="68184CAB" w14:textId="77777777" w:rsidR="00E71E2C" w:rsidRPr="00247821" w:rsidRDefault="00E71E2C" w:rsidP="005A2DB3">
            <w:pPr>
              <w:pStyle w:val="Talellatesto"/>
              <w:rPr>
                <w:lang w:val="it-IT"/>
              </w:rPr>
            </w:pPr>
          </w:p>
        </w:tc>
        <w:tc>
          <w:tcPr>
            <w:tcW w:w="1559" w:type="dxa"/>
            <w:vMerge/>
            <w:hideMark/>
          </w:tcPr>
          <w:p w14:paraId="0742306A" w14:textId="77777777" w:rsidR="00E71E2C" w:rsidRPr="00247821" w:rsidRDefault="00E71E2C" w:rsidP="005A2DB3">
            <w:pPr>
              <w:pStyle w:val="Talellatesto"/>
              <w:rPr>
                <w:lang w:val="it-IT"/>
              </w:rPr>
            </w:pPr>
          </w:p>
        </w:tc>
        <w:tc>
          <w:tcPr>
            <w:tcW w:w="1740" w:type="dxa"/>
            <w:noWrap/>
            <w:hideMark/>
          </w:tcPr>
          <w:p w14:paraId="11480264" w14:textId="77777777" w:rsidR="00E71E2C" w:rsidRPr="00247821" w:rsidRDefault="00977429" w:rsidP="005A2DB3">
            <w:pPr>
              <w:pStyle w:val="Talellatesto"/>
              <w:rPr>
                <w:lang w:val="it-IT"/>
              </w:rPr>
            </w:pPr>
            <w:r w:rsidRPr="00247821">
              <w:rPr>
                <w:lang w:val="it-IT"/>
              </w:rPr>
              <w:t>Altri indicatori di qualità biotica</w:t>
            </w:r>
          </w:p>
        </w:tc>
        <w:tc>
          <w:tcPr>
            <w:tcW w:w="2512" w:type="dxa"/>
            <w:noWrap/>
            <w:hideMark/>
          </w:tcPr>
          <w:p w14:paraId="12906C6E" w14:textId="77777777" w:rsidR="00E71E2C" w:rsidRPr="00247821" w:rsidRDefault="00977429" w:rsidP="005A2DB3">
            <w:pPr>
              <w:pStyle w:val="Talellatesto"/>
              <w:rPr>
                <w:lang w:val="it-IT"/>
              </w:rPr>
            </w:pPr>
            <w:r w:rsidRPr="00247821">
              <w:rPr>
                <w:lang w:val="it-IT"/>
              </w:rPr>
              <w:t>Fauna indicatrice di buona qualità</w:t>
            </w:r>
          </w:p>
        </w:tc>
        <w:tc>
          <w:tcPr>
            <w:tcW w:w="1134" w:type="dxa"/>
            <w:noWrap/>
            <w:hideMark/>
          </w:tcPr>
          <w:p w14:paraId="499C70FB" w14:textId="77777777" w:rsidR="00E71E2C" w:rsidRPr="005A2DB3" w:rsidRDefault="00977429" w:rsidP="005A2DB3">
            <w:pPr>
              <w:pStyle w:val="Talellatesto"/>
            </w:pPr>
            <w:r w:rsidRPr="005A2DB3">
              <w:t>Presente</w:t>
            </w:r>
          </w:p>
        </w:tc>
        <w:tc>
          <w:tcPr>
            <w:tcW w:w="1276" w:type="dxa"/>
            <w:noWrap/>
            <w:hideMark/>
          </w:tcPr>
          <w:p w14:paraId="11A72FCB" w14:textId="77777777" w:rsidR="00E71E2C" w:rsidRPr="005A2DB3" w:rsidRDefault="00977429" w:rsidP="005A2DB3">
            <w:pPr>
              <w:pStyle w:val="Talellatesto"/>
            </w:pPr>
            <w:r w:rsidRPr="005A2DB3">
              <w:t>-</w:t>
            </w:r>
          </w:p>
        </w:tc>
        <w:tc>
          <w:tcPr>
            <w:tcW w:w="2799" w:type="dxa"/>
            <w:noWrap/>
            <w:hideMark/>
          </w:tcPr>
          <w:p w14:paraId="55E133B8" w14:textId="77777777" w:rsidR="00E71E2C" w:rsidRPr="005A2DB3" w:rsidRDefault="00977429" w:rsidP="005A2DB3">
            <w:pPr>
              <w:pStyle w:val="Talellatesto"/>
            </w:pPr>
            <w:r w:rsidRPr="005A2DB3">
              <w:t>Passeriformi nidificanti</w:t>
            </w:r>
          </w:p>
        </w:tc>
      </w:tr>
      <w:tr w:rsidR="00DE1D0C" w14:paraId="798AD335" w14:textId="77777777" w:rsidTr="005A2DB3">
        <w:trPr>
          <w:cantSplit/>
        </w:trPr>
        <w:tc>
          <w:tcPr>
            <w:tcW w:w="1056" w:type="dxa"/>
            <w:vMerge/>
            <w:hideMark/>
          </w:tcPr>
          <w:p w14:paraId="38C05671" w14:textId="77777777" w:rsidR="00E71E2C" w:rsidRPr="005A2DB3" w:rsidRDefault="00E71E2C" w:rsidP="005A2DB3">
            <w:pPr>
              <w:pStyle w:val="Talellatesto"/>
            </w:pPr>
          </w:p>
        </w:tc>
        <w:tc>
          <w:tcPr>
            <w:tcW w:w="2200" w:type="dxa"/>
            <w:vMerge/>
            <w:hideMark/>
          </w:tcPr>
          <w:p w14:paraId="45C102C5" w14:textId="77777777" w:rsidR="00E71E2C" w:rsidRPr="005A2DB3" w:rsidRDefault="00E71E2C" w:rsidP="005A2DB3">
            <w:pPr>
              <w:pStyle w:val="Talellatesto"/>
            </w:pPr>
          </w:p>
        </w:tc>
        <w:tc>
          <w:tcPr>
            <w:tcW w:w="1559" w:type="dxa"/>
            <w:shd w:val="clear" w:color="000000" w:fill="BFBFBF"/>
            <w:hideMark/>
          </w:tcPr>
          <w:p w14:paraId="1894119E" w14:textId="77777777" w:rsidR="00E71E2C" w:rsidRPr="005A2DB3" w:rsidRDefault="00977429" w:rsidP="005A2DB3">
            <w:pPr>
              <w:pStyle w:val="Talellatesto"/>
            </w:pPr>
            <w:r w:rsidRPr="005A2DB3">
              <w:t>Parametri art.17</w:t>
            </w:r>
          </w:p>
        </w:tc>
        <w:tc>
          <w:tcPr>
            <w:tcW w:w="1740" w:type="dxa"/>
            <w:shd w:val="clear" w:color="000000" w:fill="BFBFBF"/>
            <w:hideMark/>
          </w:tcPr>
          <w:p w14:paraId="037489E8" w14:textId="77777777" w:rsidR="00E71E2C" w:rsidRPr="005A2DB3" w:rsidRDefault="00977429" w:rsidP="005A2DB3">
            <w:pPr>
              <w:pStyle w:val="Talellatesto"/>
            </w:pPr>
            <w:r w:rsidRPr="005A2DB3">
              <w:t>Pressioni</w:t>
            </w:r>
          </w:p>
        </w:tc>
        <w:tc>
          <w:tcPr>
            <w:tcW w:w="2512" w:type="dxa"/>
            <w:shd w:val="clear" w:color="000000" w:fill="BFBFBF"/>
            <w:hideMark/>
          </w:tcPr>
          <w:p w14:paraId="28DB42E7" w14:textId="77777777" w:rsidR="00E71E2C" w:rsidRPr="005A2DB3" w:rsidRDefault="00977429" w:rsidP="005A2DB3">
            <w:pPr>
              <w:pStyle w:val="Talellatesto"/>
            </w:pPr>
            <w:r w:rsidRPr="005A2DB3">
              <w:t>Descrizione dell'impatto</w:t>
            </w:r>
          </w:p>
        </w:tc>
        <w:tc>
          <w:tcPr>
            <w:tcW w:w="1134" w:type="dxa"/>
            <w:shd w:val="clear" w:color="000000" w:fill="BFBFBF"/>
            <w:hideMark/>
          </w:tcPr>
          <w:p w14:paraId="7EA2658A" w14:textId="77777777" w:rsidR="00E71E2C" w:rsidRPr="005A2DB3" w:rsidRDefault="00977429" w:rsidP="005A2DB3">
            <w:pPr>
              <w:pStyle w:val="Talellatesto"/>
            </w:pPr>
            <w:r w:rsidRPr="005A2DB3">
              <w:t>Target</w:t>
            </w:r>
          </w:p>
        </w:tc>
        <w:tc>
          <w:tcPr>
            <w:tcW w:w="1276" w:type="dxa"/>
            <w:shd w:val="clear" w:color="000000" w:fill="BFBFBF"/>
            <w:hideMark/>
          </w:tcPr>
          <w:p w14:paraId="371E663B" w14:textId="77777777" w:rsidR="00E71E2C" w:rsidRPr="005A2DB3" w:rsidRDefault="00977429" w:rsidP="005A2DB3">
            <w:pPr>
              <w:pStyle w:val="Talellatesto"/>
            </w:pPr>
            <w:r w:rsidRPr="005A2DB3">
              <w:t>UM Target</w:t>
            </w:r>
          </w:p>
        </w:tc>
        <w:tc>
          <w:tcPr>
            <w:tcW w:w="2799" w:type="dxa"/>
            <w:shd w:val="clear" w:color="000000" w:fill="BFBFBF"/>
            <w:hideMark/>
          </w:tcPr>
          <w:p w14:paraId="2444AC18" w14:textId="77777777" w:rsidR="00E71E2C" w:rsidRPr="005A2DB3" w:rsidRDefault="00977429" w:rsidP="005A2DB3">
            <w:pPr>
              <w:pStyle w:val="Talellatesto"/>
            </w:pPr>
            <w:r w:rsidRPr="005A2DB3">
              <w:t>Note</w:t>
            </w:r>
          </w:p>
        </w:tc>
      </w:tr>
      <w:tr w:rsidR="00DE1D0C" w14:paraId="31ABDBE6" w14:textId="77777777" w:rsidTr="005A2DB3">
        <w:trPr>
          <w:cantSplit/>
        </w:trPr>
        <w:tc>
          <w:tcPr>
            <w:tcW w:w="1056" w:type="dxa"/>
            <w:vMerge/>
            <w:hideMark/>
          </w:tcPr>
          <w:p w14:paraId="5DD584D3" w14:textId="77777777" w:rsidR="00E71E2C" w:rsidRPr="005A2DB3" w:rsidRDefault="00E71E2C" w:rsidP="005A2DB3">
            <w:pPr>
              <w:pStyle w:val="Talellatesto"/>
            </w:pPr>
          </w:p>
        </w:tc>
        <w:tc>
          <w:tcPr>
            <w:tcW w:w="2200" w:type="dxa"/>
            <w:vMerge/>
            <w:hideMark/>
          </w:tcPr>
          <w:p w14:paraId="63557422" w14:textId="77777777" w:rsidR="00E71E2C" w:rsidRPr="005A2DB3" w:rsidRDefault="00E71E2C" w:rsidP="005A2DB3">
            <w:pPr>
              <w:pStyle w:val="Talellatesto"/>
            </w:pPr>
          </w:p>
        </w:tc>
        <w:tc>
          <w:tcPr>
            <w:tcW w:w="1559" w:type="dxa"/>
            <w:noWrap/>
            <w:hideMark/>
          </w:tcPr>
          <w:p w14:paraId="60552241" w14:textId="77777777" w:rsidR="00E71E2C" w:rsidRPr="005A2DB3" w:rsidRDefault="00977429" w:rsidP="005A2DB3">
            <w:pPr>
              <w:pStyle w:val="Talellatesto"/>
            </w:pPr>
            <w:r w:rsidRPr="005A2DB3">
              <w:t>Prospettive future</w:t>
            </w:r>
          </w:p>
        </w:tc>
        <w:tc>
          <w:tcPr>
            <w:tcW w:w="1740" w:type="dxa"/>
            <w:noWrap/>
            <w:hideMark/>
          </w:tcPr>
          <w:p w14:paraId="3D0FF2A7" w14:textId="77777777" w:rsidR="00E71E2C" w:rsidRPr="00247821" w:rsidRDefault="00977429" w:rsidP="005A2DB3">
            <w:pPr>
              <w:pStyle w:val="Talellatesto"/>
              <w:rPr>
                <w:lang w:val="it-IT"/>
              </w:rPr>
            </w:pPr>
            <w:r w:rsidRPr="00247821">
              <w:rPr>
                <w:lang w:val="it-IT"/>
              </w:rPr>
              <w:t>Altre specie esotiche invasive (non di interesse unionale)</w:t>
            </w:r>
          </w:p>
        </w:tc>
        <w:tc>
          <w:tcPr>
            <w:tcW w:w="2512" w:type="dxa"/>
            <w:noWrap/>
            <w:hideMark/>
          </w:tcPr>
          <w:p w14:paraId="27DCBEBF" w14:textId="77777777" w:rsidR="00E71E2C" w:rsidRPr="00247821" w:rsidRDefault="00977429" w:rsidP="005A2DB3">
            <w:pPr>
              <w:pStyle w:val="Talellatesto"/>
              <w:rPr>
                <w:lang w:val="it-IT"/>
              </w:rPr>
            </w:pPr>
            <w:r w:rsidRPr="00247821">
              <w:rPr>
                <w:lang w:val="it-IT"/>
              </w:rPr>
              <w:t>Colonizzazione da parte di specie esotiche fuggite</w:t>
            </w:r>
          </w:p>
        </w:tc>
        <w:tc>
          <w:tcPr>
            <w:tcW w:w="1134" w:type="dxa"/>
            <w:noWrap/>
            <w:hideMark/>
          </w:tcPr>
          <w:p w14:paraId="5A8E6334" w14:textId="77777777" w:rsidR="00E71E2C" w:rsidRPr="005A2DB3" w:rsidRDefault="00977429" w:rsidP="005A2DB3">
            <w:pPr>
              <w:pStyle w:val="Talellatesto"/>
            </w:pPr>
            <w:r w:rsidRPr="005A2DB3">
              <w:t>0</w:t>
            </w:r>
          </w:p>
        </w:tc>
        <w:tc>
          <w:tcPr>
            <w:tcW w:w="1276" w:type="dxa"/>
            <w:noWrap/>
            <w:hideMark/>
          </w:tcPr>
          <w:p w14:paraId="2380961D" w14:textId="77777777" w:rsidR="00E71E2C" w:rsidRPr="005A2DB3" w:rsidRDefault="00977429" w:rsidP="005A2DB3">
            <w:pPr>
              <w:pStyle w:val="Talellatesto"/>
            </w:pPr>
            <w:r w:rsidRPr="005A2DB3">
              <w:t>ettari invasi</w:t>
            </w:r>
          </w:p>
        </w:tc>
        <w:tc>
          <w:tcPr>
            <w:tcW w:w="2799" w:type="dxa"/>
            <w:noWrap/>
            <w:hideMark/>
          </w:tcPr>
          <w:p w14:paraId="170B904F" w14:textId="77777777" w:rsidR="00E71E2C" w:rsidRPr="00247821" w:rsidRDefault="00977429" w:rsidP="005A2DB3">
            <w:pPr>
              <w:pStyle w:val="Talellatesto"/>
              <w:rPr>
                <w:lang w:val="it-IT"/>
              </w:rPr>
            </w:pPr>
            <w:r w:rsidRPr="00247821">
              <w:rPr>
                <w:lang w:val="it-IT"/>
              </w:rPr>
              <w:t>Presenza di Agave americana e Opuntia ficus-indica</w:t>
            </w:r>
          </w:p>
        </w:tc>
      </w:tr>
      <w:tr w:rsidR="00DE1D0C" w14:paraId="3B4D43DC" w14:textId="77777777" w:rsidTr="005A2DB3">
        <w:trPr>
          <w:cantSplit/>
        </w:trPr>
        <w:tc>
          <w:tcPr>
            <w:tcW w:w="1056" w:type="dxa"/>
            <w:shd w:val="clear" w:color="000000" w:fill="BFBFBF"/>
            <w:hideMark/>
          </w:tcPr>
          <w:p w14:paraId="291FDF0C" w14:textId="77777777" w:rsidR="00E71E2C" w:rsidRPr="005A2DB3" w:rsidRDefault="00977429" w:rsidP="005A2DB3">
            <w:pPr>
              <w:pStyle w:val="Talellatesto"/>
            </w:pPr>
            <w:r w:rsidRPr="005A2DB3">
              <w:t>Habitat</w:t>
            </w:r>
          </w:p>
        </w:tc>
        <w:tc>
          <w:tcPr>
            <w:tcW w:w="2200" w:type="dxa"/>
            <w:shd w:val="clear" w:color="000000" w:fill="BFBFBF"/>
            <w:hideMark/>
          </w:tcPr>
          <w:p w14:paraId="46BC96B1" w14:textId="77777777" w:rsidR="00E71E2C" w:rsidRPr="005A2DB3" w:rsidRDefault="00977429" w:rsidP="005A2DB3">
            <w:pPr>
              <w:pStyle w:val="Talellatesto"/>
            </w:pPr>
            <w:r w:rsidRPr="005A2DB3">
              <w:t>Obiettivo</w:t>
            </w:r>
          </w:p>
        </w:tc>
        <w:tc>
          <w:tcPr>
            <w:tcW w:w="1559" w:type="dxa"/>
            <w:shd w:val="clear" w:color="000000" w:fill="BFBFBF"/>
            <w:hideMark/>
          </w:tcPr>
          <w:p w14:paraId="4BEDDB24" w14:textId="77777777" w:rsidR="00E71E2C" w:rsidRPr="005A2DB3" w:rsidRDefault="00977429" w:rsidP="005A2DB3">
            <w:pPr>
              <w:pStyle w:val="Talellatesto"/>
            </w:pPr>
            <w:r w:rsidRPr="005A2DB3">
              <w:t>Parametri art. 17</w:t>
            </w:r>
          </w:p>
        </w:tc>
        <w:tc>
          <w:tcPr>
            <w:tcW w:w="1740" w:type="dxa"/>
            <w:shd w:val="clear" w:color="000000" w:fill="BFBFBF"/>
            <w:hideMark/>
          </w:tcPr>
          <w:p w14:paraId="7EFCE1EB" w14:textId="77777777" w:rsidR="00E71E2C" w:rsidRPr="005A2DB3" w:rsidRDefault="00977429" w:rsidP="005A2DB3">
            <w:pPr>
              <w:pStyle w:val="Talellatesto"/>
            </w:pPr>
            <w:r w:rsidRPr="005A2DB3">
              <w:t>Attributi</w:t>
            </w:r>
          </w:p>
        </w:tc>
        <w:tc>
          <w:tcPr>
            <w:tcW w:w="2512" w:type="dxa"/>
            <w:shd w:val="clear" w:color="000000" w:fill="BFBFBF"/>
            <w:hideMark/>
          </w:tcPr>
          <w:p w14:paraId="4673FF83" w14:textId="77777777" w:rsidR="00E71E2C" w:rsidRPr="005A2DB3" w:rsidRDefault="00977429" w:rsidP="005A2DB3">
            <w:pPr>
              <w:pStyle w:val="Talellatesto"/>
            </w:pPr>
            <w:r w:rsidRPr="005A2DB3">
              <w:t>Sotto-attributi</w:t>
            </w:r>
          </w:p>
        </w:tc>
        <w:tc>
          <w:tcPr>
            <w:tcW w:w="1134" w:type="dxa"/>
            <w:shd w:val="clear" w:color="000000" w:fill="BFBFBF"/>
            <w:hideMark/>
          </w:tcPr>
          <w:p w14:paraId="6B1E2A44" w14:textId="77777777" w:rsidR="00E71E2C" w:rsidRPr="005A2DB3" w:rsidRDefault="00977429" w:rsidP="005A2DB3">
            <w:pPr>
              <w:pStyle w:val="Talellatesto"/>
            </w:pPr>
            <w:r w:rsidRPr="005A2DB3">
              <w:t>Target</w:t>
            </w:r>
          </w:p>
        </w:tc>
        <w:tc>
          <w:tcPr>
            <w:tcW w:w="1276" w:type="dxa"/>
            <w:shd w:val="clear" w:color="000000" w:fill="BFBFBF"/>
            <w:hideMark/>
          </w:tcPr>
          <w:p w14:paraId="7F485F32" w14:textId="77777777" w:rsidR="00E71E2C" w:rsidRPr="005A2DB3" w:rsidRDefault="00977429" w:rsidP="005A2DB3">
            <w:pPr>
              <w:pStyle w:val="Talellatesto"/>
            </w:pPr>
            <w:r w:rsidRPr="005A2DB3">
              <w:t>UM Target</w:t>
            </w:r>
          </w:p>
        </w:tc>
        <w:tc>
          <w:tcPr>
            <w:tcW w:w="2799" w:type="dxa"/>
            <w:shd w:val="clear" w:color="000000" w:fill="BFBFBF"/>
            <w:hideMark/>
          </w:tcPr>
          <w:p w14:paraId="167901F8" w14:textId="77777777" w:rsidR="00E71E2C" w:rsidRPr="005A2DB3" w:rsidRDefault="00977429" w:rsidP="005A2DB3">
            <w:pPr>
              <w:pStyle w:val="Talellatesto"/>
            </w:pPr>
            <w:r w:rsidRPr="005A2DB3">
              <w:t>Note</w:t>
            </w:r>
          </w:p>
        </w:tc>
      </w:tr>
      <w:tr w:rsidR="00DE1D0C" w14:paraId="3E1E12CF" w14:textId="77777777" w:rsidTr="005A2DB3">
        <w:trPr>
          <w:cantSplit/>
        </w:trPr>
        <w:tc>
          <w:tcPr>
            <w:tcW w:w="1056" w:type="dxa"/>
            <w:vMerge w:val="restart"/>
            <w:noWrap/>
            <w:hideMark/>
          </w:tcPr>
          <w:p w14:paraId="1E3134AD" w14:textId="77777777" w:rsidR="00E71E2C" w:rsidRPr="005A2DB3" w:rsidRDefault="00977429" w:rsidP="005A2DB3">
            <w:pPr>
              <w:pStyle w:val="Talellatesto"/>
            </w:pPr>
            <w:r w:rsidRPr="005A2DB3">
              <w:t>6220</w:t>
            </w:r>
          </w:p>
        </w:tc>
        <w:tc>
          <w:tcPr>
            <w:tcW w:w="2200" w:type="dxa"/>
            <w:vMerge w:val="restart"/>
            <w:noWrap/>
            <w:hideMark/>
          </w:tcPr>
          <w:p w14:paraId="60BE9DF2" w14:textId="77777777" w:rsidR="00E71E2C" w:rsidRPr="00247821" w:rsidRDefault="00977429" w:rsidP="005A2DB3">
            <w:pPr>
              <w:pStyle w:val="Talellatesto"/>
              <w:rPr>
                <w:lang w:val="it-IT"/>
              </w:rPr>
            </w:pPr>
            <w:r w:rsidRPr="00247821">
              <w:rPr>
                <w:lang w:val="it-IT"/>
              </w:rPr>
              <w:t>Miglioramento della superficie, della struttura e della funzionalità dell'habitat</w:t>
            </w:r>
          </w:p>
        </w:tc>
        <w:tc>
          <w:tcPr>
            <w:tcW w:w="1559" w:type="dxa"/>
            <w:noWrap/>
            <w:hideMark/>
          </w:tcPr>
          <w:p w14:paraId="0BBE4999" w14:textId="77777777" w:rsidR="00E71E2C" w:rsidRPr="005A2DB3" w:rsidRDefault="00977429" w:rsidP="005A2DB3">
            <w:pPr>
              <w:pStyle w:val="Talellatesto"/>
            </w:pPr>
            <w:r w:rsidRPr="005A2DB3">
              <w:t>Area occupata</w:t>
            </w:r>
          </w:p>
        </w:tc>
        <w:tc>
          <w:tcPr>
            <w:tcW w:w="1740" w:type="dxa"/>
            <w:noWrap/>
            <w:hideMark/>
          </w:tcPr>
          <w:p w14:paraId="1E1A2FA7" w14:textId="77777777" w:rsidR="00E71E2C" w:rsidRPr="005A2DB3" w:rsidRDefault="00977429" w:rsidP="005A2DB3">
            <w:pPr>
              <w:pStyle w:val="Talellatesto"/>
            </w:pPr>
            <w:r w:rsidRPr="005A2DB3">
              <w:t>Superficie</w:t>
            </w:r>
          </w:p>
        </w:tc>
        <w:tc>
          <w:tcPr>
            <w:tcW w:w="2512" w:type="dxa"/>
            <w:noWrap/>
            <w:hideMark/>
          </w:tcPr>
          <w:p w14:paraId="6DA2CE91" w14:textId="77777777" w:rsidR="00E71E2C" w:rsidRPr="005A2DB3" w:rsidRDefault="00977429" w:rsidP="005A2DB3">
            <w:pPr>
              <w:pStyle w:val="Talellatesto"/>
            </w:pPr>
            <w:r w:rsidRPr="005A2DB3">
              <w:t>//</w:t>
            </w:r>
          </w:p>
        </w:tc>
        <w:tc>
          <w:tcPr>
            <w:tcW w:w="1134" w:type="dxa"/>
            <w:noWrap/>
            <w:hideMark/>
          </w:tcPr>
          <w:p w14:paraId="19DB73A9" w14:textId="77777777" w:rsidR="00E71E2C" w:rsidRPr="005A2DB3" w:rsidRDefault="00977429" w:rsidP="005A2DB3">
            <w:pPr>
              <w:pStyle w:val="Talellatesto"/>
            </w:pPr>
            <w:r w:rsidRPr="005A2DB3">
              <w:t>1,1</w:t>
            </w:r>
          </w:p>
        </w:tc>
        <w:tc>
          <w:tcPr>
            <w:tcW w:w="1276" w:type="dxa"/>
            <w:noWrap/>
            <w:hideMark/>
          </w:tcPr>
          <w:p w14:paraId="12F0CBED" w14:textId="77777777" w:rsidR="00E71E2C" w:rsidRPr="005A2DB3" w:rsidRDefault="00977429" w:rsidP="005A2DB3">
            <w:pPr>
              <w:pStyle w:val="Talellatesto"/>
            </w:pPr>
            <w:r w:rsidRPr="005A2DB3">
              <w:t>ettari</w:t>
            </w:r>
          </w:p>
        </w:tc>
        <w:tc>
          <w:tcPr>
            <w:tcW w:w="2799" w:type="dxa"/>
            <w:noWrap/>
            <w:hideMark/>
          </w:tcPr>
          <w:p w14:paraId="3ACBF90C" w14:textId="77777777" w:rsidR="00E71E2C" w:rsidRPr="00247821" w:rsidRDefault="00977429" w:rsidP="005A2DB3">
            <w:pPr>
              <w:pStyle w:val="Talellatesto"/>
              <w:rPr>
                <w:lang w:val="it-IT"/>
              </w:rPr>
            </w:pPr>
            <w:r w:rsidRPr="00247821">
              <w:rPr>
                <w:lang w:val="it-IT"/>
              </w:rPr>
              <w:t>In cattivo stato da ripristinare</w:t>
            </w:r>
          </w:p>
        </w:tc>
      </w:tr>
      <w:tr w:rsidR="00DE1D0C" w14:paraId="25E046B4" w14:textId="77777777" w:rsidTr="005A2DB3">
        <w:trPr>
          <w:cantSplit/>
        </w:trPr>
        <w:tc>
          <w:tcPr>
            <w:tcW w:w="1056" w:type="dxa"/>
            <w:vMerge/>
            <w:hideMark/>
          </w:tcPr>
          <w:p w14:paraId="22C453B0" w14:textId="77777777" w:rsidR="00E71E2C" w:rsidRPr="00247821" w:rsidRDefault="00E71E2C" w:rsidP="005A2DB3">
            <w:pPr>
              <w:pStyle w:val="Talellatesto"/>
              <w:rPr>
                <w:lang w:val="it-IT"/>
              </w:rPr>
            </w:pPr>
          </w:p>
        </w:tc>
        <w:tc>
          <w:tcPr>
            <w:tcW w:w="2200" w:type="dxa"/>
            <w:vMerge/>
            <w:hideMark/>
          </w:tcPr>
          <w:p w14:paraId="60CB3B29" w14:textId="77777777" w:rsidR="00E71E2C" w:rsidRPr="00247821" w:rsidRDefault="00E71E2C" w:rsidP="005A2DB3">
            <w:pPr>
              <w:pStyle w:val="Talellatesto"/>
              <w:rPr>
                <w:lang w:val="it-IT"/>
              </w:rPr>
            </w:pPr>
          </w:p>
        </w:tc>
        <w:tc>
          <w:tcPr>
            <w:tcW w:w="1559" w:type="dxa"/>
            <w:vMerge w:val="restart"/>
            <w:noWrap/>
            <w:hideMark/>
          </w:tcPr>
          <w:p w14:paraId="6FA984E2" w14:textId="77777777" w:rsidR="00E71E2C" w:rsidRPr="005A2DB3" w:rsidRDefault="00977429" w:rsidP="005A2DB3">
            <w:pPr>
              <w:pStyle w:val="Talellatesto"/>
            </w:pPr>
            <w:r w:rsidRPr="005A2DB3">
              <w:t>Struttura e funzioni</w:t>
            </w:r>
          </w:p>
        </w:tc>
        <w:tc>
          <w:tcPr>
            <w:tcW w:w="1740" w:type="dxa"/>
            <w:noWrap/>
            <w:hideMark/>
          </w:tcPr>
          <w:p w14:paraId="555BCF02" w14:textId="77777777" w:rsidR="00E71E2C" w:rsidRPr="005A2DB3" w:rsidRDefault="00977429" w:rsidP="005A2DB3">
            <w:pPr>
              <w:pStyle w:val="Talellatesto"/>
            </w:pPr>
            <w:r w:rsidRPr="005A2DB3">
              <w:t>Copertura della vegetazione</w:t>
            </w:r>
          </w:p>
        </w:tc>
        <w:tc>
          <w:tcPr>
            <w:tcW w:w="2512" w:type="dxa"/>
            <w:noWrap/>
            <w:hideMark/>
          </w:tcPr>
          <w:p w14:paraId="3E2151C6" w14:textId="77777777" w:rsidR="00E71E2C" w:rsidRPr="005A2DB3" w:rsidRDefault="00977429" w:rsidP="005A2DB3">
            <w:pPr>
              <w:pStyle w:val="Talellatesto"/>
            </w:pPr>
            <w:r w:rsidRPr="005A2DB3">
              <w:t>Copertura totale</w:t>
            </w:r>
          </w:p>
        </w:tc>
        <w:tc>
          <w:tcPr>
            <w:tcW w:w="1134" w:type="dxa"/>
            <w:noWrap/>
            <w:hideMark/>
          </w:tcPr>
          <w:p w14:paraId="1F4AEECD" w14:textId="77777777" w:rsidR="00E71E2C" w:rsidRPr="005A2DB3" w:rsidRDefault="00977429" w:rsidP="005A2DB3">
            <w:pPr>
              <w:pStyle w:val="Talellatesto"/>
            </w:pPr>
            <w:r w:rsidRPr="005A2DB3">
              <w:t>≥ 60</w:t>
            </w:r>
          </w:p>
        </w:tc>
        <w:tc>
          <w:tcPr>
            <w:tcW w:w="1276" w:type="dxa"/>
            <w:noWrap/>
            <w:hideMark/>
          </w:tcPr>
          <w:p w14:paraId="18B7E818" w14:textId="77777777" w:rsidR="00E71E2C" w:rsidRPr="005A2DB3" w:rsidRDefault="00977429" w:rsidP="005A2DB3">
            <w:pPr>
              <w:pStyle w:val="Talellatesto"/>
            </w:pPr>
            <w:r w:rsidRPr="005A2DB3">
              <w:t>%</w:t>
            </w:r>
          </w:p>
        </w:tc>
        <w:tc>
          <w:tcPr>
            <w:tcW w:w="2799" w:type="dxa"/>
            <w:noWrap/>
            <w:hideMark/>
          </w:tcPr>
          <w:p w14:paraId="624FAE58" w14:textId="77777777" w:rsidR="00E71E2C" w:rsidRPr="005A2DB3" w:rsidRDefault="00977429" w:rsidP="005A2DB3">
            <w:pPr>
              <w:pStyle w:val="Talellatesto"/>
            </w:pPr>
            <w:r w:rsidRPr="005A2DB3">
              <w:t>Attualmente non raggiunto</w:t>
            </w:r>
          </w:p>
        </w:tc>
      </w:tr>
      <w:tr w:rsidR="00DE1D0C" w14:paraId="6C3B80E4" w14:textId="77777777" w:rsidTr="005A2DB3">
        <w:trPr>
          <w:cantSplit/>
        </w:trPr>
        <w:tc>
          <w:tcPr>
            <w:tcW w:w="1056" w:type="dxa"/>
            <w:vMerge/>
            <w:hideMark/>
          </w:tcPr>
          <w:p w14:paraId="28052DFA" w14:textId="77777777" w:rsidR="00E71E2C" w:rsidRPr="005A2DB3" w:rsidRDefault="00E71E2C" w:rsidP="005A2DB3">
            <w:pPr>
              <w:pStyle w:val="Talellatesto"/>
            </w:pPr>
          </w:p>
        </w:tc>
        <w:tc>
          <w:tcPr>
            <w:tcW w:w="2200" w:type="dxa"/>
            <w:vMerge/>
            <w:hideMark/>
          </w:tcPr>
          <w:p w14:paraId="69C18757" w14:textId="77777777" w:rsidR="00E71E2C" w:rsidRPr="005A2DB3" w:rsidRDefault="00E71E2C" w:rsidP="005A2DB3">
            <w:pPr>
              <w:pStyle w:val="Talellatesto"/>
            </w:pPr>
          </w:p>
        </w:tc>
        <w:tc>
          <w:tcPr>
            <w:tcW w:w="1559" w:type="dxa"/>
            <w:vMerge/>
            <w:hideMark/>
          </w:tcPr>
          <w:p w14:paraId="4072054C" w14:textId="77777777" w:rsidR="00E71E2C" w:rsidRPr="005A2DB3" w:rsidRDefault="00E71E2C" w:rsidP="005A2DB3">
            <w:pPr>
              <w:pStyle w:val="Talellatesto"/>
            </w:pPr>
          </w:p>
        </w:tc>
        <w:tc>
          <w:tcPr>
            <w:tcW w:w="1740" w:type="dxa"/>
            <w:vMerge w:val="restart"/>
            <w:noWrap/>
            <w:hideMark/>
          </w:tcPr>
          <w:p w14:paraId="714215A4" w14:textId="77777777" w:rsidR="00E71E2C" w:rsidRPr="005A2DB3" w:rsidRDefault="00977429" w:rsidP="005A2DB3">
            <w:pPr>
              <w:pStyle w:val="Talellatesto"/>
            </w:pPr>
            <w:r w:rsidRPr="005A2DB3">
              <w:t>Composizione floristica</w:t>
            </w:r>
          </w:p>
        </w:tc>
        <w:tc>
          <w:tcPr>
            <w:tcW w:w="2512" w:type="dxa"/>
            <w:noWrap/>
            <w:hideMark/>
          </w:tcPr>
          <w:p w14:paraId="0F45170A" w14:textId="77777777" w:rsidR="00E71E2C" w:rsidRPr="005A2DB3" w:rsidRDefault="00977429" w:rsidP="005A2DB3">
            <w:pPr>
              <w:pStyle w:val="Talellatesto"/>
            </w:pPr>
            <w:r w:rsidRPr="005A2DB3">
              <w:t>Copertura delle specie tipiche</w:t>
            </w:r>
          </w:p>
        </w:tc>
        <w:tc>
          <w:tcPr>
            <w:tcW w:w="1134" w:type="dxa"/>
            <w:noWrap/>
            <w:hideMark/>
          </w:tcPr>
          <w:p w14:paraId="689181D1" w14:textId="77777777" w:rsidR="00E71E2C" w:rsidRPr="005A2DB3" w:rsidRDefault="00977429" w:rsidP="005A2DB3">
            <w:pPr>
              <w:pStyle w:val="Talellatesto"/>
            </w:pPr>
            <w:r w:rsidRPr="005A2DB3">
              <w:t>≥ 50</w:t>
            </w:r>
          </w:p>
        </w:tc>
        <w:tc>
          <w:tcPr>
            <w:tcW w:w="1276" w:type="dxa"/>
            <w:noWrap/>
            <w:hideMark/>
          </w:tcPr>
          <w:p w14:paraId="312E2F0E" w14:textId="77777777" w:rsidR="00E71E2C" w:rsidRPr="005A2DB3" w:rsidRDefault="00977429" w:rsidP="005A2DB3">
            <w:pPr>
              <w:pStyle w:val="Talellatesto"/>
            </w:pPr>
            <w:r w:rsidRPr="005A2DB3">
              <w:t>%</w:t>
            </w:r>
          </w:p>
        </w:tc>
        <w:tc>
          <w:tcPr>
            <w:tcW w:w="2799" w:type="dxa"/>
            <w:noWrap/>
            <w:hideMark/>
          </w:tcPr>
          <w:p w14:paraId="53CFF6CA" w14:textId="77777777" w:rsidR="00E71E2C" w:rsidRPr="00247821" w:rsidRDefault="00977429" w:rsidP="005A2DB3">
            <w:pPr>
              <w:pStyle w:val="Talellatesto"/>
              <w:rPr>
                <w:lang w:val="it-IT"/>
              </w:rPr>
            </w:pPr>
            <w:r w:rsidRPr="00247821">
              <w:rPr>
                <w:lang w:val="it-IT"/>
              </w:rPr>
              <w:t>Specie tipiche: Brachypodium retusum, Bituminaria bituminosa, Brachypodium distachyum</w:t>
            </w:r>
          </w:p>
        </w:tc>
      </w:tr>
      <w:tr w:rsidR="00DE1D0C" w14:paraId="0579F919" w14:textId="77777777" w:rsidTr="005A2DB3">
        <w:trPr>
          <w:cantSplit/>
        </w:trPr>
        <w:tc>
          <w:tcPr>
            <w:tcW w:w="1056" w:type="dxa"/>
            <w:vMerge/>
            <w:hideMark/>
          </w:tcPr>
          <w:p w14:paraId="41CC9F0B" w14:textId="77777777" w:rsidR="00E71E2C" w:rsidRPr="00247821" w:rsidRDefault="00E71E2C" w:rsidP="005A2DB3">
            <w:pPr>
              <w:pStyle w:val="Talellatesto"/>
              <w:rPr>
                <w:lang w:val="it-IT"/>
              </w:rPr>
            </w:pPr>
          </w:p>
        </w:tc>
        <w:tc>
          <w:tcPr>
            <w:tcW w:w="2200" w:type="dxa"/>
            <w:vMerge/>
            <w:hideMark/>
          </w:tcPr>
          <w:p w14:paraId="61FE3858" w14:textId="77777777" w:rsidR="00E71E2C" w:rsidRPr="00247821" w:rsidRDefault="00E71E2C" w:rsidP="005A2DB3">
            <w:pPr>
              <w:pStyle w:val="Talellatesto"/>
              <w:rPr>
                <w:lang w:val="it-IT"/>
              </w:rPr>
            </w:pPr>
          </w:p>
        </w:tc>
        <w:tc>
          <w:tcPr>
            <w:tcW w:w="1559" w:type="dxa"/>
            <w:vMerge/>
            <w:hideMark/>
          </w:tcPr>
          <w:p w14:paraId="70C46F84" w14:textId="77777777" w:rsidR="00E71E2C" w:rsidRPr="00247821" w:rsidRDefault="00E71E2C" w:rsidP="005A2DB3">
            <w:pPr>
              <w:pStyle w:val="Talellatesto"/>
              <w:rPr>
                <w:lang w:val="it-IT"/>
              </w:rPr>
            </w:pPr>
          </w:p>
        </w:tc>
        <w:tc>
          <w:tcPr>
            <w:tcW w:w="1740" w:type="dxa"/>
            <w:vMerge/>
            <w:hideMark/>
          </w:tcPr>
          <w:p w14:paraId="3AF71C34" w14:textId="77777777" w:rsidR="00E71E2C" w:rsidRPr="00247821" w:rsidRDefault="00E71E2C" w:rsidP="005A2DB3">
            <w:pPr>
              <w:pStyle w:val="Talellatesto"/>
              <w:rPr>
                <w:lang w:val="it-IT"/>
              </w:rPr>
            </w:pPr>
          </w:p>
        </w:tc>
        <w:tc>
          <w:tcPr>
            <w:tcW w:w="2512" w:type="dxa"/>
            <w:noWrap/>
            <w:hideMark/>
          </w:tcPr>
          <w:p w14:paraId="3501DD78" w14:textId="77777777" w:rsidR="00E71E2C" w:rsidRPr="00247821" w:rsidRDefault="00977429" w:rsidP="005A2DB3">
            <w:pPr>
              <w:pStyle w:val="Talellatesto"/>
              <w:rPr>
                <w:lang w:val="it-IT"/>
              </w:rPr>
            </w:pPr>
            <w:r w:rsidRPr="00247821">
              <w:rPr>
                <w:lang w:val="it-IT"/>
              </w:rPr>
              <w:t>Copertura delle specie indicatrici di disturbo</w:t>
            </w:r>
          </w:p>
        </w:tc>
        <w:tc>
          <w:tcPr>
            <w:tcW w:w="1134" w:type="dxa"/>
            <w:noWrap/>
            <w:hideMark/>
          </w:tcPr>
          <w:p w14:paraId="239A119F" w14:textId="77777777" w:rsidR="00E71E2C" w:rsidRPr="005A2DB3" w:rsidRDefault="00977429" w:rsidP="005A2DB3">
            <w:pPr>
              <w:pStyle w:val="Talellatesto"/>
            </w:pPr>
            <w:r w:rsidRPr="005A2DB3">
              <w:t>≤ 10</w:t>
            </w:r>
          </w:p>
        </w:tc>
        <w:tc>
          <w:tcPr>
            <w:tcW w:w="1276" w:type="dxa"/>
            <w:noWrap/>
            <w:hideMark/>
          </w:tcPr>
          <w:p w14:paraId="68A2D01C" w14:textId="77777777" w:rsidR="00E71E2C" w:rsidRPr="005A2DB3" w:rsidRDefault="00977429" w:rsidP="005A2DB3">
            <w:pPr>
              <w:pStyle w:val="Talellatesto"/>
            </w:pPr>
            <w:r w:rsidRPr="005A2DB3">
              <w:t>%</w:t>
            </w:r>
          </w:p>
        </w:tc>
        <w:tc>
          <w:tcPr>
            <w:tcW w:w="2799" w:type="dxa"/>
            <w:noWrap/>
            <w:hideMark/>
          </w:tcPr>
          <w:p w14:paraId="4916A9B9" w14:textId="77777777" w:rsidR="00E71E2C" w:rsidRPr="005A2DB3" w:rsidRDefault="00977429" w:rsidP="005A2DB3">
            <w:pPr>
              <w:pStyle w:val="Talellatesto"/>
            </w:pPr>
            <w:r w:rsidRPr="00247821">
              <w:rPr>
                <w:lang w:val="it-IT"/>
              </w:rPr>
              <w:t xml:space="preserve">Specie indicatrici di disturbo: aliene , ruderali, sinantropiche. </w:t>
            </w:r>
            <w:r w:rsidRPr="005A2DB3">
              <w:t>Presenti</w:t>
            </w:r>
          </w:p>
        </w:tc>
      </w:tr>
      <w:tr w:rsidR="00DE1D0C" w14:paraId="20207882" w14:textId="77777777" w:rsidTr="005A2DB3">
        <w:trPr>
          <w:cantSplit/>
        </w:trPr>
        <w:tc>
          <w:tcPr>
            <w:tcW w:w="1056" w:type="dxa"/>
            <w:vMerge/>
            <w:hideMark/>
          </w:tcPr>
          <w:p w14:paraId="3355F439" w14:textId="77777777" w:rsidR="00E71E2C" w:rsidRPr="005A2DB3" w:rsidRDefault="00E71E2C" w:rsidP="005A2DB3">
            <w:pPr>
              <w:pStyle w:val="Talellatesto"/>
            </w:pPr>
          </w:p>
        </w:tc>
        <w:tc>
          <w:tcPr>
            <w:tcW w:w="2200" w:type="dxa"/>
            <w:vMerge/>
            <w:hideMark/>
          </w:tcPr>
          <w:p w14:paraId="0386F4C5" w14:textId="77777777" w:rsidR="00E71E2C" w:rsidRPr="005A2DB3" w:rsidRDefault="00E71E2C" w:rsidP="005A2DB3">
            <w:pPr>
              <w:pStyle w:val="Talellatesto"/>
            </w:pPr>
          </w:p>
        </w:tc>
        <w:tc>
          <w:tcPr>
            <w:tcW w:w="1559" w:type="dxa"/>
            <w:vMerge/>
            <w:hideMark/>
          </w:tcPr>
          <w:p w14:paraId="6B68D6AC" w14:textId="77777777" w:rsidR="00E71E2C" w:rsidRPr="005A2DB3" w:rsidRDefault="00E71E2C" w:rsidP="005A2DB3">
            <w:pPr>
              <w:pStyle w:val="Talellatesto"/>
            </w:pPr>
          </w:p>
        </w:tc>
        <w:tc>
          <w:tcPr>
            <w:tcW w:w="1740" w:type="dxa"/>
            <w:vMerge/>
            <w:hideMark/>
          </w:tcPr>
          <w:p w14:paraId="30006BA9" w14:textId="77777777" w:rsidR="00E71E2C" w:rsidRPr="005A2DB3" w:rsidRDefault="00E71E2C" w:rsidP="005A2DB3">
            <w:pPr>
              <w:pStyle w:val="Talellatesto"/>
            </w:pPr>
          </w:p>
        </w:tc>
        <w:tc>
          <w:tcPr>
            <w:tcW w:w="2512" w:type="dxa"/>
            <w:noWrap/>
            <w:hideMark/>
          </w:tcPr>
          <w:p w14:paraId="1B2F10E2" w14:textId="77777777" w:rsidR="00E71E2C" w:rsidRPr="00247821" w:rsidRDefault="00977429" w:rsidP="005A2DB3">
            <w:pPr>
              <w:pStyle w:val="Talellatesto"/>
              <w:rPr>
                <w:lang w:val="it-IT"/>
              </w:rPr>
            </w:pPr>
            <w:r w:rsidRPr="00247821">
              <w:rPr>
                <w:lang w:val="it-IT"/>
              </w:rPr>
              <w:t>Copertura delle specie indicatrici di dinamica progressiva</w:t>
            </w:r>
          </w:p>
        </w:tc>
        <w:tc>
          <w:tcPr>
            <w:tcW w:w="1134" w:type="dxa"/>
            <w:noWrap/>
            <w:hideMark/>
          </w:tcPr>
          <w:p w14:paraId="77A76373" w14:textId="77777777" w:rsidR="00E71E2C" w:rsidRPr="005A2DB3" w:rsidRDefault="00977429" w:rsidP="005A2DB3">
            <w:pPr>
              <w:pStyle w:val="Talellatesto"/>
            </w:pPr>
            <w:r w:rsidRPr="005A2DB3">
              <w:t>≤ 20</w:t>
            </w:r>
          </w:p>
        </w:tc>
        <w:tc>
          <w:tcPr>
            <w:tcW w:w="1276" w:type="dxa"/>
            <w:noWrap/>
            <w:hideMark/>
          </w:tcPr>
          <w:p w14:paraId="6B9F1934" w14:textId="77777777" w:rsidR="00E71E2C" w:rsidRPr="005A2DB3" w:rsidRDefault="00977429" w:rsidP="005A2DB3">
            <w:pPr>
              <w:pStyle w:val="Talellatesto"/>
            </w:pPr>
            <w:r w:rsidRPr="005A2DB3">
              <w:t>%</w:t>
            </w:r>
          </w:p>
        </w:tc>
        <w:tc>
          <w:tcPr>
            <w:tcW w:w="2799" w:type="dxa"/>
            <w:noWrap/>
            <w:hideMark/>
          </w:tcPr>
          <w:p w14:paraId="5196C56B" w14:textId="77777777" w:rsidR="00E71E2C" w:rsidRPr="005A2DB3" w:rsidRDefault="00977429" w:rsidP="005A2DB3">
            <w:pPr>
              <w:pStyle w:val="Talellatesto"/>
            </w:pPr>
            <w:r w:rsidRPr="00247821">
              <w:rPr>
                <w:lang w:val="it-IT"/>
              </w:rPr>
              <w:t xml:space="preserve">Specie indicatrici di dinamica progressiva: Camefite, Nanofanerofite, Fanerofite. </w:t>
            </w:r>
            <w:r w:rsidRPr="005A2DB3">
              <w:t>Presenti.</w:t>
            </w:r>
          </w:p>
        </w:tc>
      </w:tr>
      <w:tr w:rsidR="00DE1D0C" w14:paraId="6788A35F" w14:textId="77777777" w:rsidTr="005A2DB3">
        <w:trPr>
          <w:cantSplit/>
        </w:trPr>
        <w:tc>
          <w:tcPr>
            <w:tcW w:w="1056" w:type="dxa"/>
            <w:vMerge/>
            <w:hideMark/>
          </w:tcPr>
          <w:p w14:paraId="18BBD684" w14:textId="77777777" w:rsidR="00E71E2C" w:rsidRPr="005A2DB3" w:rsidRDefault="00E71E2C" w:rsidP="005A2DB3">
            <w:pPr>
              <w:pStyle w:val="Talellatesto"/>
            </w:pPr>
          </w:p>
        </w:tc>
        <w:tc>
          <w:tcPr>
            <w:tcW w:w="2200" w:type="dxa"/>
            <w:vMerge/>
            <w:hideMark/>
          </w:tcPr>
          <w:p w14:paraId="79213DC6" w14:textId="77777777" w:rsidR="00E71E2C" w:rsidRPr="005A2DB3" w:rsidRDefault="00E71E2C" w:rsidP="005A2DB3">
            <w:pPr>
              <w:pStyle w:val="Talellatesto"/>
            </w:pPr>
          </w:p>
        </w:tc>
        <w:tc>
          <w:tcPr>
            <w:tcW w:w="1559" w:type="dxa"/>
            <w:vMerge/>
            <w:hideMark/>
          </w:tcPr>
          <w:p w14:paraId="0B4BBB23" w14:textId="77777777" w:rsidR="00E71E2C" w:rsidRPr="005A2DB3" w:rsidRDefault="00E71E2C" w:rsidP="005A2DB3">
            <w:pPr>
              <w:pStyle w:val="Talellatesto"/>
            </w:pPr>
          </w:p>
        </w:tc>
        <w:tc>
          <w:tcPr>
            <w:tcW w:w="1740" w:type="dxa"/>
            <w:noWrap/>
            <w:hideMark/>
          </w:tcPr>
          <w:p w14:paraId="7356D7E6" w14:textId="77777777" w:rsidR="00E71E2C" w:rsidRPr="00247821" w:rsidRDefault="00977429" w:rsidP="005A2DB3">
            <w:pPr>
              <w:pStyle w:val="Talellatesto"/>
              <w:rPr>
                <w:lang w:val="it-IT"/>
              </w:rPr>
            </w:pPr>
            <w:r w:rsidRPr="00247821">
              <w:rPr>
                <w:lang w:val="it-IT"/>
              </w:rPr>
              <w:t>Altri indicatori di qualità biotica</w:t>
            </w:r>
          </w:p>
        </w:tc>
        <w:tc>
          <w:tcPr>
            <w:tcW w:w="2512" w:type="dxa"/>
            <w:noWrap/>
            <w:hideMark/>
          </w:tcPr>
          <w:p w14:paraId="65A57682" w14:textId="77777777" w:rsidR="00E71E2C" w:rsidRPr="00247821" w:rsidRDefault="00977429" w:rsidP="005A2DB3">
            <w:pPr>
              <w:pStyle w:val="Talellatesto"/>
              <w:rPr>
                <w:lang w:val="it-IT"/>
              </w:rPr>
            </w:pPr>
            <w:r w:rsidRPr="00247821">
              <w:rPr>
                <w:lang w:val="it-IT"/>
              </w:rPr>
              <w:t>Fauna indicatrice di buona qualità</w:t>
            </w:r>
          </w:p>
        </w:tc>
        <w:tc>
          <w:tcPr>
            <w:tcW w:w="1134" w:type="dxa"/>
            <w:noWrap/>
            <w:hideMark/>
          </w:tcPr>
          <w:p w14:paraId="17C03F0F" w14:textId="77777777" w:rsidR="00E71E2C" w:rsidRPr="005A2DB3" w:rsidRDefault="00977429" w:rsidP="005A2DB3">
            <w:pPr>
              <w:pStyle w:val="Talellatesto"/>
            </w:pPr>
            <w:r w:rsidRPr="005A2DB3">
              <w:t>Presente</w:t>
            </w:r>
          </w:p>
        </w:tc>
        <w:tc>
          <w:tcPr>
            <w:tcW w:w="1276" w:type="dxa"/>
            <w:noWrap/>
            <w:hideMark/>
          </w:tcPr>
          <w:p w14:paraId="453FD028" w14:textId="77777777" w:rsidR="00E71E2C" w:rsidRPr="005A2DB3" w:rsidRDefault="00977429" w:rsidP="005A2DB3">
            <w:pPr>
              <w:pStyle w:val="Talellatesto"/>
            </w:pPr>
            <w:r w:rsidRPr="005A2DB3">
              <w:t>-</w:t>
            </w:r>
          </w:p>
        </w:tc>
        <w:tc>
          <w:tcPr>
            <w:tcW w:w="2799" w:type="dxa"/>
            <w:noWrap/>
            <w:hideMark/>
          </w:tcPr>
          <w:p w14:paraId="3C2160BA" w14:textId="77777777" w:rsidR="00E71E2C" w:rsidRPr="005A2DB3" w:rsidRDefault="00977429" w:rsidP="005A2DB3">
            <w:pPr>
              <w:pStyle w:val="Talellatesto"/>
            </w:pPr>
            <w:r w:rsidRPr="005A2DB3">
              <w:t>Non presenti</w:t>
            </w:r>
          </w:p>
        </w:tc>
      </w:tr>
      <w:tr w:rsidR="00DE1D0C" w14:paraId="7585507B" w14:textId="77777777" w:rsidTr="005A2DB3">
        <w:trPr>
          <w:cantSplit/>
        </w:trPr>
        <w:tc>
          <w:tcPr>
            <w:tcW w:w="1056" w:type="dxa"/>
            <w:vMerge/>
            <w:hideMark/>
          </w:tcPr>
          <w:p w14:paraId="7FF0719D" w14:textId="77777777" w:rsidR="00E71E2C" w:rsidRPr="005A2DB3" w:rsidRDefault="00E71E2C" w:rsidP="005A2DB3">
            <w:pPr>
              <w:pStyle w:val="Talellatesto"/>
            </w:pPr>
          </w:p>
        </w:tc>
        <w:tc>
          <w:tcPr>
            <w:tcW w:w="2200" w:type="dxa"/>
            <w:vMerge/>
            <w:hideMark/>
          </w:tcPr>
          <w:p w14:paraId="464388C6" w14:textId="77777777" w:rsidR="00E71E2C" w:rsidRPr="005A2DB3" w:rsidRDefault="00E71E2C" w:rsidP="005A2DB3">
            <w:pPr>
              <w:pStyle w:val="Talellatesto"/>
            </w:pPr>
          </w:p>
        </w:tc>
        <w:tc>
          <w:tcPr>
            <w:tcW w:w="1559" w:type="dxa"/>
            <w:shd w:val="clear" w:color="000000" w:fill="BFBFBF"/>
            <w:hideMark/>
          </w:tcPr>
          <w:p w14:paraId="27E2EDC5" w14:textId="77777777" w:rsidR="00E71E2C" w:rsidRPr="005A2DB3" w:rsidRDefault="00977429" w:rsidP="005A2DB3">
            <w:pPr>
              <w:pStyle w:val="Talellatesto"/>
            </w:pPr>
            <w:r w:rsidRPr="005A2DB3">
              <w:t>Parametri art.17</w:t>
            </w:r>
          </w:p>
        </w:tc>
        <w:tc>
          <w:tcPr>
            <w:tcW w:w="1740" w:type="dxa"/>
            <w:shd w:val="clear" w:color="000000" w:fill="BFBFBF"/>
            <w:hideMark/>
          </w:tcPr>
          <w:p w14:paraId="47C8703D" w14:textId="77777777" w:rsidR="00E71E2C" w:rsidRPr="005A2DB3" w:rsidRDefault="00977429" w:rsidP="005A2DB3">
            <w:pPr>
              <w:pStyle w:val="Talellatesto"/>
            </w:pPr>
            <w:r w:rsidRPr="005A2DB3">
              <w:t>Pressioni</w:t>
            </w:r>
          </w:p>
        </w:tc>
        <w:tc>
          <w:tcPr>
            <w:tcW w:w="2512" w:type="dxa"/>
            <w:shd w:val="clear" w:color="000000" w:fill="BFBFBF"/>
            <w:hideMark/>
          </w:tcPr>
          <w:p w14:paraId="6F86AD8C" w14:textId="77777777" w:rsidR="00E71E2C" w:rsidRPr="005A2DB3" w:rsidRDefault="00977429" w:rsidP="005A2DB3">
            <w:pPr>
              <w:pStyle w:val="Talellatesto"/>
            </w:pPr>
            <w:r w:rsidRPr="005A2DB3">
              <w:t>Descrizione dell'impatto</w:t>
            </w:r>
          </w:p>
        </w:tc>
        <w:tc>
          <w:tcPr>
            <w:tcW w:w="1134" w:type="dxa"/>
            <w:shd w:val="clear" w:color="000000" w:fill="BFBFBF"/>
            <w:hideMark/>
          </w:tcPr>
          <w:p w14:paraId="1CBCC873" w14:textId="77777777" w:rsidR="00E71E2C" w:rsidRPr="005A2DB3" w:rsidRDefault="00977429" w:rsidP="005A2DB3">
            <w:pPr>
              <w:pStyle w:val="Talellatesto"/>
            </w:pPr>
            <w:r w:rsidRPr="005A2DB3">
              <w:t>Target</w:t>
            </w:r>
          </w:p>
        </w:tc>
        <w:tc>
          <w:tcPr>
            <w:tcW w:w="1276" w:type="dxa"/>
            <w:shd w:val="clear" w:color="000000" w:fill="BFBFBF"/>
            <w:hideMark/>
          </w:tcPr>
          <w:p w14:paraId="1162AF88" w14:textId="77777777" w:rsidR="00E71E2C" w:rsidRPr="005A2DB3" w:rsidRDefault="00977429" w:rsidP="005A2DB3">
            <w:pPr>
              <w:pStyle w:val="Talellatesto"/>
            </w:pPr>
            <w:r w:rsidRPr="005A2DB3">
              <w:t>UM Target</w:t>
            </w:r>
          </w:p>
        </w:tc>
        <w:tc>
          <w:tcPr>
            <w:tcW w:w="2799" w:type="dxa"/>
            <w:shd w:val="clear" w:color="000000" w:fill="BFBFBF"/>
            <w:hideMark/>
          </w:tcPr>
          <w:p w14:paraId="11F4C063" w14:textId="77777777" w:rsidR="00E71E2C" w:rsidRPr="005A2DB3" w:rsidRDefault="00977429" w:rsidP="005A2DB3">
            <w:pPr>
              <w:pStyle w:val="Talellatesto"/>
            </w:pPr>
            <w:r w:rsidRPr="005A2DB3">
              <w:t>Note</w:t>
            </w:r>
          </w:p>
        </w:tc>
      </w:tr>
      <w:tr w:rsidR="00DE1D0C" w14:paraId="3A3F14FF" w14:textId="77777777" w:rsidTr="005A2DB3">
        <w:trPr>
          <w:cantSplit/>
        </w:trPr>
        <w:tc>
          <w:tcPr>
            <w:tcW w:w="1056" w:type="dxa"/>
            <w:vMerge/>
            <w:hideMark/>
          </w:tcPr>
          <w:p w14:paraId="166D7992" w14:textId="77777777" w:rsidR="00E71E2C" w:rsidRPr="005A2DB3" w:rsidRDefault="00E71E2C" w:rsidP="005A2DB3">
            <w:pPr>
              <w:pStyle w:val="Talellatesto"/>
            </w:pPr>
          </w:p>
        </w:tc>
        <w:tc>
          <w:tcPr>
            <w:tcW w:w="2200" w:type="dxa"/>
            <w:vMerge/>
            <w:hideMark/>
          </w:tcPr>
          <w:p w14:paraId="00DD8553" w14:textId="77777777" w:rsidR="00E71E2C" w:rsidRPr="005A2DB3" w:rsidRDefault="00E71E2C" w:rsidP="005A2DB3">
            <w:pPr>
              <w:pStyle w:val="Talellatesto"/>
            </w:pPr>
          </w:p>
        </w:tc>
        <w:tc>
          <w:tcPr>
            <w:tcW w:w="1559" w:type="dxa"/>
            <w:noWrap/>
            <w:hideMark/>
          </w:tcPr>
          <w:p w14:paraId="4D5065DE" w14:textId="77777777" w:rsidR="00E71E2C" w:rsidRPr="005A2DB3" w:rsidRDefault="00977429" w:rsidP="005A2DB3">
            <w:pPr>
              <w:pStyle w:val="Talellatesto"/>
            </w:pPr>
            <w:r w:rsidRPr="005A2DB3">
              <w:t>Prospettive future</w:t>
            </w:r>
          </w:p>
        </w:tc>
        <w:tc>
          <w:tcPr>
            <w:tcW w:w="1740" w:type="dxa"/>
            <w:noWrap/>
            <w:hideMark/>
          </w:tcPr>
          <w:p w14:paraId="2060CFA4" w14:textId="77777777" w:rsidR="00E71E2C" w:rsidRPr="00247821" w:rsidRDefault="00977429" w:rsidP="005A2DB3">
            <w:pPr>
              <w:pStyle w:val="Talellatesto"/>
              <w:rPr>
                <w:lang w:val="it-IT"/>
              </w:rPr>
            </w:pPr>
            <w:r w:rsidRPr="00247821">
              <w:rPr>
                <w:lang w:val="it-IT"/>
              </w:rPr>
              <w:t>Processi naturali senza influenza diretta o indiretta di attività umane o cambiamento climatico</w:t>
            </w:r>
          </w:p>
        </w:tc>
        <w:tc>
          <w:tcPr>
            <w:tcW w:w="2512" w:type="dxa"/>
            <w:noWrap/>
            <w:hideMark/>
          </w:tcPr>
          <w:p w14:paraId="3D0A8B4A" w14:textId="77777777" w:rsidR="00E71E2C" w:rsidRPr="00247821" w:rsidRDefault="00977429" w:rsidP="005A2DB3">
            <w:pPr>
              <w:pStyle w:val="Talellatesto"/>
              <w:rPr>
                <w:lang w:val="it-IT"/>
              </w:rPr>
            </w:pPr>
            <w:r w:rsidRPr="00247821">
              <w:rPr>
                <w:lang w:val="it-IT"/>
              </w:rPr>
              <w:t>Riduzione di superficie, struttura e funzionalità dell'habitat</w:t>
            </w:r>
          </w:p>
        </w:tc>
        <w:tc>
          <w:tcPr>
            <w:tcW w:w="1134" w:type="dxa"/>
            <w:noWrap/>
            <w:hideMark/>
          </w:tcPr>
          <w:p w14:paraId="588E5F03" w14:textId="77777777" w:rsidR="00E71E2C" w:rsidRPr="005A2DB3" w:rsidRDefault="00977429" w:rsidP="005A2DB3">
            <w:pPr>
              <w:pStyle w:val="Talellatesto"/>
            </w:pPr>
            <w:r w:rsidRPr="005A2DB3">
              <w:t>0</w:t>
            </w:r>
          </w:p>
        </w:tc>
        <w:tc>
          <w:tcPr>
            <w:tcW w:w="1276" w:type="dxa"/>
            <w:noWrap/>
            <w:hideMark/>
          </w:tcPr>
          <w:p w14:paraId="68DFDAB7" w14:textId="77777777" w:rsidR="00E71E2C" w:rsidRPr="005A2DB3" w:rsidRDefault="00977429" w:rsidP="005A2DB3">
            <w:pPr>
              <w:pStyle w:val="Talellatesto"/>
            </w:pPr>
            <w:r w:rsidRPr="005A2DB3">
              <w:t>ettari di superficie trasformata</w:t>
            </w:r>
          </w:p>
        </w:tc>
        <w:tc>
          <w:tcPr>
            <w:tcW w:w="2799" w:type="dxa"/>
            <w:noWrap/>
            <w:hideMark/>
          </w:tcPr>
          <w:p w14:paraId="6ED69C82" w14:textId="77777777" w:rsidR="00E71E2C" w:rsidRPr="00247821" w:rsidRDefault="00977429" w:rsidP="005A2DB3">
            <w:pPr>
              <w:pStyle w:val="Talellatesto"/>
              <w:rPr>
                <w:lang w:val="it-IT"/>
              </w:rPr>
            </w:pPr>
            <w:r w:rsidRPr="00247821">
              <w:rPr>
                <w:lang w:val="it-IT"/>
              </w:rPr>
              <w:t>Superficie molto piccola che si intende aumentare e mantenere</w:t>
            </w:r>
          </w:p>
        </w:tc>
      </w:tr>
      <w:tr w:rsidR="00DE1D0C" w14:paraId="03BE4E3D" w14:textId="77777777" w:rsidTr="005A2DB3">
        <w:trPr>
          <w:cantSplit/>
        </w:trPr>
        <w:tc>
          <w:tcPr>
            <w:tcW w:w="1056" w:type="dxa"/>
            <w:shd w:val="clear" w:color="000000" w:fill="BFBFBF"/>
            <w:hideMark/>
          </w:tcPr>
          <w:p w14:paraId="21155886" w14:textId="77777777" w:rsidR="00E71E2C" w:rsidRPr="005A2DB3" w:rsidRDefault="00977429" w:rsidP="005A2DB3">
            <w:pPr>
              <w:pStyle w:val="Talellatesto"/>
            </w:pPr>
            <w:r w:rsidRPr="005A2DB3">
              <w:t>Habitat</w:t>
            </w:r>
          </w:p>
        </w:tc>
        <w:tc>
          <w:tcPr>
            <w:tcW w:w="2200" w:type="dxa"/>
            <w:shd w:val="clear" w:color="000000" w:fill="BFBFBF"/>
            <w:hideMark/>
          </w:tcPr>
          <w:p w14:paraId="4AF1D702" w14:textId="77777777" w:rsidR="00E71E2C" w:rsidRPr="005A2DB3" w:rsidRDefault="00977429" w:rsidP="005A2DB3">
            <w:pPr>
              <w:pStyle w:val="Talellatesto"/>
            </w:pPr>
            <w:r w:rsidRPr="005A2DB3">
              <w:t>Obiettivo</w:t>
            </w:r>
          </w:p>
        </w:tc>
        <w:tc>
          <w:tcPr>
            <w:tcW w:w="1559" w:type="dxa"/>
            <w:shd w:val="clear" w:color="000000" w:fill="BFBFBF"/>
            <w:hideMark/>
          </w:tcPr>
          <w:p w14:paraId="3AD248C2" w14:textId="77777777" w:rsidR="00E71E2C" w:rsidRPr="005A2DB3" w:rsidRDefault="00977429" w:rsidP="005A2DB3">
            <w:pPr>
              <w:pStyle w:val="Talellatesto"/>
            </w:pPr>
            <w:r w:rsidRPr="005A2DB3">
              <w:t>Parametri art. 17</w:t>
            </w:r>
          </w:p>
        </w:tc>
        <w:tc>
          <w:tcPr>
            <w:tcW w:w="1740" w:type="dxa"/>
            <w:shd w:val="clear" w:color="000000" w:fill="BFBFBF"/>
            <w:hideMark/>
          </w:tcPr>
          <w:p w14:paraId="303E1CEF" w14:textId="77777777" w:rsidR="00E71E2C" w:rsidRPr="005A2DB3" w:rsidRDefault="00977429" w:rsidP="005A2DB3">
            <w:pPr>
              <w:pStyle w:val="Talellatesto"/>
            </w:pPr>
            <w:r w:rsidRPr="005A2DB3">
              <w:t>Attributi</w:t>
            </w:r>
          </w:p>
        </w:tc>
        <w:tc>
          <w:tcPr>
            <w:tcW w:w="2512" w:type="dxa"/>
            <w:shd w:val="clear" w:color="000000" w:fill="BFBFBF"/>
            <w:hideMark/>
          </w:tcPr>
          <w:p w14:paraId="59E8CA39" w14:textId="77777777" w:rsidR="00E71E2C" w:rsidRPr="005A2DB3" w:rsidRDefault="00977429" w:rsidP="005A2DB3">
            <w:pPr>
              <w:pStyle w:val="Talellatesto"/>
            </w:pPr>
            <w:r w:rsidRPr="005A2DB3">
              <w:t>Sotto-attributi</w:t>
            </w:r>
          </w:p>
        </w:tc>
        <w:tc>
          <w:tcPr>
            <w:tcW w:w="1134" w:type="dxa"/>
            <w:shd w:val="clear" w:color="000000" w:fill="BFBFBF"/>
            <w:hideMark/>
          </w:tcPr>
          <w:p w14:paraId="52A2DEE6" w14:textId="77777777" w:rsidR="00E71E2C" w:rsidRPr="005A2DB3" w:rsidRDefault="00977429" w:rsidP="005A2DB3">
            <w:pPr>
              <w:pStyle w:val="Talellatesto"/>
            </w:pPr>
            <w:r w:rsidRPr="005A2DB3">
              <w:t>Target</w:t>
            </w:r>
          </w:p>
        </w:tc>
        <w:tc>
          <w:tcPr>
            <w:tcW w:w="1276" w:type="dxa"/>
            <w:shd w:val="clear" w:color="000000" w:fill="BFBFBF"/>
            <w:hideMark/>
          </w:tcPr>
          <w:p w14:paraId="4D4DF080" w14:textId="77777777" w:rsidR="00E71E2C" w:rsidRPr="005A2DB3" w:rsidRDefault="00977429" w:rsidP="005A2DB3">
            <w:pPr>
              <w:pStyle w:val="Talellatesto"/>
            </w:pPr>
            <w:r w:rsidRPr="005A2DB3">
              <w:t>UM Target</w:t>
            </w:r>
          </w:p>
        </w:tc>
        <w:tc>
          <w:tcPr>
            <w:tcW w:w="2799" w:type="dxa"/>
            <w:shd w:val="clear" w:color="000000" w:fill="BFBFBF"/>
            <w:hideMark/>
          </w:tcPr>
          <w:p w14:paraId="42103B43" w14:textId="77777777" w:rsidR="00E71E2C" w:rsidRPr="005A2DB3" w:rsidRDefault="00977429" w:rsidP="005A2DB3">
            <w:pPr>
              <w:pStyle w:val="Talellatesto"/>
            </w:pPr>
            <w:r w:rsidRPr="005A2DB3">
              <w:t>Note</w:t>
            </w:r>
          </w:p>
        </w:tc>
      </w:tr>
      <w:tr w:rsidR="00DE1D0C" w14:paraId="7EE06246" w14:textId="77777777" w:rsidTr="005A2DB3">
        <w:trPr>
          <w:cantSplit/>
        </w:trPr>
        <w:tc>
          <w:tcPr>
            <w:tcW w:w="1056" w:type="dxa"/>
            <w:vMerge w:val="restart"/>
            <w:noWrap/>
            <w:hideMark/>
          </w:tcPr>
          <w:p w14:paraId="36CC25EB" w14:textId="77777777" w:rsidR="00E71E2C" w:rsidRPr="005A2DB3" w:rsidRDefault="00977429" w:rsidP="005A2DB3">
            <w:pPr>
              <w:pStyle w:val="Talellatesto"/>
            </w:pPr>
            <w:r w:rsidRPr="005A2DB3">
              <w:t>9340</w:t>
            </w:r>
          </w:p>
        </w:tc>
        <w:tc>
          <w:tcPr>
            <w:tcW w:w="2200" w:type="dxa"/>
            <w:vMerge w:val="restart"/>
            <w:noWrap/>
            <w:hideMark/>
          </w:tcPr>
          <w:p w14:paraId="50D78535" w14:textId="77777777" w:rsidR="00E71E2C" w:rsidRPr="00247821" w:rsidRDefault="00977429" w:rsidP="005A2DB3">
            <w:pPr>
              <w:pStyle w:val="Talellatesto"/>
              <w:rPr>
                <w:lang w:val="it-IT"/>
              </w:rPr>
            </w:pPr>
            <w:r w:rsidRPr="00247821">
              <w:rPr>
                <w:lang w:val="it-IT"/>
              </w:rPr>
              <w:t>Mantenimento dell’attuale grado di conservazione</w:t>
            </w:r>
          </w:p>
        </w:tc>
        <w:tc>
          <w:tcPr>
            <w:tcW w:w="1559" w:type="dxa"/>
            <w:noWrap/>
            <w:hideMark/>
          </w:tcPr>
          <w:p w14:paraId="771E1E1D" w14:textId="77777777" w:rsidR="00E71E2C" w:rsidRPr="005A2DB3" w:rsidRDefault="00977429" w:rsidP="005A2DB3">
            <w:pPr>
              <w:pStyle w:val="Talellatesto"/>
            </w:pPr>
            <w:r w:rsidRPr="005A2DB3">
              <w:t>Area occupata</w:t>
            </w:r>
          </w:p>
        </w:tc>
        <w:tc>
          <w:tcPr>
            <w:tcW w:w="1740" w:type="dxa"/>
            <w:noWrap/>
            <w:hideMark/>
          </w:tcPr>
          <w:p w14:paraId="597632E6" w14:textId="77777777" w:rsidR="00E71E2C" w:rsidRPr="005A2DB3" w:rsidRDefault="00977429" w:rsidP="005A2DB3">
            <w:pPr>
              <w:pStyle w:val="Talellatesto"/>
            </w:pPr>
            <w:r w:rsidRPr="005A2DB3">
              <w:t>Superficie</w:t>
            </w:r>
          </w:p>
        </w:tc>
        <w:tc>
          <w:tcPr>
            <w:tcW w:w="2512" w:type="dxa"/>
            <w:noWrap/>
            <w:hideMark/>
          </w:tcPr>
          <w:p w14:paraId="268B7ED8" w14:textId="77777777" w:rsidR="00E71E2C" w:rsidRPr="005A2DB3" w:rsidRDefault="00977429" w:rsidP="005A2DB3">
            <w:pPr>
              <w:pStyle w:val="Talellatesto"/>
            </w:pPr>
            <w:r w:rsidRPr="005A2DB3">
              <w:t>//</w:t>
            </w:r>
          </w:p>
        </w:tc>
        <w:tc>
          <w:tcPr>
            <w:tcW w:w="1134" w:type="dxa"/>
            <w:noWrap/>
            <w:hideMark/>
          </w:tcPr>
          <w:p w14:paraId="508DDD6A" w14:textId="77777777" w:rsidR="00E71E2C" w:rsidRPr="005A2DB3" w:rsidRDefault="00977429" w:rsidP="005A2DB3">
            <w:pPr>
              <w:pStyle w:val="Talellatesto"/>
            </w:pPr>
            <w:r w:rsidRPr="005A2DB3">
              <w:t>1,98</w:t>
            </w:r>
          </w:p>
        </w:tc>
        <w:tc>
          <w:tcPr>
            <w:tcW w:w="1276" w:type="dxa"/>
            <w:noWrap/>
            <w:hideMark/>
          </w:tcPr>
          <w:p w14:paraId="6D740725" w14:textId="77777777" w:rsidR="00E71E2C" w:rsidRPr="005A2DB3" w:rsidRDefault="00977429" w:rsidP="005A2DB3">
            <w:pPr>
              <w:pStyle w:val="Talellatesto"/>
            </w:pPr>
            <w:r w:rsidRPr="005A2DB3">
              <w:t>ettari</w:t>
            </w:r>
          </w:p>
        </w:tc>
        <w:tc>
          <w:tcPr>
            <w:tcW w:w="2799" w:type="dxa"/>
            <w:noWrap/>
            <w:hideMark/>
          </w:tcPr>
          <w:p w14:paraId="1742F5E7" w14:textId="77777777" w:rsidR="00E71E2C" w:rsidRPr="005A2DB3" w:rsidRDefault="00E71E2C" w:rsidP="005A2DB3">
            <w:pPr>
              <w:pStyle w:val="Talellatesto"/>
            </w:pPr>
          </w:p>
        </w:tc>
      </w:tr>
      <w:tr w:rsidR="00DE1D0C" w14:paraId="4030C1EB" w14:textId="77777777" w:rsidTr="005A2DB3">
        <w:trPr>
          <w:cantSplit/>
        </w:trPr>
        <w:tc>
          <w:tcPr>
            <w:tcW w:w="1056" w:type="dxa"/>
            <w:vMerge/>
            <w:hideMark/>
          </w:tcPr>
          <w:p w14:paraId="012722F3" w14:textId="77777777" w:rsidR="00E71E2C" w:rsidRPr="005A2DB3" w:rsidRDefault="00E71E2C" w:rsidP="005A2DB3">
            <w:pPr>
              <w:pStyle w:val="Talellatesto"/>
            </w:pPr>
          </w:p>
        </w:tc>
        <w:tc>
          <w:tcPr>
            <w:tcW w:w="2200" w:type="dxa"/>
            <w:vMerge/>
            <w:hideMark/>
          </w:tcPr>
          <w:p w14:paraId="55748025" w14:textId="77777777" w:rsidR="00E71E2C" w:rsidRPr="005A2DB3" w:rsidRDefault="00E71E2C" w:rsidP="005A2DB3">
            <w:pPr>
              <w:pStyle w:val="Talellatesto"/>
            </w:pPr>
          </w:p>
        </w:tc>
        <w:tc>
          <w:tcPr>
            <w:tcW w:w="1559" w:type="dxa"/>
            <w:vMerge w:val="restart"/>
            <w:noWrap/>
            <w:hideMark/>
          </w:tcPr>
          <w:p w14:paraId="7164EA4D" w14:textId="77777777" w:rsidR="00E71E2C" w:rsidRPr="005A2DB3" w:rsidRDefault="00977429" w:rsidP="005A2DB3">
            <w:pPr>
              <w:pStyle w:val="Talellatesto"/>
            </w:pPr>
            <w:r w:rsidRPr="005A2DB3">
              <w:t>Struttura e funzioni</w:t>
            </w:r>
          </w:p>
        </w:tc>
        <w:tc>
          <w:tcPr>
            <w:tcW w:w="1740" w:type="dxa"/>
            <w:noWrap/>
            <w:hideMark/>
          </w:tcPr>
          <w:p w14:paraId="477D6FA1" w14:textId="77777777" w:rsidR="00E71E2C" w:rsidRPr="005A2DB3" w:rsidRDefault="00977429" w:rsidP="005A2DB3">
            <w:pPr>
              <w:pStyle w:val="Talellatesto"/>
            </w:pPr>
            <w:r w:rsidRPr="005A2DB3">
              <w:t>Struttura verticale</w:t>
            </w:r>
          </w:p>
        </w:tc>
        <w:tc>
          <w:tcPr>
            <w:tcW w:w="2512" w:type="dxa"/>
            <w:noWrap/>
            <w:hideMark/>
          </w:tcPr>
          <w:p w14:paraId="32303D72" w14:textId="77777777" w:rsidR="00E71E2C" w:rsidRPr="005A2DB3" w:rsidRDefault="00977429" w:rsidP="005A2DB3">
            <w:pPr>
              <w:pStyle w:val="Talellatesto"/>
            </w:pPr>
            <w:r w:rsidRPr="005A2DB3">
              <w:t>Stratificazione della vegetazione</w:t>
            </w:r>
          </w:p>
        </w:tc>
        <w:tc>
          <w:tcPr>
            <w:tcW w:w="1134" w:type="dxa"/>
            <w:noWrap/>
            <w:hideMark/>
          </w:tcPr>
          <w:p w14:paraId="7FB1FC9A" w14:textId="77777777" w:rsidR="00E71E2C" w:rsidRPr="005A2DB3" w:rsidRDefault="00977429" w:rsidP="005A2DB3">
            <w:pPr>
              <w:pStyle w:val="Talellatesto"/>
            </w:pPr>
            <w:r w:rsidRPr="005A2DB3">
              <w:t>≥ 3</w:t>
            </w:r>
          </w:p>
        </w:tc>
        <w:tc>
          <w:tcPr>
            <w:tcW w:w="1276" w:type="dxa"/>
            <w:noWrap/>
            <w:hideMark/>
          </w:tcPr>
          <w:p w14:paraId="6A349701" w14:textId="77777777" w:rsidR="00E71E2C" w:rsidRPr="005A2DB3" w:rsidRDefault="00977429" w:rsidP="005A2DB3">
            <w:pPr>
              <w:pStyle w:val="Talellatesto"/>
            </w:pPr>
            <w:r w:rsidRPr="005A2DB3">
              <w:t>strati</w:t>
            </w:r>
          </w:p>
        </w:tc>
        <w:tc>
          <w:tcPr>
            <w:tcW w:w="2799" w:type="dxa"/>
            <w:noWrap/>
            <w:hideMark/>
          </w:tcPr>
          <w:p w14:paraId="7E91F353" w14:textId="77777777" w:rsidR="00E71E2C" w:rsidRPr="005A2DB3" w:rsidRDefault="00E71E2C" w:rsidP="005A2DB3">
            <w:pPr>
              <w:pStyle w:val="Talellatesto"/>
            </w:pPr>
          </w:p>
        </w:tc>
      </w:tr>
      <w:tr w:rsidR="00DE1D0C" w14:paraId="5AFE8324" w14:textId="77777777" w:rsidTr="005A2DB3">
        <w:trPr>
          <w:cantSplit/>
        </w:trPr>
        <w:tc>
          <w:tcPr>
            <w:tcW w:w="1056" w:type="dxa"/>
            <w:vMerge/>
            <w:hideMark/>
          </w:tcPr>
          <w:p w14:paraId="298C3D7F" w14:textId="77777777" w:rsidR="00E71E2C" w:rsidRPr="005A2DB3" w:rsidRDefault="00E71E2C" w:rsidP="005A2DB3">
            <w:pPr>
              <w:pStyle w:val="Talellatesto"/>
            </w:pPr>
          </w:p>
        </w:tc>
        <w:tc>
          <w:tcPr>
            <w:tcW w:w="2200" w:type="dxa"/>
            <w:vMerge/>
            <w:hideMark/>
          </w:tcPr>
          <w:p w14:paraId="042004E9" w14:textId="77777777" w:rsidR="00E71E2C" w:rsidRPr="005A2DB3" w:rsidRDefault="00E71E2C" w:rsidP="005A2DB3">
            <w:pPr>
              <w:pStyle w:val="Talellatesto"/>
            </w:pPr>
          </w:p>
        </w:tc>
        <w:tc>
          <w:tcPr>
            <w:tcW w:w="1559" w:type="dxa"/>
            <w:vMerge/>
            <w:hideMark/>
          </w:tcPr>
          <w:p w14:paraId="5B6914F7" w14:textId="77777777" w:rsidR="00E71E2C" w:rsidRPr="005A2DB3" w:rsidRDefault="00E71E2C" w:rsidP="005A2DB3">
            <w:pPr>
              <w:pStyle w:val="Talellatesto"/>
            </w:pPr>
          </w:p>
        </w:tc>
        <w:tc>
          <w:tcPr>
            <w:tcW w:w="1740" w:type="dxa"/>
            <w:noWrap/>
            <w:hideMark/>
          </w:tcPr>
          <w:p w14:paraId="69563C04" w14:textId="77777777" w:rsidR="00E71E2C" w:rsidRPr="005A2DB3" w:rsidRDefault="00977429" w:rsidP="005A2DB3">
            <w:pPr>
              <w:pStyle w:val="Talellatesto"/>
            </w:pPr>
            <w:r w:rsidRPr="005A2DB3">
              <w:t>Copertura della vegetazione</w:t>
            </w:r>
          </w:p>
        </w:tc>
        <w:tc>
          <w:tcPr>
            <w:tcW w:w="2512" w:type="dxa"/>
            <w:noWrap/>
            <w:hideMark/>
          </w:tcPr>
          <w:p w14:paraId="2C49620F" w14:textId="77777777" w:rsidR="00E71E2C" w:rsidRPr="005A2DB3" w:rsidRDefault="00977429" w:rsidP="005A2DB3">
            <w:pPr>
              <w:pStyle w:val="Talellatesto"/>
            </w:pPr>
            <w:r w:rsidRPr="005A2DB3">
              <w:t>Copertura dello strato arboreo</w:t>
            </w:r>
          </w:p>
        </w:tc>
        <w:tc>
          <w:tcPr>
            <w:tcW w:w="1134" w:type="dxa"/>
            <w:noWrap/>
            <w:hideMark/>
          </w:tcPr>
          <w:p w14:paraId="1643B5EA" w14:textId="77777777" w:rsidR="00E71E2C" w:rsidRPr="005A2DB3" w:rsidRDefault="00977429" w:rsidP="005A2DB3">
            <w:pPr>
              <w:pStyle w:val="Talellatesto"/>
            </w:pPr>
            <w:r w:rsidRPr="005A2DB3">
              <w:t>≥ 90</w:t>
            </w:r>
          </w:p>
        </w:tc>
        <w:tc>
          <w:tcPr>
            <w:tcW w:w="1276" w:type="dxa"/>
            <w:noWrap/>
            <w:hideMark/>
          </w:tcPr>
          <w:p w14:paraId="3EA68B07" w14:textId="77777777" w:rsidR="00E71E2C" w:rsidRPr="005A2DB3" w:rsidRDefault="00977429" w:rsidP="005A2DB3">
            <w:pPr>
              <w:pStyle w:val="Talellatesto"/>
            </w:pPr>
            <w:r w:rsidRPr="005A2DB3">
              <w:t>%</w:t>
            </w:r>
          </w:p>
        </w:tc>
        <w:tc>
          <w:tcPr>
            <w:tcW w:w="2799" w:type="dxa"/>
            <w:noWrap/>
            <w:hideMark/>
          </w:tcPr>
          <w:p w14:paraId="16306E27" w14:textId="77777777" w:rsidR="00E71E2C" w:rsidRPr="005A2DB3" w:rsidRDefault="00E71E2C" w:rsidP="005A2DB3">
            <w:pPr>
              <w:pStyle w:val="Talellatesto"/>
            </w:pPr>
          </w:p>
        </w:tc>
      </w:tr>
      <w:tr w:rsidR="00DE1D0C" w14:paraId="0C7553E9" w14:textId="77777777" w:rsidTr="005A2DB3">
        <w:trPr>
          <w:cantSplit/>
        </w:trPr>
        <w:tc>
          <w:tcPr>
            <w:tcW w:w="1056" w:type="dxa"/>
            <w:vMerge/>
            <w:hideMark/>
          </w:tcPr>
          <w:p w14:paraId="70F9E606" w14:textId="77777777" w:rsidR="00E71E2C" w:rsidRPr="005A2DB3" w:rsidRDefault="00E71E2C" w:rsidP="005A2DB3">
            <w:pPr>
              <w:pStyle w:val="Talellatesto"/>
            </w:pPr>
          </w:p>
        </w:tc>
        <w:tc>
          <w:tcPr>
            <w:tcW w:w="2200" w:type="dxa"/>
            <w:vMerge/>
            <w:hideMark/>
          </w:tcPr>
          <w:p w14:paraId="3DFA6E3D" w14:textId="77777777" w:rsidR="00E71E2C" w:rsidRPr="005A2DB3" w:rsidRDefault="00E71E2C" w:rsidP="005A2DB3">
            <w:pPr>
              <w:pStyle w:val="Talellatesto"/>
            </w:pPr>
          </w:p>
        </w:tc>
        <w:tc>
          <w:tcPr>
            <w:tcW w:w="1559" w:type="dxa"/>
            <w:vMerge/>
            <w:hideMark/>
          </w:tcPr>
          <w:p w14:paraId="4B63EFF4" w14:textId="77777777" w:rsidR="00E71E2C" w:rsidRPr="005A2DB3" w:rsidRDefault="00E71E2C" w:rsidP="005A2DB3">
            <w:pPr>
              <w:pStyle w:val="Talellatesto"/>
            </w:pPr>
          </w:p>
        </w:tc>
        <w:tc>
          <w:tcPr>
            <w:tcW w:w="1740" w:type="dxa"/>
            <w:vMerge w:val="restart"/>
            <w:noWrap/>
            <w:hideMark/>
          </w:tcPr>
          <w:p w14:paraId="53F93CA8" w14:textId="77777777" w:rsidR="00E71E2C" w:rsidRPr="005A2DB3" w:rsidRDefault="00977429" w:rsidP="005A2DB3">
            <w:pPr>
              <w:pStyle w:val="Talellatesto"/>
            </w:pPr>
            <w:r w:rsidRPr="005A2DB3">
              <w:t>Composizione floristica</w:t>
            </w:r>
          </w:p>
        </w:tc>
        <w:tc>
          <w:tcPr>
            <w:tcW w:w="2512" w:type="dxa"/>
            <w:noWrap/>
            <w:hideMark/>
          </w:tcPr>
          <w:p w14:paraId="1B98CAC8" w14:textId="77777777" w:rsidR="00E71E2C" w:rsidRPr="005A2DB3" w:rsidRDefault="00977429" w:rsidP="005A2DB3">
            <w:pPr>
              <w:pStyle w:val="Talellatesto"/>
            </w:pPr>
            <w:r w:rsidRPr="005A2DB3">
              <w:t>Copertura delle specie tipiche</w:t>
            </w:r>
          </w:p>
        </w:tc>
        <w:tc>
          <w:tcPr>
            <w:tcW w:w="1134" w:type="dxa"/>
            <w:noWrap/>
            <w:hideMark/>
          </w:tcPr>
          <w:p w14:paraId="4FA814A6" w14:textId="77777777" w:rsidR="00E71E2C" w:rsidRPr="005A2DB3" w:rsidRDefault="00977429" w:rsidP="005A2DB3">
            <w:pPr>
              <w:pStyle w:val="Talellatesto"/>
            </w:pPr>
            <w:r w:rsidRPr="005A2DB3">
              <w:t>≥ 70</w:t>
            </w:r>
          </w:p>
        </w:tc>
        <w:tc>
          <w:tcPr>
            <w:tcW w:w="1276" w:type="dxa"/>
            <w:noWrap/>
            <w:hideMark/>
          </w:tcPr>
          <w:p w14:paraId="7E2D14C5" w14:textId="77777777" w:rsidR="00E71E2C" w:rsidRPr="005A2DB3" w:rsidRDefault="00977429" w:rsidP="005A2DB3">
            <w:pPr>
              <w:pStyle w:val="Talellatesto"/>
            </w:pPr>
            <w:r w:rsidRPr="005A2DB3">
              <w:t>%</w:t>
            </w:r>
          </w:p>
        </w:tc>
        <w:tc>
          <w:tcPr>
            <w:tcW w:w="2799" w:type="dxa"/>
            <w:noWrap/>
            <w:hideMark/>
          </w:tcPr>
          <w:p w14:paraId="2282BC0F" w14:textId="77777777" w:rsidR="00E71E2C" w:rsidRPr="005A2DB3" w:rsidRDefault="00977429" w:rsidP="005A2DB3">
            <w:pPr>
              <w:pStyle w:val="Talellatesto"/>
            </w:pPr>
            <w:r w:rsidRPr="005A2DB3">
              <w:t xml:space="preserve">Specie tipiche: Quercus sp.pl., Rhamnus </w:t>
            </w:r>
            <w:r w:rsidR="00E119C4" w:rsidRPr="005A2DB3">
              <w:t>alaternus</w:t>
            </w:r>
            <w:r w:rsidRPr="005A2DB3">
              <w:t>, Unedo arborea</w:t>
            </w:r>
          </w:p>
        </w:tc>
      </w:tr>
      <w:tr w:rsidR="00DE1D0C" w14:paraId="44116B83" w14:textId="77777777" w:rsidTr="005A2DB3">
        <w:trPr>
          <w:cantSplit/>
        </w:trPr>
        <w:tc>
          <w:tcPr>
            <w:tcW w:w="1056" w:type="dxa"/>
            <w:vMerge/>
            <w:hideMark/>
          </w:tcPr>
          <w:p w14:paraId="0C20B790" w14:textId="77777777" w:rsidR="00E71E2C" w:rsidRPr="005A2DB3" w:rsidRDefault="00E71E2C" w:rsidP="005A2DB3">
            <w:pPr>
              <w:pStyle w:val="Talellatesto"/>
            </w:pPr>
          </w:p>
        </w:tc>
        <w:tc>
          <w:tcPr>
            <w:tcW w:w="2200" w:type="dxa"/>
            <w:vMerge/>
            <w:hideMark/>
          </w:tcPr>
          <w:p w14:paraId="5E2EBF57" w14:textId="77777777" w:rsidR="00E71E2C" w:rsidRPr="005A2DB3" w:rsidRDefault="00E71E2C" w:rsidP="005A2DB3">
            <w:pPr>
              <w:pStyle w:val="Talellatesto"/>
            </w:pPr>
          </w:p>
        </w:tc>
        <w:tc>
          <w:tcPr>
            <w:tcW w:w="1559" w:type="dxa"/>
            <w:vMerge/>
            <w:hideMark/>
          </w:tcPr>
          <w:p w14:paraId="426F5701" w14:textId="77777777" w:rsidR="00E71E2C" w:rsidRPr="005A2DB3" w:rsidRDefault="00E71E2C" w:rsidP="005A2DB3">
            <w:pPr>
              <w:pStyle w:val="Talellatesto"/>
            </w:pPr>
          </w:p>
        </w:tc>
        <w:tc>
          <w:tcPr>
            <w:tcW w:w="1740" w:type="dxa"/>
            <w:vMerge/>
            <w:hideMark/>
          </w:tcPr>
          <w:p w14:paraId="44699881" w14:textId="77777777" w:rsidR="00E71E2C" w:rsidRPr="005A2DB3" w:rsidRDefault="00E71E2C" w:rsidP="005A2DB3">
            <w:pPr>
              <w:pStyle w:val="Talellatesto"/>
            </w:pPr>
          </w:p>
        </w:tc>
        <w:tc>
          <w:tcPr>
            <w:tcW w:w="2512" w:type="dxa"/>
            <w:noWrap/>
            <w:hideMark/>
          </w:tcPr>
          <w:p w14:paraId="220C7038" w14:textId="77777777" w:rsidR="00E71E2C" w:rsidRPr="005A2DB3" w:rsidRDefault="00977429" w:rsidP="005A2DB3">
            <w:pPr>
              <w:pStyle w:val="Talellatesto"/>
            </w:pPr>
            <w:r w:rsidRPr="005A2DB3">
              <w:t>Diversità delle specie arboree</w:t>
            </w:r>
          </w:p>
        </w:tc>
        <w:tc>
          <w:tcPr>
            <w:tcW w:w="1134" w:type="dxa"/>
            <w:noWrap/>
            <w:hideMark/>
          </w:tcPr>
          <w:p w14:paraId="5239E8A3" w14:textId="77777777" w:rsidR="00E71E2C" w:rsidRPr="005A2DB3" w:rsidRDefault="00977429" w:rsidP="005A2DB3">
            <w:pPr>
              <w:pStyle w:val="Talellatesto"/>
            </w:pPr>
            <w:r w:rsidRPr="005A2DB3">
              <w:t>≥ 3</w:t>
            </w:r>
          </w:p>
        </w:tc>
        <w:tc>
          <w:tcPr>
            <w:tcW w:w="1276" w:type="dxa"/>
            <w:noWrap/>
            <w:hideMark/>
          </w:tcPr>
          <w:p w14:paraId="129E9C52" w14:textId="77777777" w:rsidR="00E71E2C" w:rsidRPr="005A2DB3" w:rsidRDefault="00977429" w:rsidP="005A2DB3">
            <w:pPr>
              <w:pStyle w:val="Talellatesto"/>
            </w:pPr>
            <w:r w:rsidRPr="005A2DB3">
              <w:t>specie</w:t>
            </w:r>
          </w:p>
        </w:tc>
        <w:tc>
          <w:tcPr>
            <w:tcW w:w="2799" w:type="dxa"/>
            <w:noWrap/>
            <w:hideMark/>
          </w:tcPr>
          <w:p w14:paraId="69DFA6DD" w14:textId="77777777" w:rsidR="00E71E2C" w:rsidRPr="005A2DB3" w:rsidRDefault="00E71E2C" w:rsidP="005A2DB3">
            <w:pPr>
              <w:pStyle w:val="Talellatesto"/>
            </w:pPr>
          </w:p>
        </w:tc>
      </w:tr>
      <w:tr w:rsidR="00DE1D0C" w14:paraId="03ACD055" w14:textId="77777777" w:rsidTr="005A2DB3">
        <w:trPr>
          <w:cantSplit/>
        </w:trPr>
        <w:tc>
          <w:tcPr>
            <w:tcW w:w="1056" w:type="dxa"/>
            <w:vMerge/>
            <w:hideMark/>
          </w:tcPr>
          <w:p w14:paraId="6B566AC3" w14:textId="77777777" w:rsidR="00E71E2C" w:rsidRPr="005A2DB3" w:rsidRDefault="00E71E2C" w:rsidP="005A2DB3">
            <w:pPr>
              <w:pStyle w:val="Talellatesto"/>
            </w:pPr>
          </w:p>
        </w:tc>
        <w:tc>
          <w:tcPr>
            <w:tcW w:w="2200" w:type="dxa"/>
            <w:vMerge/>
            <w:hideMark/>
          </w:tcPr>
          <w:p w14:paraId="6D4AA370" w14:textId="77777777" w:rsidR="00E71E2C" w:rsidRPr="005A2DB3" w:rsidRDefault="00E71E2C" w:rsidP="005A2DB3">
            <w:pPr>
              <w:pStyle w:val="Talellatesto"/>
            </w:pPr>
          </w:p>
        </w:tc>
        <w:tc>
          <w:tcPr>
            <w:tcW w:w="1559" w:type="dxa"/>
            <w:vMerge/>
            <w:hideMark/>
          </w:tcPr>
          <w:p w14:paraId="636CEF67" w14:textId="77777777" w:rsidR="00E71E2C" w:rsidRPr="005A2DB3" w:rsidRDefault="00E71E2C" w:rsidP="005A2DB3">
            <w:pPr>
              <w:pStyle w:val="Talellatesto"/>
            </w:pPr>
          </w:p>
        </w:tc>
        <w:tc>
          <w:tcPr>
            <w:tcW w:w="1740" w:type="dxa"/>
            <w:vMerge/>
            <w:hideMark/>
          </w:tcPr>
          <w:p w14:paraId="65293C06" w14:textId="77777777" w:rsidR="00E71E2C" w:rsidRPr="005A2DB3" w:rsidRDefault="00E71E2C" w:rsidP="005A2DB3">
            <w:pPr>
              <w:pStyle w:val="Talellatesto"/>
            </w:pPr>
          </w:p>
        </w:tc>
        <w:tc>
          <w:tcPr>
            <w:tcW w:w="2512" w:type="dxa"/>
            <w:noWrap/>
            <w:hideMark/>
          </w:tcPr>
          <w:p w14:paraId="79F0AAD0" w14:textId="77777777" w:rsidR="00E71E2C" w:rsidRPr="00247821" w:rsidRDefault="00977429" w:rsidP="005A2DB3">
            <w:pPr>
              <w:pStyle w:val="Talellatesto"/>
              <w:rPr>
                <w:lang w:val="it-IT"/>
              </w:rPr>
            </w:pPr>
            <w:r w:rsidRPr="00247821">
              <w:rPr>
                <w:lang w:val="it-IT"/>
              </w:rPr>
              <w:t>Copertura delle specie indicatrici di disturbo e/o dinamica regressiva</w:t>
            </w:r>
          </w:p>
        </w:tc>
        <w:tc>
          <w:tcPr>
            <w:tcW w:w="1134" w:type="dxa"/>
            <w:noWrap/>
            <w:hideMark/>
          </w:tcPr>
          <w:p w14:paraId="20D5D856" w14:textId="77777777" w:rsidR="00E71E2C" w:rsidRPr="005A2DB3" w:rsidRDefault="00977429" w:rsidP="005A2DB3">
            <w:pPr>
              <w:pStyle w:val="Talellatesto"/>
            </w:pPr>
            <w:r w:rsidRPr="005A2DB3">
              <w:t>≤ 5</w:t>
            </w:r>
          </w:p>
        </w:tc>
        <w:tc>
          <w:tcPr>
            <w:tcW w:w="1276" w:type="dxa"/>
            <w:noWrap/>
            <w:hideMark/>
          </w:tcPr>
          <w:p w14:paraId="46D92EF0" w14:textId="77777777" w:rsidR="00E71E2C" w:rsidRPr="005A2DB3" w:rsidRDefault="00977429" w:rsidP="005A2DB3">
            <w:pPr>
              <w:pStyle w:val="Talellatesto"/>
            </w:pPr>
            <w:r w:rsidRPr="005A2DB3">
              <w:t>%</w:t>
            </w:r>
          </w:p>
        </w:tc>
        <w:tc>
          <w:tcPr>
            <w:tcW w:w="2799" w:type="dxa"/>
            <w:noWrap/>
            <w:hideMark/>
          </w:tcPr>
          <w:p w14:paraId="14EA82E9" w14:textId="77777777" w:rsidR="00E71E2C" w:rsidRPr="00247821" w:rsidRDefault="00977429" w:rsidP="005A2DB3">
            <w:pPr>
              <w:pStyle w:val="Talellatesto"/>
              <w:rPr>
                <w:lang w:val="it-IT"/>
              </w:rPr>
            </w:pPr>
            <w:r w:rsidRPr="00247821">
              <w:rPr>
                <w:lang w:val="it-IT"/>
              </w:rPr>
              <w:t>Specie indicatrici di disturbo: aliene, ruderali, sinantropiche Specie indicatrici di dinamica regressiva: specie caratteristiche di comunità vegetali più semplici dinamicamente collegate</w:t>
            </w:r>
          </w:p>
        </w:tc>
      </w:tr>
      <w:tr w:rsidR="00DE1D0C" w14:paraId="56BE9284" w14:textId="77777777" w:rsidTr="005A2DB3">
        <w:trPr>
          <w:cantSplit/>
        </w:trPr>
        <w:tc>
          <w:tcPr>
            <w:tcW w:w="1056" w:type="dxa"/>
            <w:vMerge/>
            <w:hideMark/>
          </w:tcPr>
          <w:p w14:paraId="17C0FC63" w14:textId="77777777" w:rsidR="00E71E2C" w:rsidRPr="00247821" w:rsidRDefault="00E71E2C" w:rsidP="005A2DB3">
            <w:pPr>
              <w:pStyle w:val="Talellatesto"/>
              <w:rPr>
                <w:lang w:val="it-IT"/>
              </w:rPr>
            </w:pPr>
          </w:p>
        </w:tc>
        <w:tc>
          <w:tcPr>
            <w:tcW w:w="2200" w:type="dxa"/>
            <w:vMerge/>
            <w:hideMark/>
          </w:tcPr>
          <w:p w14:paraId="619F1B95" w14:textId="77777777" w:rsidR="00E71E2C" w:rsidRPr="00247821" w:rsidRDefault="00E71E2C" w:rsidP="005A2DB3">
            <w:pPr>
              <w:pStyle w:val="Talellatesto"/>
              <w:rPr>
                <w:lang w:val="it-IT"/>
              </w:rPr>
            </w:pPr>
          </w:p>
        </w:tc>
        <w:tc>
          <w:tcPr>
            <w:tcW w:w="1559" w:type="dxa"/>
            <w:vMerge/>
            <w:hideMark/>
          </w:tcPr>
          <w:p w14:paraId="2FF2171F" w14:textId="77777777" w:rsidR="00E71E2C" w:rsidRPr="00247821" w:rsidRDefault="00E71E2C" w:rsidP="005A2DB3">
            <w:pPr>
              <w:pStyle w:val="Talellatesto"/>
              <w:rPr>
                <w:lang w:val="it-IT"/>
              </w:rPr>
            </w:pPr>
          </w:p>
        </w:tc>
        <w:tc>
          <w:tcPr>
            <w:tcW w:w="1740" w:type="dxa"/>
            <w:vMerge/>
            <w:hideMark/>
          </w:tcPr>
          <w:p w14:paraId="756DBAA1" w14:textId="77777777" w:rsidR="00E71E2C" w:rsidRPr="00247821" w:rsidRDefault="00E71E2C" w:rsidP="005A2DB3">
            <w:pPr>
              <w:pStyle w:val="Talellatesto"/>
              <w:rPr>
                <w:lang w:val="it-IT"/>
              </w:rPr>
            </w:pPr>
          </w:p>
        </w:tc>
        <w:tc>
          <w:tcPr>
            <w:tcW w:w="2512" w:type="dxa"/>
            <w:noWrap/>
            <w:hideMark/>
          </w:tcPr>
          <w:p w14:paraId="0D9D9F70" w14:textId="77777777" w:rsidR="00E71E2C" w:rsidRPr="00247821" w:rsidRDefault="00977429" w:rsidP="005A2DB3">
            <w:pPr>
              <w:pStyle w:val="Talellatesto"/>
              <w:rPr>
                <w:lang w:val="it-IT"/>
              </w:rPr>
            </w:pPr>
            <w:r w:rsidRPr="00247821">
              <w:rPr>
                <w:lang w:val="it-IT"/>
              </w:rPr>
              <w:t>Copertura delle specie indicatrici di fenomeni dinamici in atto</w:t>
            </w:r>
          </w:p>
        </w:tc>
        <w:tc>
          <w:tcPr>
            <w:tcW w:w="1134" w:type="dxa"/>
            <w:noWrap/>
            <w:hideMark/>
          </w:tcPr>
          <w:p w14:paraId="72FA435B" w14:textId="77777777" w:rsidR="00E71E2C" w:rsidRPr="005A2DB3" w:rsidRDefault="00977429" w:rsidP="005A2DB3">
            <w:pPr>
              <w:pStyle w:val="Talellatesto"/>
            </w:pPr>
            <w:r w:rsidRPr="005A2DB3">
              <w:t>≤ 20</w:t>
            </w:r>
          </w:p>
        </w:tc>
        <w:tc>
          <w:tcPr>
            <w:tcW w:w="1276" w:type="dxa"/>
            <w:noWrap/>
            <w:hideMark/>
          </w:tcPr>
          <w:p w14:paraId="05F6F8B1" w14:textId="77777777" w:rsidR="00E71E2C" w:rsidRPr="005A2DB3" w:rsidRDefault="00977429" w:rsidP="005A2DB3">
            <w:pPr>
              <w:pStyle w:val="Talellatesto"/>
            </w:pPr>
            <w:r w:rsidRPr="005A2DB3">
              <w:t>%</w:t>
            </w:r>
          </w:p>
        </w:tc>
        <w:tc>
          <w:tcPr>
            <w:tcW w:w="2799" w:type="dxa"/>
            <w:noWrap/>
            <w:hideMark/>
          </w:tcPr>
          <w:p w14:paraId="6EAF50E0" w14:textId="77777777" w:rsidR="00E71E2C" w:rsidRPr="00247821" w:rsidRDefault="00977429" w:rsidP="005A2DB3">
            <w:pPr>
              <w:pStyle w:val="Talellatesto"/>
              <w:rPr>
                <w:lang w:val="it-IT"/>
              </w:rPr>
            </w:pPr>
            <w:r w:rsidRPr="00247821">
              <w:rPr>
                <w:lang w:val="it-IT"/>
              </w:rPr>
              <w:t>Specie indicatrici di dinamica: specie arboree caratteristiche di altre comunità vegetali potenziali a livello locale (Ostrya carpinifolia)</w:t>
            </w:r>
          </w:p>
        </w:tc>
      </w:tr>
      <w:tr w:rsidR="00DE1D0C" w14:paraId="56A559FB" w14:textId="77777777" w:rsidTr="005A2DB3">
        <w:trPr>
          <w:cantSplit/>
        </w:trPr>
        <w:tc>
          <w:tcPr>
            <w:tcW w:w="1056" w:type="dxa"/>
            <w:vMerge/>
            <w:hideMark/>
          </w:tcPr>
          <w:p w14:paraId="6807B694" w14:textId="77777777" w:rsidR="00E71E2C" w:rsidRPr="00247821" w:rsidRDefault="00E71E2C" w:rsidP="005A2DB3">
            <w:pPr>
              <w:pStyle w:val="Talellatesto"/>
              <w:rPr>
                <w:lang w:val="it-IT"/>
              </w:rPr>
            </w:pPr>
          </w:p>
        </w:tc>
        <w:tc>
          <w:tcPr>
            <w:tcW w:w="2200" w:type="dxa"/>
            <w:vMerge/>
            <w:hideMark/>
          </w:tcPr>
          <w:p w14:paraId="0AF449CC" w14:textId="77777777" w:rsidR="00E71E2C" w:rsidRPr="00247821" w:rsidRDefault="00E71E2C" w:rsidP="005A2DB3">
            <w:pPr>
              <w:pStyle w:val="Talellatesto"/>
              <w:rPr>
                <w:lang w:val="it-IT"/>
              </w:rPr>
            </w:pPr>
          </w:p>
        </w:tc>
        <w:tc>
          <w:tcPr>
            <w:tcW w:w="1559" w:type="dxa"/>
            <w:vMerge/>
            <w:hideMark/>
          </w:tcPr>
          <w:p w14:paraId="58BFDE84" w14:textId="77777777" w:rsidR="00E71E2C" w:rsidRPr="00247821" w:rsidRDefault="00E71E2C" w:rsidP="005A2DB3">
            <w:pPr>
              <w:pStyle w:val="Talellatesto"/>
              <w:rPr>
                <w:lang w:val="it-IT"/>
              </w:rPr>
            </w:pPr>
          </w:p>
        </w:tc>
        <w:tc>
          <w:tcPr>
            <w:tcW w:w="1740" w:type="dxa"/>
            <w:vMerge w:val="restart"/>
            <w:noWrap/>
            <w:hideMark/>
          </w:tcPr>
          <w:p w14:paraId="53C84BC3" w14:textId="77777777" w:rsidR="00E71E2C" w:rsidRPr="005A2DB3" w:rsidRDefault="00977429" w:rsidP="005A2DB3">
            <w:pPr>
              <w:pStyle w:val="Talellatesto"/>
            </w:pPr>
            <w:r w:rsidRPr="005A2DB3">
              <w:t>Classi di età</w:t>
            </w:r>
          </w:p>
        </w:tc>
        <w:tc>
          <w:tcPr>
            <w:tcW w:w="2512" w:type="dxa"/>
            <w:noWrap/>
            <w:hideMark/>
          </w:tcPr>
          <w:p w14:paraId="460F6190" w14:textId="77777777" w:rsidR="00E71E2C" w:rsidRPr="005A2DB3" w:rsidRDefault="00977429" w:rsidP="005A2DB3">
            <w:pPr>
              <w:pStyle w:val="Talellatesto"/>
            </w:pPr>
            <w:r w:rsidRPr="005A2DB3">
              <w:t>Disetaneità dello strato arboreo</w:t>
            </w:r>
          </w:p>
        </w:tc>
        <w:tc>
          <w:tcPr>
            <w:tcW w:w="1134" w:type="dxa"/>
            <w:noWrap/>
            <w:hideMark/>
          </w:tcPr>
          <w:p w14:paraId="571EB677" w14:textId="77777777" w:rsidR="00E71E2C" w:rsidRPr="005A2DB3" w:rsidRDefault="00977429" w:rsidP="005A2DB3">
            <w:pPr>
              <w:pStyle w:val="Talellatesto"/>
            </w:pPr>
            <w:r w:rsidRPr="005A2DB3">
              <w:t>≥ 2</w:t>
            </w:r>
          </w:p>
        </w:tc>
        <w:tc>
          <w:tcPr>
            <w:tcW w:w="1276" w:type="dxa"/>
            <w:noWrap/>
            <w:hideMark/>
          </w:tcPr>
          <w:p w14:paraId="504AD550" w14:textId="77777777" w:rsidR="00E71E2C" w:rsidRPr="005A2DB3" w:rsidRDefault="00977429" w:rsidP="005A2DB3">
            <w:pPr>
              <w:pStyle w:val="Talellatesto"/>
            </w:pPr>
            <w:r w:rsidRPr="005A2DB3">
              <w:t>classi di età</w:t>
            </w:r>
          </w:p>
        </w:tc>
        <w:tc>
          <w:tcPr>
            <w:tcW w:w="2799" w:type="dxa"/>
            <w:noWrap/>
            <w:hideMark/>
          </w:tcPr>
          <w:p w14:paraId="61E62EFC" w14:textId="77777777" w:rsidR="00E71E2C" w:rsidRPr="005A2DB3" w:rsidRDefault="00E71E2C" w:rsidP="005A2DB3">
            <w:pPr>
              <w:pStyle w:val="Talellatesto"/>
            </w:pPr>
          </w:p>
        </w:tc>
      </w:tr>
      <w:tr w:rsidR="00DE1D0C" w14:paraId="246A1DDB" w14:textId="77777777" w:rsidTr="005A2DB3">
        <w:trPr>
          <w:cantSplit/>
        </w:trPr>
        <w:tc>
          <w:tcPr>
            <w:tcW w:w="1056" w:type="dxa"/>
            <w:vMerge/>
            <w:hideMark/>
          </w:tcPr>
          <w:p w14:paraId="2079C342" w14:textId="77777777" w:rsidR="00E71E2C" w:rsidRPr="005A2DB3" w:rsidRDefault="00E71E2C" w:rsidP="005A2DB3">
            <w:pPr>
              <w:pStyle w:val="Talellatesto"/>
            </w:pPr>
          </w:p>
        </w:tc>
        <w:tc>
          <w:tcPr>
            <w:tcW w:w="2200" w:type="dxa"/>
            <w:vMerge/>
            <w:hideMark/>
          </w:tcPr>
          <w:p w14:paraId="7A4482FB" w14:textId="77777777" w:rsidR="00E71E2C" w:rsidRPr="005A2DB3" w:rsidRDefault="00E71E2C" w:rsidP="005A2DB3">
            <w:pPr>
              <w:pStyle w:val="Talellatesto"/>
            </w:pPr>
          </w:p>
        </w:tc>
        <w:tc>
          <w:tcPr>
            <w:tcW w:w="1559" w:type="dxa"/>
            <w:vMerge/>
            <w:hideMark/>
          </w:tcPr>
          <w:p w14:paraId="3161C661" w14:textId="77777777" w:rsidR="00E71E2C" w:rsidRPr="005A2DB3" w:rsidRDefault="00E71E2C" w:rsidP="005A2DB3">
            <w:pPr>
              <w:pStyle w:val="Talellatesto"/>
            </w:pPr>
          </w:p>
        </w:tc>
        <w:tc>
          <w:tcPr>
            <w:tcW w:w="1740" w:type="dxa"/>
            <w:vMerge/>
            <w:hideMark/>
          </w:tcPr>
          <w:p w14:paraId="0F043FFF" w14:textId="77777777" w:rsidR="00E71E2C" w:rsidRPr="005A2DB3" w:rsidRDefault="00E71E2C" w:rsidP="005A2DB3">
            <w:pPr>
              <w:pStyle w:val="Talellatesto"/>
            </w:pPr>
          </w:p>
        </w:tc>
        <w:tc>
          <w:tcPr>
            <w:tcW w:w="2512" w:type="dxa"/>
            <w:noWrap/>
            <w:hideMark/>
          </w:tcPr>
          <w:p w14:paraId="3117DB6D" w14:textId="77777777" w:rsidR="00E71E2C" w:rsidRPr="00247821" w:rsidRDefault="00977429" w:rsidP="005A2DB3">
            <w:pPr>
              <w:pStyle w:val="Talellatesto"/>
              <w:rPr>
                <w:lang w:val="it-IT"/>
              </w:rPr>
            </w:pPr>
            <w:r w:rsidRPr="00247821">
              <w:rPr>
                <w:lang w:val="it-IT"/>
              </w:rPr>
              <w:t>Copertura della rinnovazione delle specie arboree tipiche</w:t>
            </w:r>
          </w:p>
        </w:tc>
        <w:tc>
          <w:tcPr>
            <w:tcW w:w="1134" w:type="dxa"/>
            <w:noWrap/>
            <w:hideMark/>
          </w:tcPr>
          <w:p w14:paraId="7B49AA81" w14:textId="77777777" w:rsidR="00E71E2C" w:rsidRPr="005A2DB3" w:rsidRDefault="00977429" w:rsidP="005A2DB3">
            <w:pPr>
              <w:pStyle w:val="Talellatesto"/>
            </w:pPr>
            <w:r w:rsidRPr="005A2DB3">
              <w:t>≥ 5</w:t>
            </w:r>
          </w:p>
        </w:tc>
        <w:tc>
          <w:tcPr>
            <w:tcW w:w="1276" w:type="dxa"/>
            <w:noWrap/>
            <w:hideMark/>
          </w:tcPr>
          <w:p w14:paraId="541F02C2" w14:textId="77777777" w:rsidR="00E71E2C" w:rsidRPr="005A2DB3" w:rsidRDefault="00977429" w:rsidP="005A2DB3">
            <w:pPr>
              <w:pStyle w:val="Talellatesto"/>
            </w:pPr>
            <w:r w:rsidRPr="005A2DB3">
              <w:t>%</w:t>
            </w:r>
          </w:p>
        </w:tc>
        <w:tc>
          <w:tcPr>
            <w:tcW w:w="2799" w:type="dxa"/>
            <w:noWrap/>
            <w:hideMark/>
          </w:tcPr>
          <w:p w14:paraId="44B9BBE5" w14:textId="77777777" w:rsidR="00E71E2C" w:rsidRPr="005A2DB3" w:rsidRDefault="00977429" w:rsidP="005A2DB3">
            <w:pPr>
              <w:pStyle w:val="Talellatesto"/>
            </w:pPr>
            <w:r w:rsidRPr="00247821">
              <w:rPr>
                <w:lang w:val="it-IT"/>
              </w:rPr>
              <w:t xml:space="preserve">Copertura degli individui di meno di </w:t>
            </w:r>
            <w:proofErr w:type="gramStart"/>
            <w:r w:rsidRPr="00247821">
              <w:rPr>
                <w:lang w:val="it-IT"/>
              </w:rPr>
              <w:t>3</w:t>
            </w:r>
            <w:proofErr w:type="gramEnd"/>
            <w:r w:rsidRPr="00247821">
              <w:rPr>
                <w:lang w:val="it-IT"/>
              </w:rPr>
              <w:t xml:space="preserve"> anni di età. </w:t>
            </w:r>
            <w:r w:rsidRPr="005A2DB3">
              <w:t>Valore attualmente raggiunto</w:t>
            </w:r>
          </w:p>
        </w:tc>
      </w:tr>
      <w:tr w:rsidR="00DE1D0C" w14:paraId="13C53592" w14:textId="77777777" w:rsidTr="005A2DB3">
        <w:trPr>
          <w:cantSplit/>
        </w:trPr>
        <w:tc>
          <w:tcPr>
            <w:tcW w:w="1056" w:type="dxa"/>
            <w:vMerge/>
            <w:hideMark/>
          </w:tcPr>
          <w:p w14:paraId="16080FFC" w14:textId="77777777" w:rsidR="00E71E2C" w:rsidRPr="005A2DB3" w:rsidRDefault="00E71E2C" w:rsidP="005A2DB3">
            <w:pPr>
              <w:pStyle w:val="Talellatesto"/>
            </w:pPr>
          </w:p>
        </w:tc>
        <w:tc>
          <w:tcPr>
            <w:tcW w:w="2200" w:type="dxa"/>
            <w:vMerge/>
            <w:hideMark/>
          </w:tcPr>
          <w:p w14:paraId="4E59FD94" w14:textId="77777777" w:rsidR="00E71E2C" w:rsidRPr="005A2DB3" w:rsidRDefault="00E71E2C" w:rsidP="005A2DB3">
            <w:pPr>
              <w:pStyle w:val="Talellatesto"/>
            </w:pPr>
          </w:p>
        </w:tc>
        <w:tc>
          <w:tcPr>
            <w:tcW w:w="1559" w:type="dxa"/>
            <w:vMerge/>
            <w:hideMark/>
          </w:tcPr>
          <w:p w14:paraId="6D61F818" w14:textId="77777777" w:rsidR="00E71E2C" w:rsidRPr="005A2DB3" w:rsidRDefault="00E71E2C" w:rsidP="005A2DB3">
            <w:pPr>
              <w:pStyle w:val="Talellatesto"/>
            </w:pPr>
          </w:p>
        </w:tc>
        <w:tc>
          <w:tcPr>
            <w:tcW w:w="1740" w:type="dxa"/>
            <w:vMerge/>
            <w:hideMark/>
          </w:tcPr>
          <w:p w14:paraId="6277AF0C" w14:textId="77777777" w:rsidR="00E71E2C" w:rsidRPr="005A2DB3" w:rsidRDefault="00E71E2C" w:rsidP="005A2DB3">
            <w:pPr>
              <w:pStyle w:val="Talellatesto"/>
            </w:pPr>
          </w:p>
        </w:tc>
        <w:tc>
          <w:tcPr>
            <w:tcW w:w="2512" w:type="dxa"/>
            <w:noWrap/>
            <w:hideMark/>
          </w:tcPr>
          <w:p w14:paraId="248342CB" w14:textId="77777777" w:rsidR="00E71E2C" w:rsidRPr="00247821" w:rsidRDefault="00977429" w:rsidP="005A2DB3">
            <w:pPr>
              <w:pStyle w:val="Talellatesto"/>
              <w:rPr>
                <w:lang w:val="it-IT"/>
              </w:rPr>
            </w:pPr>
            <w:r w:rsidRPr="00247821">
              <w:rPr>
                <w:lang w:val="it-IT"/>
              </w:rPr>
              <w:t>Alberi maturi (</w:t>
            </w:r>
            <w:r w:rsidRPr="005A2DB3">
              <w:rPr>
                <w:rFonts w:ascii="Sylfaen" w:hAnsi="Sylfaen" w:cs="Sylfaen"/>
              </w:rPr>
              <w:t>Փ</w:t>
            </w:r>
            <w:r w:rsidRPr="00247821">
              <w:rPr>
                <w:lang w:val="it-IT"/>
              </w:rPr>
              <w:t xml:space="preserve"> &gt; 70 cm, o in assenza </w:t>
            </w:r>
            <w:r w:rsidRPr="005A2DB3">
              <w:rPr>
                <w:rFonts w:ascii="Sylfaen" w:hAnsi="Sylfaen" w:cs="Sylfaen"/>
              </w:rPr>
              <w:t>Փ</w:t>
            </w:r>
            <w:r w:rsidRPr="00247821">
              <w:rPr>
                <w:lang w:val="it-IT"/>
              </w:rPr>
              <w:t xml:space="preserve"> &gt; 50 cm)</w:t>
            </w:r>
          </w:p>
        </w:tc>
        <w:tc>
          <w:tcPr>
            <w:tcW w:w="1134" w:type="dxa"/>
            <w:noWrap/>
            <w:hideMark/>
          </w:tcPr>
          <w:p w14:paraId="5AA61AA5" w14:textId="77777777" w:rsidR="00E71E2C" w:rsidRPr="005A2DB3" w:rsidRDefault="00977429" w:rsidP="005A2DB3">
            <w:pPr>
              <w:pStyle w:val="Talellatesto"/>
            </w:pPr>
            <w:r w:rsidRPr="005A2DB3">
              <w:t>&gt; 5</w:t>
            </w:r>
          </w:p>
        </w:tc>
        <w:tc>
          <w:tcPr>
            <w:tcW w:w="1276" w:type="dxa"/>
            <w:noWrap/>
            <w:hideMark/>
          </w:tcPr>
          <w:p w14:paraId="31590EEC" w14:textId="77777777" w:rsidR="00E71E2C" w:rsidRPr="005A2DB3" w:rsidRDefault="00977429" w:rsidP="005A2DB3">
            <w:pPr>
              <w:pStyle w:val="Talellatesto"/>
            </w:pPr>
            <w:r w:rsidRPr="005A2DB3">
              <w:t>alberi/ettaro</w:t>
            </w:r>
          </w:p>
        </w:tc>
        <w:tc>
          <w:tcPr>
            <w:tcW w:w="2799" w:type="dxa"/>
            <w:noWrap/>
            <w:hideMark/>
          </w:tcPr>
          <w:p w14:paraId="409E4B8D" w14:textId="77777777" w:rsidR="00E71E2C" w:rsidRPr="005A2DB3" w:rsidRDefault="00E71E2C" w:rsidP="005A2DB3">
            <w:pPr>
              <w:pStyle w:val="Talellatesto"/>
            </w:pPr>
          </w:p>
        </w:tc>
      </w:tr>
      <w:tr w:rsidR="00DE1D0C" w14:paraId="231141F7" w14:textId="77777777" w:rsidTr="005A2DB3">
        <w:trPr>
          <w:cantSplit/>
        </w:trPr>
        <w:tc>
          <w:tcPr>
            <w:tcW w:w="1056" w:type="dxa"/>
            <w:vMerge/>
            <w:hideMark/>
          </w:tcPr>
          <w:p w14:paraId="0FA4D13F" w14:textId="77777777" w:rsidR="00E71E2C" w:rsidRPr="005A2DB3" w:rsidRDefault="00E71E2C" w:rsidP="005A2DB3">
            <w:pPr>
              <w:pStyle w:val="Talellatesto"/>
            </w:pPr>
          </w:p>
        </w:tc>
        <w:tc>
          <w:tcPr>
            <w:tcW w:w="2200" w:type="dxa"/>
            <w:vMerge/>
            <w:hideMark/>
          </w:tcPr>
          <w:p w14:paraId="40FC21FF" w14:textId="77777777" w:rsidR="00E71E2C" w:rsidRPr="005A2DB3" w:rsidRDefault="00E71E2C" w:rsidP="005A2DB3">
            <w:pPr>
              <w:pStyle w:val="Talellatesto"/>
            </w:pPr>
          </w:p>
        </w:tc>
        <w:tc>
          <w:tcPr>
            <w:tcW w:w="1559" w:type="dxa"/>
            <w:vMerge/>
            <w:hideMark/>
          </w:tcPr>
          <w:p w14:paraId="23B111C0" w14:textId="77777777" w:rsidR="00E71E2C" w:rsidRPr="005A2DB3" w:rsidRDefault="00E71E2C" w:rsidP="005A2DB3">
            <w:pPr>
              <w:pStyle w:val="Talellatesto"/>
            </w:pPr>
          </w:p>
        </w:tc>
        <w:tc>
          <w:tcPr>
            <w:tcW w:w="1740" w:type="dxa"/>
            <w:vMerge w:val="restart"/>
            <w:noWrap/>
            <w:hideMark/>
          </w:tcPr>
          <w:p w14:paraId="5B02AB9F" w14:textId="77777777" w:rsidR="00E71E2C" w:rsidRPr="00247821" w:rsidRDefault="00977429" w:rsidP="005A2DB3">
            <w:pPr>
              <w:pStyle w:val="Talellatesto"/>
              <w:rPr>
                <w:lang w:val="it-IT"/>
              </w:rPr>
            </w:pPr>
            <w:r w:rsidRPr="00247821">
              <w:rPr>
                <w:lang w:val="it-IT"/>
              </w:rPr>
              <w:t>Altri indicatori di qualità biotica</w:t>
            </w:r>
          </w:p>
        </w:tc>
        <w:tc>
          <w:tcPr>
            <w:tcW w:w="2512" w:type="dxa"/>
            <w:noWrap/>
            <w:hideMark/>
          </w:tcPr>
          <w:p w14:paraId="107EC76F" w14:textId="77777777" w:rsidR="00E71E2C" w:rsidRPr="005A2DB3" w:rsidRDefault="00977429" w:rsidP="005A2DB3">
            <w:pPr>
              <w:pStyle w:val="Talellatesto"/>
            </w:pPr>
            <w:r w:rsidRPr="005A2DB3">
              <w:t>Legno morto a terra</w:t>
            </w:r>
          </w:p>
        </w:tc>
        <w:tc>
          <w:tcPr>
            <w:tcW w:w="1134" w:type="dxa"/>
            <w:noWrap/>
            <w:hideMark/>
          </w:tcPr>
          <w:p w14:paraId="6AB5AA8A" w14:textId="77777777" w:rsidR="00E71E2C" w:rsidRPr="005A2DB3" w:rsidRDefault="00977429" w:rsidP="005A2DB3">
            <w:pPr>
              <w:pStyle w:val="Talellatesto"/>
            </w:pPr>
            <w:r w:rsidRPr="005A2DB3">
              <w:t>&gt; 20</w:t>
            </w:r>
          </w:p>
        </w:tc>
        <w:tc>
          <w:tcPr>
            <w:tcW w:w="1276" w:type="dxa"/>
            <w:noWrap/>
            <w:hideMark/>
          </w:tcPr>
          <w:p w14:paraId="565C5955" w14:textId="77777777" w:rsidR="00E71E2C" w:rsidRPr="005A2DB3" w:rsidRDefault="00977429" w:rsidP="005A2DB3">
            <w:pPr>
              <w:pStyle w:val="Talellatesto"/>
            </w:pPr>
            <w:r w:rsidRPr="005A2DB3">
              <w:t>mc/ettaro</w:t>
            </w:r>
          </w:p>
        </w:tc>
        <w:tc>
          <w:tcPr>
            <w:tcW w:w="2799" w:type="dxa"/>
            <w:noWrap/>
            <w:hideMark/>
          </w:tcPr>
          <w:p w14:paraId="2FDBEC9E" w14:textId="77777777" w:rsidR="00E71E2C" w:rsidRPr="005A2DB3" w:rsidRDefault="00E71E2C" w:rsidP="005A2DB3">
            <w:pPr>
              <w:pStyle w:val="Talellatesto"/>
            </w:pPr>
          </w:p>
        </w:tc>
      </w:tr>
      <w:tr w:rsidR="00DE1D0C" w14:paraId="7A5416B9" w14:textId="77777777" w:rsidTr="005A2DB3">
        <w:trPr>
          <w:cantSplit/>
        </w:trPr>
        <w:tc>
          <w:tcPr>
            <w:tcW w:w="1056" w:type="dxa"/>
            <w:vMerge/>
            <w:hideMark/>
          </w:tcPr>
          <w:p w14:paraId="681C6F07" w14:textId="77777777" w:rsidR="00E71E2C" w:rsidRPr="005A2DB3" w:rsidRDefault="00E71E2C" w:rsidP="005A2DB3">
            <w:pPr>
              <w:pStyle w:val="Talellatesto"/>
            </w:pPr>
          </w:p>
        </w:tc>
        <w:tc>
          <w:tcPr>
            <w:tcW w:w="2200" w:type="dxa"/>
            <w:vMerge/>
            <w:hideMark/>
          </w:tcPr>
          <w:p w14:paraId="25DC58A1" w14:textId="77777777" w:rsidR="00E71E2C" w:rsidRPr="005A2DB3" w:rsidRDefault="00E71E2C" w:rsidP="005A2DB3">
            <w:pPr>
              <w:pStyle w:val="Talellatesto"/>
            </w:pPr>
          </w:p>
        </w:tc>
        <w:tc>
          <w:tcPr>
            <w:tcW w:w="1559" w:type="dxa"/>
            <w:vMerge/>
            <w:hideMark/>
          </w:tcPr>
          <w:p w14:paraId="1140E059" w14:textId="77777777" w:rsidR="00E71E2C" w:rsidRPr="005A2DB3" w:rsidRDefault="00E71E2C" w:rsidP="005A2DB3">
            <w:pPr>
              <w:pStyle w:val="Talellatesto"/>
            </w:pPr>
          </w:p>
        </w:tc>
        <w:tc>
          <w:tcPr>
            <w:tcW w:w="1740" w:type="dxa"/>
            <w:vMerge/>
            <w:hideMark/>
          </w:tcPr>
          <w:p w14:paraId="00EB713B" w14:textId="77777777" w:rsidR="00E71E2C" w:rsidRPr="005A2DB3" w:rsidRDefault="00E71E2C" w:rsidP="005A2DB3">
            <w:pPr>
              <w:pStyle w:val="Talellatesto"/>
            </w:pPr>
          </w:p>
        </w:tc>
        <w:tc>
          <w:tcPr>
            <w:tcW w:w="2512" w:type="dxa"/>
            <w:noWrap/>
            <w:hideMark/>
          </w:tcPr>
          <w:p w14:paraId="63638F11" w14:textId="77777777" w:rsidR="00E71E2C" w:rsidRPr="005A2DB3" w:rsidRDefault="00977429" w:rsidP="005A2DB3">
            <w:pPr>
              <w:pStyle w:val="Talellatesto"/>
            </w:pPr>
            <w:r w:rsidRPr="005A2DB3">
              <w:t>Legno morto in piedi</w:t>
            </w:r>
          </w:p>
        </w:tc>
        <w:tc>
          <w:tcPr>
            <w:tcW w:w="1134" w:type="dxa"/>
            <w:noWrap/>
            <w:hideMark/>
          </w:tcPr>
          <w:p w14:paraId="7D746693" w14:textId="77777777" w:rsidR="00E71E2C" w:rsidRPr="005A2DB3" w:rsidRDefault="00977429" w:rsidP="005A2DB3">
            <w:pPr>
              <w:pStyle w:val="Talellatesto"/>
            </w:pPr>
            <w:r w:rsidRPr="005A2DB3">
              <w:t>&gt; 20</w:t>
            </w:r>
          </w:p>
        </w:tc>
        <w:tc>
          <w:tcPr>
            <w:tcW w:w="1276" w:type="dxa"/>
            <w:noWrap/>
            <w:hideMark/>
          </w:tcPr>
          <w:p w14:paraId="7590142E" w14:textId="77777777" w:rsidR="00E71E2C" w:rsidRPr="005A2DB3" w:rsidRDefault="00977429" w:rsidP="005A2DB3">
            <w:pPr>
              <w:pStyle w:val="Talellatesto"/>
            </w:pPr>
            <w:r w:rsidRPr="005A2DB3">
              <w:t>mc/ettaro</w:t>
            </w:r>
          </w:p>
        </w:tc>
        <w:tc>
          <w:tcPr>
            <w:tcW w:w="2799" w:type="dxa"/>
            <w:noWrap/>
            <w:hideMark/>
          </w:tcPr>
          <w:p w14:paraId="33630F70" w14:textId="77777777" w:rsidR="00E71E2C" w:rsidRPr="005A2DB3" w:rsidRDefault="00E71E2C" w:rsidP="005A2DB3">
            <w:pPr>
              <w:pStyle w:val="Talellatesto"/>
            </w:pPr>
          </w:p>
        </w:tc>
      </w:tr>
      <w:tr w:rsidR="00DE1D0C" w14:paraId="4AE3E0DD" w14:textId="77777777" w:rsidTr="005A2DB3">
        <w:trPr>
          <w:cantSplit/>
        </w:trPr>
        <w:tc>
          <w:tcPr>
            <w:tcW w:w="1056" w:type="dxa"/>
            <w:vMerge/>
            <w:hideMark/>
          </w:tcPr>
          <w:p w14:paraId="06F8ABA6" w14:textId="77777777" w:rsidR="00E71E2C" w:rsidRPr="005A2DB3" w:rsidRDefault="00E71E2C" w:rsidP="005A2DB3">
            <w:pPr>
              <w:pStyle w:val="Talellatesto"/>
            </w:pPr>
          </w:p>
        </w:tc>
        <w:tc>
          <w:tcPr>
            <w:tcW w:w="2200" w:type="dxa"/>
            <w:vMerge/>
            <w:hideMark/>
          </w:tcPr>
          <w:p w14:paraId="0CDDBD46" w14:textId="77777777" w:rsidR="00E71E2C" w:rsidRPr="005A2DB3" w:rsidRDefault="00E71E2C" w:rsidP="005A2DB3">
            <w:pPr>
              <w:pStyle w:val="Talellatesto"/>
            </w:pPr>
          </w:p>
        </w:tc>
        <w:tc>
          <w:tcPr>
            <w:tcW w:w="1559" w:type="dxa"/>
            <w:vMerge/>
            <w:hideMark/>
          </w:tcPr>
          <w:p w14:paraId="31B2E239" w14:textId="77777777" w:rsidR="00E71E2C" w:rsidRPr="005A2DB3" w:rsidRDefault="00E71E2C" w:rsidP="005A2DB3">
            <w:pPr>
              <w:pStyle w:val="Talellatesto"/>
            </w:pPr>
          </w:p>
        </w:tc>
        <w:tc>
          <w:tcPr>
            <w:tcW w:w="1740" w:type="dxa"/>
            <w:vMerge/>
            <w:hideMark/>
          </w:tcPr>
          <w:p w14:paraId="369D7C99" w14:textId="77777777" w:rsidR="00E71E2C" w:rsidRPr="005A2DB3" w:rsidRDefault="00E71E2C" w:rsidP="005A2DB3">
            <w:pPr>
              <w:pStyle w:val="Talellatesto"/>
            </w:pPr>
          </w:p>
        </w:tc>
        <w:tc>
          <w:tcPr>
            <w:tcW w:w="2512" w:type="dxa"/>
            <w:noWrap/>
            <w:hideMark/>
          </w:tcPr>
          <w:p w14:paraId="52C1D5E5" w14:textId="77777777" w:rsidR="00E71E2C" w:rsidRPr="00247821" w:rsidRDefault="00977429" w:rsidP="005A2DB3">
            <w:pPr>
              <w:pStyle w:val="Talellatesto"/>
              <w:rPr>
                <w:lang w:val="it-IT"/>
              </w:rPr>
            </w:pPr>
            <w:r w:rsidRPr="00247821">
              <w:rPr>
                <w:lang w:val="it-IT"/>
              </w:rPr>
              <w:t>Fauna indicatrice di buona qualità</w:t>
            </w:r>
          </w:p>
        </w:tc>
        <w:tc>
          <w:tcPr>
            <w:tcW w:w="1134" w:type="dxa"/>
            <w:noWrap/>
            <w:hideMark/>
          </w:tcPr>
          <w:p w14:paraId="713783A3" w14:textId="77777777" w:rsidR="00E71E2C" w:rsidRPr="005A2DB3" w:rsidRDefault="00977429" w:rsidP="005A2DB3">
            <w:pPr>
              <w:pStyle w:val="Talellatesto"/>
            </w:pPr>
            <w:r w:rsidRPr="005A2DB3">
              <w:t>Presente</w:t>
            </w:r>
          </w:p>
        </w:tc>
        <w:tc>
          <w:tcPr>
            <w:tcW w:w="1276" w:type="dxa"/>
            <w:noWrap/>
            <w:hideMark/>
          </w:tcPr>
          <w:p w14:paraId="79C1EF0F" w14:textId="77777777" w:rsidR="00E71E2C" w:rsidRPr="005A2DB3" w:rsidRDefault="00977429" w:rsidP="005A2DB3">
            <w:pPr>
              <w:pStyle w:val="Talellatesto"/>
            </w:pPr>
            <w:r w:rsidRPr="005A2DB3">
              <w:t>-</w:t>
            </w:r>
          </w:p>
        </w:tc>
        <w:tc>
          <w:tcPr>
            <w:tcW w:w="2799" w:type="dxa"/>
            <w:noWrap/>
            <w:hideMark/>
          </w:tcPr>
          <w:p w14:paraId="1FFD138E" w14:textId="77777777" w:rsidR="00E71E2C" w:rsidRPr="005A2DB3" w:rsidRDefault="00977429" w:rsidP="005A2DB3">
            <w:pPr>
              <w:pStyle w:val="Talellatesto"/>
            </w:pPr>
            <w:r w:rsidRPr="005A2DB3">
              <w:t>Coleotteri xilofagi</w:t>
            </w:r>
          </w:p>
        </w:tc>
      </w:tr>
      <w:tr w:rsidR="00DE1D0C" w14:paraId="22906EE2" w14:textId="77777777" w:rsidTr="005A2DB3">
        <w:trPr>
          <w:cantSplit/>
        </w:trPr>
        <w:tc>
          <w:tcPr>
            <w:tcW w:w="1056" w:type="dxa"/>
            <w:shd w:val="clear" w:color="9999FF" w:fill="C0C0C0"/>
            <w:hideMark/>
          </w:tcPr>
          <w:p w14:paraId="2336538E" w14:textId="77777777" w:rsidR="00E71E2C" w:rsidRPr="005A2DB3" w:rsidRDefault="00977429" w:rsidP="005A2DB3">
            <w:pPr>
              <w:pStyle w:val="Talellatesto"/>
            </w:pPr>
            <w:r w:rsidRPr="005A2DB3">
              <w:t>Specie</w:t>
            </w:r>
          </w:p>
        </w:tc>
        <w:tc>
          <w:tcPr>
            <w:tcW w:w="2200" w:type="dxa"/>
            <w:shd w:val="clear" w:color="9999FF" w:fill="C0C0C0"/>
            <w:hideMark/>
          </w:tcPr>
          <w:p w14:paraId="76303D2F" w14:textId="77777777" w:rsidR="00E71E2C" w:rsidRPr="005A2DB3" w:rsidRDefault="00977429" w:rsidP="005A2DB3">
            <w:pPr>
              <w:pStyle w:val="Talellatesto"/>
            </w:pPr>
            <w:r w:rsidRPr="005A2DB3">
              <w:t>Obiettivi</w:t>
            </w:r>
          </w:p>
        </w:tc>
        <w:tc>
          <w:tcPr>
            <w:tcW w:w="1559" w:type="dxa"/>
            <w:shd w:val="clear" w:color="9999FF" w:fill="C0C0C0"/>
            <w:hideMark/>
          </w:tcPr>
          <w:p w14:paraId="33A822AB" w14:textId="77777777" w:rsidR="00E71E2C" w:rsidRPr="005A2DB3" w:rsidRDefault="00977429" w:rsidP="005A2DB3">
            <w:pPr>
              <w:pStyle w:val="Talellatesto"/>
            </w:pPr>
            <w:r w:rsidRPr="005A2DB3">
              <w:t>Parametri art. 17</w:t>
            </w:r>
          </w:p>
        </w:tc>
        <w:tc>
          <w:tcPr>
            <w:tcW w:w="1740" w:type="dxa"/>
            <w:shd w:val="clear" w:color="9999FF" w:fill="C0C0C0"/>
            <w:hideMark/>
          </w:tcPr>
          <w:p w14:paraId="5446D7DB" w14:textId="77777777" w:rsidR="00E71E2C" w:rsidRPr="005A2DB3" w:rsidRDefault="00977429" w:rsidP="005A2DB3">
            <w:pPr>
              <w:pStyle w:val="Talellatesto"/>
            </w:pPr>
            <w:r w:rsidRPr="005A2DB3">
              <w:t>Attributi</w:t>
            </w:r>
          </w:p>
        </w:tc>
        <w:tc>
          <w:tcPr>
            <w:tcW w:w="2512" w:type="dxa"/>
            <w:shd w:val="clear" w:color="9999FF" w:fill="C0C0C0"/>
            <w:hideMark/>
          </w:tcPr>
          <w:p w14:paraId="3CD3CF51" w14:textId="77777777" w:rsidR="00E71E2C" w:rsidRPr="005A2DB3" w:rsidRDefault="00977429" w:rsidP="005A2DB3">
            <w:pPr>
              <w:pStyle w:val="Talellatesto"/>
            </w:pPr>
            <w:r w:rsidRPr="005A2DB3">
              <w:t>Sotto-attributi</w:t>
            </w:r>
          </w:p>
        </w:tc>
        <w:tc>
          <w:tcPr>
            <w:tcW w:w="1134" w:type="dxa"/>
            <w:shd w:val="clear" w:color="9999FF" w:fill="C0C0C0"/>
            <w:hideMark/>
          </w:tcPr>
          <w:p w14:paraId="24C51957" w14:textId="77777777" w:rsidR="00E71E2C" w:rsidRPr="005A2DB3" w:rsidRDefault="00977429" w:rsidP="005A2DB3">
            <w:pPr>
              <w:pStyle w:val="Talellatesto"/>
            </w:pPr>
            <w:r w:rsidRPr="005A2DB3">
              <w:t>Target</w:t>
            </w:r>
          </w:p>
        </w:tc>
        <w:tc>
          <w:tcPr>
            <w:tcW w:w="1276" w:type="dxa"/>
            <w:shd w:val="clear" w:color="9999FF" w:fill="C0C0C0"/>
            <w:hideMark/>
          </w:tcPr>
          <w:p w14:paraId="3869D9F3" w14:textId="77777777" w:rsidR="00E71E2C" w:rsidRPr="005A2DB3" w:rsidRDefault="00977429" w:rsidP="005A2DB3">
            <w:pPr>
              <w:pStyle w:val="Talellatesto"/>
            </w:pPr>
            <w:r w:rsidRPr="005A2DB3">
              <w:t>UM Target</w:t>
            </w:r>
          </w:p>
        </w:tc>
        <w:tc>
          <w:tcPr>
            <w:tcW w:w="2799" w:type="dxa"/>
            <w:shd w:val="clear" w:color="9999FF" w:fill="C0C0C0"/>
            <w:hideMark/>
          </w:tcPr>
          <w:p w14:paraId="4FDB13B9" w14:textId="77777777" w:rsidR="00E71E2C" w:rsidRPr="005A2DB3" w:rsidRDefault="00977429" w:rsidP="005A2DB3">
            <w:pPr>
              <w:pStyle w:val="Talellatesto"/>
            </w:pPr>
            <w:r w:rsidRPr="005A2DB3">
              <w:t>Note</w:t>
            </w:r>
          </w:p>
        </w:tc>
      </w:tr>
      <w:tr w:rsidR="00DE1D0C" w14:paraId="6BB709B2" w14:textId="77777777" w:rsidTr="005A2DB3">
        <w:trPr>
          <w:cantSplit/>
        </w:trPr>
        <w:tc>
          <w:tcPr>
            <w:tcW w:w="1056" w:type="dxa"/>
            <w:vMerge w:val="restart"/>
            <w:noWrap/>
            <w:hideMark/>
          </w:tcPr>
          <w:p w14:paraId="19FAA34E" w14:textId="77777777" w:rsidR="00E71E2C" w:rsidRPr="005A2DB3" w:rsidRDefault="00977429" w:rsidP="005A2DB3">
            <w:pPr>
              <w:pStyle w:val="Talellatesto"/>
            </w:pPr>
            <w:r w:rsidRPr="005A2DB3">
              <w:t xml:space="preserve">1303 Rhinolophus </w:t>
            </w:r>
            <w:r w:rsidRPr="005A2DB3">
              <w:lastRenderedPageBreak/>
              <w:t>hipposideros</w:t>
            </w:r>
          </w:p>
        </w:tc>
        <w:tc>
          <w:tcPr>
            <w:tcW w:w="2200" w:type="dxa"/>
            <w:vMerge w:val="restart"/>
            <w:noWrap/>
            <w:hideMark/>
          </w:tcPr>
          <w:p w14:paraId="3F579A96" w14:textId="77777777" w:rsidR="00E71E2C" w:rsidRPr="00247821" w:rsidRDefault="00977429" w:rsidP="005A2DB3">
            <w:pPr>
              <w:pStyle w:val="Talellatesto"/>
              <w:rPr>
                <w:lang w:val="it-IT"/>
              </w:rPr>
            </w:pPr>
            <w:r w:rsidRPr="00247821">
              <w:rPr>
                <w:lang w:val="it-IT"/>
              </w:rPr>
              <w:lastRenderedPageBreak/>
              <w:t>Mantenere l’attuale condizione della specie</w:t>
            </w:r>
          </w:p>
        </w:tc>
        <w:tc>
          <w:tcPr>
            <w:tcW w:w="1559" w:type="dxa"/>
            <w:noWrap/>
            <w:hideMark/>
          </w:tcPr>
          <w:p w14:paraId="1ED24FA0" w14:textId="77777777" w:rsidR="00E71E2C" w:rsidRPr="005A2DB3" w:rsidRDefault="00977429" w:rsidP="005A2DB3">
            <w:pPr>
              <w:pStyle w:val="Talellatesto"/>
            </w:pPr>
            <w:r w:rsidRPr="005A2DB3">
              <w:t>Popolazione</w:t>
            </w:r>
          </w:p>
        </w:tc>
        <w:tc>
          <w:tcPr>
            <w:tcW w:w="1740" w:type="dxa"/>
            <w:noWrap/>
            <w:hideMark/>
          </w:tcPr>
          <w:p w14:paraId="05456C85" w14:textId="77777777" w:rsidR="00E71E2C" w:rsidRPr="005A2DB3" w:rsidRDefault="00977429" w:rsidP="005A2DB3">
            <w:pPr>
              <w:pStyle w:val="Talellatesto"/>
            </w:pPr>
            <w:r w:rsidRPr="005A2DB3">
              <w:t>Consistenza della popolazione</w:t>
            </w:r>
          </w:p>
        </w:tc>
        <w:tc>
          <w:tcPr>
            <w:tcW w:w="2512" w:type="dxa"/>
            <w:noWrap/>
            <w:hideMark/>
          </w:tcPr>
          <w:p w14:paraId="5360D10E" w14:textId="77777777" w:rsidR="00E71E2C" w:rsidRPr="005A2DB3" w:rsidRDefault="00977429" w:rsidP="005A2DB3">
            <w:pPr>
              <w:pStyle w:val="Talellatesto"/>
            </w:pPr>
            <w:r w:rsidRPr="005A2DB3">
              <w:t>//</w:t>
            </w:r>
          </w:p>
        </w:tc>
        <w:tc>
          <w:tcPr>
            <w:tcW w:w="1134" w:type="dxa"/>
            <w:noWrap/>
            <w:hideMark/>
          </w:tcPr>
          <w:p w14:paraId="4440DC67" w14:textId="77777777" w:rsidR="00E71E2C" w:rsidRPr="005A2DB3" w:rsidRDefault="00977429" w:rsidP="005A2DB3">
            <w:pPr>
              <w:pStyle w:val="Talellatesto"/>
            </w:pPr>
            <w:r w:rsidRPr="005A2DB3">
              <w:t>Nessun decremento nel sito</w:t>
            </w:r>
          </w:p>
        </w:tc>
        <w:tc>
          <w:tcPr>
            <w:tcW w:w="1276" w:type="dxa"/>
            <w:noWrap/>
            <w:hideMark/>
          </w:tcPr>
          <w:p w14:paraId="07543EDA" w14:textId="77777777" w:rsidR="00E71E2C" w:rsidRPr="005A2DB3" w:rsidRDefault="00E71E2C" w:rsidP="005A2DB3">
            <w:pPr>
              <w:pStyle w:val="Talellatesto"/>
            </w:pPr>
          </w:p>
        </w:tc>
        <w:tc>
          <w:tcPr>
            <w:tcW w:w="2799" w:type="dxa"/>
            <w:noWrap/>
            <w:hideMark/>
          </w:tcPr>
          <w:p w14:paraId="45FBE618" w14:textId="77777777" w:rsidR="00E71E2C" w:rsidRPr="00247821" w:rsidRDefault="00977429" w:rsidP="005A2DB3">
            <w:pPr>
              <w:pStyle w:val="Talellatesto"/>
              <w:rPr>
                <w:lang w:val="it-IT"/>
              </w:rPr>
            </w:pPr>
            <w:r w:rsidRPr="00247821">
              <w:rPr>
                <w:lang w:val="it-IT"/>
              </w:rPr>
              <w:t>Il valore sarà determinato nella prossima campagna di monitoraggio</w:t>
            </w:r>
          </w:p>
        </w:tc>
      </w:tr>
      <w:tr w:rsidR="00DE1D0C" w14:paraId="4DF2F480" w14:textId="77777777" w:rsidTr="005A2DB3">
        <w:trPr>
          <w:cantSplit/>
        </w:trPr>
        <w:tc>
          <w:tcPr>
            <w:tcW w:w="1056" w:type="dxa"/>
            <w:vMerge/>
            <w:hideMark/>
          </w:tcPr>
          <w:p w14:paraId="67FBEFD7" w14:textId="77777777" w:rsidR="00E71E2C" w:rsidRPr="00247821" w:rsidRDefault="00E71E2C" w:rsidP="005A2DB3">
            <w:pPr>
              <w:pStyle w:val="Talellatesto"/>
              <w:rPr>
                <w:lang w:val="it-IT"/>
              </w:rPr>
            </w:pPr>
          </w:p>
        </w:tc>
        <w:tc>
          <w:tcPr>
            <w:tcW w:w="2200" w:type="dxa"/>
            <w:vMerge/>
            <w:hideMark/>
          </w:tcPr>
          <w:p w14:paraId="472D06D0" w14:textId="77777777" w:rsidR="00E71E2C" w:rsidRPr="00247821" w:rsidRDefault="00E71E2C" w:rsidP="005A2DB3">
            <w:pPr>
              <w:pStyle w:val="Talellatesto"/>
              <w:rPr>
                <w:lang w:val="it-IT"/>
              </w:rPr>
            </w:pPr>
          </w:p>
        </w:tc>
        <w:tc>
          <w:tcPr>
            <w:tcW w:w="1559" w:type="dxa"/>
            <w:vMerge w:val="restart"/>
            <w:noWrap/>
            <w:hideMark/>
          </w:tcPr>
          <w:p w14:paraId="256B2F22" w14:textId="77777777" w:rsidR="00E71E2C" w:rsidRPr="005A2DB3" w:rsidRDefault="00977429" w:rsidP="005A2DB3">
            <w:pPr>
              <w:pStyle w:val="Talellatesto"/>
            </w:pPr>
            <w:r w:rsidRPr="005A2DB3">
              <w:t>Habitat di specie</w:t>
            </w:r>
          </w:p>
        </w:tc>
        <w:tc>
          <w:tcPr>
            <w:tcW w:w="1740" w:type="dxa"/>
            <w:noWrap/>
            <w:hideMark/>
          </w:tcPr>
          <w:p w14:paraId="1BFBEF77" w14:textId="77777777" w:rsidR="00E71E2C" w:rsidRPr="005A2DB3" w:rsidRDefault="00977429" w:rsidP="005A2DB3">
            <w:pPr>
              <w:pStyle w:val="Talellatesto"/>
            </w:pPr>
            <w:r w:rsidRPr="005A2DB3">
              <w:t>Superficie di habitat trofico</w:t>
            </w:r>
          </w:p>
        </w:tc>
        <w:tc>
          <w:tcPr>
            <w:tcW w:w="2512" w:type="dxa"/>
            <w:noWrap/>
            <w:hideMark/>
          </w:tcPr>
          <w:p w14:paraId="2B1E5FFB" w14:textId="77777777" w:rsidR="00E71E2C" w:rsidRPr="005A2DB3" w:rsidRDefault="00977429" w:rsidP="005A2DB3">
            <w:pPr>
              <w:pStyle w:val="Talellatesto"/>
            </w:pPr>
            <w:r w:rsidRPr="005A2DB3">
              <w:t>//</w:t>
            </w:r>
          </w:p>
        </w:tc>
        <w:tc>
          <w:tcPr>
            <w:tcW w:w="1134" w:type="dxa"/>
            <w:noWrap/>
            <w:hideMark/>
          </w:tcPr>
          <w:p w14:paraId="4754D90E" w14:textId="77777777" w:rsidR="00E71E2C" w:rsidRPr="005A2DB3" w:rsidRDefault="00977429" w:rsidP="005A2DB3">
            <w:pPr>
              <w:pStyle w:val="Talellatesto"/>
            </w:pPr>
            <w:r w:rsidRPr="005A2DB3">
              <w:t>Nessun decremento nel sito (≥ 32)</w:t>
            </w:r>
          </w:p>
        </w:tc>
        <w:tc>
          <w:tcPr>
            <w:tcW w:w="1276" w:type="dxa"/>
            <w:noWrap/>
            <w:hideMark/>
          </w:tcPr>
          <w:p w14:paraId="1D17C2C2" w14:textId="77777777" w:rsidR="00E71E2C" w:rsidRPr="005A2DB3" w:rsidRDefault="00977429" w:rsidP="005A2DB3">
            <w:pPr>
              <w:pStyle w:val="Talellatesto"/>
            </w:pPr>
            <w:r w:rsidRPr="005A2DB3">
              <w:t>ettari</w:t>
            </w:r>
          </w:p>
        </w:tc>
        <w:tc>
          <w:tcPr>
            <w:tcW w:w="2799" w:type="dxa"/>
            <w:noWrap/>
            <w:hideMark/>
          </w:tcPr>
          <w:p w14:paraId="339749B2" w14:textId="77777777" w:rsidR="00E71E2C" w:rsidRPr="00247821" w:rsidRDefault="00977429" w:rsidP="005A2DB3">
            <w:pPr>
              <w:pStyle w:val="Talellatesto"/>
              <w:rPr>
                <w:lang w:val="it-IT"/>
              </w:rPr>
            </w:pPr>
            <w:r w:rsidRPr="00247821">
              <w:rPr>
                <w:lang w:val="it-IT"/>
              </w:rPr>
              <w:t>Habitat di specie: Boschi, macchia mediterranea, prateria, costa rocciosa Habitat DH riconducibili ad habitat di specie: 1240, 5330, 6220, 9340</w:t>
            </w:r>
          </w:p>
        </w:tc>
      </w:tr>
      <w:tr w:rsidR="00DE1D0C" w14:paraId="5A80B4E4" w14:textId="77777777" w:rsidTr="005A2DB3">
        <w:trPr>
          <w:cantSplit/>
        </w:trPr>
        <w:tc>
          <w:tcPr>
            <w:tcW w:w="1056" w:type="dxa"/>
            <w:vMerge/>
            <w:hideMark/>
          </w:tcPr>
          <w:p w14:paraId="7C9AAD3C" w14:textId="77777777" w:rsidR="00E71E2C" w:rsidRPr="009249C0" w:rsidRDefault="00E71E2C" w:rsidP="001166D8">
            <w:pPr>
              <w:rPr>
                <w:rFonts w:ascii="Calibri" w:hAnsi="Calibri" w:cs="Calibri"/>
                <w:color w:val="000000" w:themeColor="text1"/>
                <w:sz w:val="22"/>
                <w:szCs w:val="22"/>
              </w:rPr>
            </w:pPr>
          </w:p>
        </w:tc>
        <w:tc>
          <w:tcPr>
            <w:tcW w:w="2200" w:type="dxa"/>
            <w:vMerge/>
            <w:hideMark/>
          </w:tcPr>
          <w:p w14:paraId="54F4D5B9" w14:textId="77777777" w:rsidR="00E71E2C" w:rsidRPr="009249C0" w:rsidRDefault="00E71E2C" w:rsidP="001166D8">
            <w:pPr>
              <w:rPr>
                <w:rFonts w:ascii="Calibri" w:hAnsi="Calibri" w:cs="Calibri"/>
                <w:color w:val="000000" w:themeColor="text1"/>
                <w:sz w:val="22"/>
                <w:szCs w:val="22"/>
              </w:rPr>
            </w:pPr>
          </w:p>
        </w:tc>
        <w:tc>
          <w:tcPr>
            <w:tcW w:w="1559" w:type="dxa"/>
            <w:vMerge/>
            <w:hideMark/>
          </w:tcPr>
          <w:p w14:paraId="4FB80F05" w14:textId="77777777" w:rsidR="00E71E2C" w:rsidRPr="009249C0" w:rsidRDefault="00E71E2C" w:rsidP="001166D8">
            <w:pPr>
              <w:rPr>
                <w:rFonts w:ascii="Calibri" w:hAnsi="Calibri" w:cs="Calibri"/>
                <w:color w:val="000000" w:themeColor="text1"/>
                <w:sz w:val="22"/>
                <w:szCs w:val="22"/>
              </w:rPr>
            </w:pPr>
          </w:p>
        </w:tc>
        <w:tc>
          <w:tcPr>
            <w:tcW w:w="1740" w:type="dxa"/>
            <w:noWrap/>
            <w:hideMark/>
          </w:tcPr>
          <w:p w14:paraId="63251379"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dei siti di rifugio</w:t>
            </w:r>
          </w:p>
        </w:tc>
        <w:tc>
          <w:tcPr>
            <w:tcW w:w="2512" w:type="dxa"/>
            <w:noWrap/>
            <w:hideMark/>
          </w:tcPr>
          <w:p w14:paraId="2068EEF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Disturbo antropico</w:t>
            </w:r>
          </w:p>
        </w:tc>
        <w:tc>
          <w:tcPr>
            <w:tcW w:w="1134" w:type="dxa"/>
            <w:noWrap/>
            <w:hideMark/>
          </w:tcPr>
          <w:p w14:paraId="74A328D4"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Mantenimento delle attività antropiche ad un livello tale da non influire negativamente sui siti di rifugio</w:t>
            </w:r>
          </w:p>
        </w:tc>
        <w:tc>
          <w:tcPr>
            <w:tcW w:w="1276" w:type="dxa"/>
            <w:noWrap/>
            <w:hideMark/>
          </w:tcPr>
          <w:p w14:paraId="32623D56"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Livello di impatto</w:t>
            </w:r>
          </w:p>
        </w:tc>
        <w:tc>
          <w:tcPr>
            <w:tcW w:w="2799" w:type="dxa"/>
            <w:noWrap/>
            <w:hideMark/>
          </w:tcPr>
          <w:p w14:paraId="7DD7CA81"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Attualmente è assente il disturbo antropico</w:t>
            </w:r>
          </w:p>
        </w:tc>
      </w:tr>
      <w:tr w:rsidR="00DE1D0C" w14:paraId="5FF871C9" w14:textId="77777777" w:rsidTr="005A2DB3">
        <w:trPr>
          <w:cantSplit/>
        </w:trPr>
        <w:tc>
          <w:tcPr>
            <w:tcW w:w="1056" w:type="dxa"/>
            <w:vMerge/>
            <w:hideMark/>
          </w:tcPr>
          <w:p w14:paraId="16A87CC0" w14:textId="77777777" w:rsidR="00E71E2C" w:rsidRPr="009249C0" w:rsidRDefault="00E71E2C" w:rsidP="001166D8">
            <w:pPr>
              <w:rPr>
                <w:rFonts w:ascii="Calibri" w:hAnsi="Calibri" w:cs="Calibri"/>
                <w:color w:val="000000" w:themeColor="text1"/>
                <w:sz w:val="22"/>
                <w:szCs w:val="22"/>
              </w:rPr>
            </w:pPr>
          </w:p>
        </w:tc>
        <w:tc>
          <w:tcPr>
            <w:tcW w:w="2200" w:type="dxa"/>
            <w:vMerge/>
            <w:hideMark/>
          </w:tcPr>
          <w:p w14:paraId="58C69722" w14:textId="77777777" w:rsidR="00E71E2C" w:rsidRPr="009249C0" w:rsidRDefault="00E71E2C" w:rsidP="001166D8">
            <w:pPr>
              <w:rPr>
                <w:rFonts w:ascii="Calibri" w:hAnsi="Calibri" w:cs="Calibri"/>
                <w:color w:val="000000" w:themeColor="text1"/>
                <w:sz w:val="22"/>
                <w:szCs w:val="22"/>
              </w:rPr>
            </w:pPr>
          </w:p>
        </w:tc>
        <w:tc>
          <w:tcPr>
            <w:tcW w:w="1559" w:type="dxa"/>
            <w:vMerge/>
            <w:hideMark/>
          </w:tcPr>
          <w:p w14:paraId="55A0D4D5" w14:textId="77777777" w:rsidR="00E71E2C" w:rsidRPr="009249C0" w:rsidRDefault="00E71E2C" w:rsidP="001166D8">
            <w:pPr>
              <w:rPr>
                <w:rFonts w:ascii="Calibri" w:hAnsi="Calibri" w:cs="Calibri"/>
                <w:color w:val="000000" w:themeColor="text1"/>
                <w:sz w:val="22"/>
                <w:szCs w:val="22"/>
              </w:rPr>
            </w:pPr>
          </w:p>
        </w:tc>
        <w:tc>
          <w:tcPr>
            <w:tcW w:w="1740" w:type="dxa"/>
            <w:vMerge w:val="restart"/>
            <w:noWrap/>
            <w:hideMark/>
          </w:tcPr>
          <w:p w14:paraId="1611D549"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Qualità </w:t>
            </w:r>
            <w:r w:rsidR="00AE1C4D" w:rsidRPr="009249C0">
              <w:rPr>
                <w:rFonts w:ascii="Calibri" w:hAnsi="Calibri" w:cs="Calibri"/>
                <w:color w:val="000000" w:themeColor="text1"/>
                <w:sz w:val="22"/>
                <w:szCs w:val="22"/>
              </w:rPr>
              <w:t>dell’habitat</w:t>
            </w:r>
            <w:r w:rsidRPr="009249C0">
              <w:rPr>
                <w:rFonts w:ascii="Calibri" w:hAnsi="Calibri" w:cs="Calibri"/>
                <w:color w:val="000000" w:themeColor="text1"/>
                <w:sz w:val="22"/>
                <w:szCs w:val="22"/>
              </w:rPr>
              <w:t xml:space="preserve"> trofico</w:t>
            </w:r>
          </w:p>
        </w:tc>
        <w:tc>
          <w:tcPr>
            <w:tcW w:w="2512" w:type="dxa"/>
            <w:noWrap/>
            <w:hideMark/>
          </w:tcPr>
          <w:p w14:paraId="45300632"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Grado di conservazione degli habitat DH riconducibili </w:t>
            </w:r>
            <w:proofErr w:type="gramStart"/>
            <w:r w:rsidRPr="009249C0">
              <w:rPr>
                <w:rFonts w:ascii="Calibri" w:hAnsi="Calibri" w:cs="Calibri"/>
                <w:color w:val="000000" w:themeColor="text1"/>
                <w:sz w:val="22"/>
                <w:szCs w:val="22"/>
              </w:rPr>
              <w:t>all habitat</w:t>
            </w:r>
            <w:proofErr w:type="gramEnd"/>
            <w:r w:rsidRPr="009249C0">
              <w:rPr>
                <w:rFonts w:ascii="Calibri" w:hAnsi="Calibri" w:cs="Calibri"/>
                <w:color w:val="000000" w:themeColor="text1"/>
                <w:sz w:val="22"/>
                <w:szCs w:val="22"/>
              </w:rPr>
              <w:t xml:space="preserve"> trofico 1240, 5330, 6220,  9340</w:t>
            </w:r>
          </w:p>
        </w:tc>
        <w:tc>
          <w:tcPr>
            <w:tcW w:w="1134" w:type="dxa"/>
            <w:noWrap/>
            <w:hideMark/>
          </w:tcPr>
          <w:p w14:paraId="5E6A7A3D"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35E05A57"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EccellenteBuonoRidotto</w:t>
            </w:r>
          </w:p>
        </w:tc>
        <w:tc>
          <w:tcPr>
            <w:tcW w:w="2799" w:type="dxa"/>
            <w:noWrap/>
            <w:hideMark/>
          </w:tcPr>
          <w:p w14:paraId="7AF68FD2"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Si rimanda agli attributi e i target degli habitat DH 1240, 5330, 6220,  9340</w:t>
            </w:r>
          </w:p>
        </w:tc>
      </w:tr>
      <w:tr w:rsidR="00DE1D0C" w14:paraId="68504BE0" w14:textId="77777777" w:rsidTr="005A2DB3">
        <w:trPr>
          <w:cantSplit/>
        </w:trPr>
        <w:tc>
          <w:tcPr>
            <w:tcW w:w="1056" w:type="dxa"/>
            <w:vMerge/>
            <w:hideMark/>
          </w:tcPr>
          <w:p w14:paraId="593207A8" w14:textId="77777777" w:rsidR="00E71E2C" w:rsidRPr="009249C0" w:rsidRDefault="00E71E2C" w:rsidP="001166D8">
            <w:pPr>
              <w:rPr>
                <w:rFonts w:ascii="Calibri" w:hAnsi="Calibri" w:cs="Calibri"/>
                <w:color w:val="000000" w:themeColor="text1"/>
                <w:sz w:val="22"/>
                <w:szCs w:val="22"/>
              </w:rPr>
            </w:pPr>
          </w:p>
        </w:tc>
        <w:tc>
          <w:tcPr>
            <w:tcW w:w="2200" w:type="dxa"/>
            <w:vMerge/>
            <w:hideMark/>
          </w:tcPr>
          <w:p w14:paraId="6F5C977D" w14:textId="77777777" w:rsidR="00E71E2C" w:rsidRPr="009249C0" w:rsidRDefault="00E71E2C" w:rsidP="001166D8">
            <w:pPr>
              <w:rPr>
                <w:rFonts w:ascii="Calibri" w:hAnsi="Calibri" w:cs="Calibri"/>
                <w:color w:val="000000" w:themeColor="text1"/>
                <w:sz w:val="22"/>
                <w:szCs w:val="22"/>
              </w:rPr>
            </w:pPr>
          </w:p>
        </w:tc>
        <w:tc>
          <w:tcPr>
            <w:tcW w:w="1559" w:type="dxa"/>
            <w:vMerge/>
            <w:hideMark/>
          </w:tcPr>
          <w:p w14:paraId="4E2C7FFC" w14:textId="77777777" w:rsidR="00E71E2C" w:rsidRPr="009249C0" w:rsidRDefault="00E71E2C" w:rsidP="001166D8">
            <w:pPr>
              <w:rPr>
                <w:rFonts w:ascii="Calibri" w:hAnsi="Calibri" w:cs="Calibri"/>
                <w:color w:val="000000" w:themeColor="text1"/>
                <w:sz w:val="22"/>
                <w:szCs w:val="22"/>
              </w:rPr>
            </w:pPr>
          </w:p>
        </w:tc>
        <w:tc>
          <w:tcPr>
            <w:tcW w:w="1740" w:type="dxa"/>
            <w:vMerge/>
            <w:hideMark/>
          </w:tcPr>
          <w:p w14:paraId="1C36BDD7" w14:textId="77777777" w:rsidR="00E71E2C" w:rsidRPr="009249C0" w:rsidRDefault="00E71E2C" w:rsidP="001166D8">
            <w:pPr>
              <w:rPr>
                <w:rFonts w:ascii="Calibri" w:hAnsi="Calibri" w:cs="Calibri"/>
                <w:color w:val="000000" w:themeColor="text1"/>
                <w:sz w:val="22"/>
                <w:szCs w:val="22"/>
              </w:rPr>
            </w:pPr>
          </w:p>
        </w:tc>
        <w:tc>
          <w:tcPr>
            <w:tcW w:w="2512" w:type="dxa"/>
            <w:noWrap/>
            <w:hideMark/>
          </w:tcPr>
          <w:p w14:paraId="7B1DAC08"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Presenza di punti </w:t>
            </w:r>
            <w:proofErr w:type="gramStart"/>
            <w:r w:rsidRPr="009249C0">
              <w:rPr>
                <w:rFonts w:ascii="Calibri" w:hAnsi="Calibri" w:cs="Calibri"/>
                <w:color w:val="000000" w:themeColor="text1"/>
                <w:sz w:val="22"/>
                <w:szCs w:val="22"/>
              </w:rPr>
              <w:t>d acqua</w:t>
            </w:r>
            <w:proofErr w:type="gramEnd"/>
          </w:p>
        </w:tc>
        <w:tc>
          <w:tcPr>
            <w:tcW w:w="1134" w:type="dxa"/>
            <w:noWrap/>
            <w:hideMark/>
          </w:tcPr>
          <w:p w14:paraId="3C5DA153"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si </w:t>
            </w:r>
          </w:p>
        </w:tc>
        <w:tc>
          <w:tcPr>
            <w:tcW w:w="1276" w:type="dxa"/>
            <w:noWrap/>
            <w:hideMark/>
          </w:tcPr>
          <w:p w14:paraId="6F02AEB6"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54F579D9"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assenti</w:t>
            </w:r>
          </w:p>
        </w:tc>
      </w:tr>
      <w:tr w:rsidR="00DE1D0C" w14:paraId="3ABFD227" w14:textId="77777777" w:rsidTr="005A2DB3">
        <w:trPr>
          <w:cantSplit/>
        </w:trPr>
        <w:tc>
          <w:tcPr>
            <w:tcW w:w="1056" w:type="dxa"/>
            <w:vMerge/>
            <w:hideMark/>
          </w:tcPr>
          <w:p w14:paraId="6B7BCC9B" w14:textId="77777777" w:rsidR="00E71E2C" w:rsidRPr="009249C0" w:rsidRDefault="00E71E2C" w:rsidP="001166D8">
            <w:pPr>
              <w:rPr>
                <w:rFonts w:ascii="Calibri" w:hAnsi="Calibri" w:cs="Calibri"/>
                <w:color w:val="000000" w:themeColor="text1"/>
                <w:sz w:val="22"/>
                <w:szCs w:val="22"/>
              </w:rPr>
            </w:pPr>
          </w:p>
        </w:tc>
        <w:tc>
          <w:tcPr>
            <w:tcW w:w="2200" w:type="dxa"/>
            <w:vMerge/>
            <w:hideMark/>
          </w:tcPr>
          <w:p w14:paraId="0765364C" w14:textId="77777777" w:rsidR="00E71E2C" w:rsidRPr="009249C0" w:rsidRDefault="00E71E2C" w:rsidP="001166D8">
            <w:pPr>
              <w:rPr>
                <w:rFonts w:ascii="Calibri" w:hAnsi="Calibri" w:cs="Calibri"/>
                <w:color w:val="000000" w:themeColor="text1"/>
                <w:sz w:val="22"/>
                <w:szCs w:val="22"/>
              </w:rPr>
            </w:pPr>
          </w:p>
        </w:tc>
        <w:tc>
          <w:tcPr>
            <w:tcW w:w="1559" w:type="dxa"/>
            <w:vMerge/>
            <w:hideMark/>
          </w:tcPr>
          <w:p w14:paraId="50E0A8F2" w14:textId="77777777" w:rsidR="00E71E2C" w:rsidRPr="009249C0" w:rsidRDefault="00E71E2C" w:rsidP="001166D8">
            <w:pPr>
              <w:rPr>
                <w:rFonts w:ascii="Calibri" w:hAnsi="Calibri" w:cs="Calibri"/>
                <w:color w:val="000000" w:themeColor="text1"/>
                <w:sz w:val="22"/>
                <w:szCs w:val="22"/>
              </w:rPr>
            </w:pPr>
          </w:p>
        </w:tc>
        <w:tc>
          <w:tcPr>
            <w:tcW w:w="1740" w:type="dxa"/>
            <w:vMerge/>
            <w:hideMark/>
          </w:tcPr>
          <w:p w14:paraId="55BE339D" w14:textId="77777777" w:rsidR="00E71E2C" w:rsidRPr="009249C0" w:rsidRDefault="00E71E2C" w:rsidP="001166D8">
            <w:pPr>
              <w:rPr>
                <w:rFonts w:ascii="Calibri" w:hAnsi="Calibri" w:cs="Calibri"/>
                <w:color w:val="000000" w:themeColor="text1"/>
                <w:sz w:val="22"/>
                <w:szCs w:val="22"/>
              </w:rPr>
            </w:pPr>
          </w:p>
        </w:tc>
        <w:tc>
          <w:tcPr>
            <w:tcW w:w="2512" w:type="dxa"/>
            <w:noWrap/>
            <w:hideMark/>
          </w:tcPr>
          <w:p w14:paraId="7CCEF6DB"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Presenza di boschi eterogenei e disetanei con piccole radure o chiarie</w:t>
            </w:r>
          </w:p>
        </w:tc>
        <w:tc>
          <w:tcPr>
            <w:tcW w:w="1134" w:type="dxa"/>
            <w:noWrap/>
            <w:hideMark/>
          </w:tcPr>
          <w:p w14:paraId="2AE1342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si </w:t>
            </w:r>
          </w:p>
        </w:tc>
        <w:tc>
          <w:tcPr>
            <w:tcW w:w="1276" w:type="dxa"/>
            <w:noWrap/>
            <w:hideMark/>
          </w:tcPr>
          <w:p w14:paraId="1C9BB609"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1CA32B46"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presente un piccolo bosco con intorno aree a </w:t>
            </w:r>
            <w:r w:rsidR="00E119C4" w:rsidRPr="009249C0">
              <w:rPr>
                <w:rFonts w:ascii="Calibri" w:hAnsi="Calibri" w:cs="Calibri"/>
                <w:color w:val="000000" w:themeColor="text1"/>
                <w:sz w:val="22"/>
                <w:szCs w:val="22"/>
              </w:rPr>
              <w:t>vegetazione</w:t>
            </w:r>
            <w:r w:rsidRPr="009249C0">
              <w:rPr>
                <w:rFonts w:ascii="Calibri" w:hAnsi="Calibri" w:cs="Calibri"/>
                <w:color w:val="000000" w:themeColor="text1"/>
                <w:sz w:val="22"/>
                <w:szCs w:val="22"/>
              </w:rPr>
              <w:t xml:space="preserve"> aperta</w:t>
            </w:r>
          </w:p>
        </w:tc>
      </w:tr>
      <w:tr w:rsidR="00DE1D0C" w14:paraId="0248FE1E" w14:textId="77777777" w:rsidTr="005A2DB3">
        <w:trPr>
          <w:cantSplit/>
        </w:trPr>
        <w:tc>
          <w:tcPr>
            <w:tcW w:w="1056" w:type="dxa"/>
            <w:vMerge/>
            <w:hideMark/>
          </w:tcPr>
          <w:p w14:paraId="6BEE0512" w14:textId="77777777" w:rsidR="00E71E2C" w:rsidRPr="009249C0" w:rsidRDefault="00E71E2C" w:rsidP="001166D8">
            <w:pPr>
              <w:rPr>
                <w:rFonts w:ascii="Calibri" w:hAnsi="Calibri" w:cs="Calibri"/>
                <w:color w:val="000000" w:themeColor="text1"/>
                <w:sz w:val="22"/>
                <w:szCs w:val="22"/>
              </w:rPr>
            </w:pPr>
          </w:p>
        </w:tc>
        <w:tc>
          <w:tcPr>
            <w:tcW w:w="2200" w:type="dxa"/>
            <w:vMerge/>
            <w:hideMark/>
          </w:tcPr>
          <w:p w14:paraId="25457AC0" w14:textId="77777777" w:rsidR="00E71E2C" w:rsidRPr="009249C0" w:rsidRDefault="00E71E2C" w:rsidP="001166D8">
            <w:pPr>
              <w:rPr>
                <w:rFonts w:ascii="Calibri" w:hAnsi="Calibri" w:cs="Calibri"/>
                <w:color w:val="000000" w:themeColor="text1"/>
                <w:sz w:val="22"/>
                <w:szCs w:val="22"/>
              </w:rPr>
            </w:pPr>
          </w:p>
        </w:tc>
        <w:tc>
          <w:tcPr>
            <w:tcW w:w="1559" w:type="dxa"/>
            <w:vMerge/>
            <w:hideMark/>
          </w:tcPr>
          <w:p w14:paraId="7582F149" w14:textId="77777777" w:rsidR="00E71E2C" w:rsidRPr="009249C0" w:rsidRDefault="00E71E2C" w:rsidP="001166D8">
            <w:pPr>
              <w:rPr>
                <w:rFonts w:ascii="Calibri" w:hAnsi="Calibri" w:cs="Calibri"/>
                <w:color w:val="000000" w:themeColor="text1"/>
                <w:sz w:val="22"/>
                <w:szCs w:val="22"/>
              </w:rPr>
            </w:pPr>
          </w:p>
        </w:tc>
        <w:tc>
          <w:tcPr>
            <w:tcW w:w="1740" w:type="dxa"/>
            <w:vMerge/>
            <w:hideMark/>
          </w:tcPr>
          <w:p w14:paraId="3B6F800C" w14:textId="77777777" w:rsidR="00E71E2C" w:rsidRPr="009249C0" w:rsidRDefault="00E71E2C" w:rsidP="001166D8">
            <w:pPr>
              <w:rPr>
                <w:rFonts w:ascii="Calibri" w:hAnsi="Calibri" w:cs="Calibri"/>
                <w:color w:val="000000" w:themeColor="text1"/>
                <w:sz w:val="22"/>
                <w:szCs w:val="22"/>
              </w:rPr>
            </w:pPr>
          </w:p>
        </w:tc>
        <w:tc>
          <w:tcPr>
            <w:tcW w:w="2512" w:type="dxa"/>
            <w:noWrap/>
            <w:hideMark/>
          </w:tcPr>
          <w:p w14:paraId="3F901005"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Alberi di </w:t>
            </w:r>
            <w:r w:rsidRPr="009249C0">
              <w:rPr>
                <w:rFonts w:ascii="Sylfaen" w:hAnsi="Sylfaen" w:cs="Sylfaen"/>
                <w:color w:val="000000" w:themeColor="text1"/>
                <w:sz w:val="22"/>
                <w:szCs w:val="22"/>
              </w:rPr>
              <w:t>Փ</w:t>
            </w:r>
            <w:r w:rsidRPr="009249C0">
              <w:rPr>
                <w:rFonts w:ascii="Calibri" w:hAnsi="Calibri" w:cs="Calibri"/>
                <w:color w:val="000000" w:themeColor="text1"/>
                <w:sz w:val="22"/>
                <w:szCs w:val="22"/>
              </w:rPr>
              <w:t xml:space="preserve"> &gt; 50 cm morti in piedi o con cavità o fessure profonde (corteccia sollevata o fori di uscita di insetti xilofagi di grandi dimensioni o nidi di picchi)</w:t>
            </w:r>
          </w:p>
        </w:tc>
        <w:tc>
          <w:tcPr>
            <w:tcW w:w="1134" w:type="dxa"/>
            <w:noWrap/>
            <w:hideMark/>
          </w:tcPr>
          <w:p w14:paraId="14C36A7C"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≥3</w:t>
            </w:r>
          </w:p>
        </w:tc>
        <w:tc>
          <w:tcPr>
            <w:tcW w:w="1276" w:type="dxa"/>
            <w:noWrap/>
            <w:hideMark/>
          </w:tcPr>
          <w:p w14:paraId="27D8C248"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alberi/ettaro</w:t>
            </w:r>
          </w:p>
        </w:tc>
        <w:tc>
          <w:tcPr>
            <w:tcW w:w="2799" w:type="dxa"/>
            <w:noWrap/>
            <w:hideMark/>
          </w:tcPr>
          <w:p w14:paraId="41A21694"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presenti</w:t>
            </w:r>
          </w:p>
        </w:tc>
      </w:tr>
      <w:tr w:rsidR="00DE1D0C" w14:paraId="3409A93D" w14:textId="77777777" w:rsidTr="005A2DB3">
        <w:trPr>
          <w:cantSplit/>
        </w:trPr>
        <w:tc>
          <w:tcPr>
            <w:tcW w:w="1056" w:type="dxa"/>
            <w:shd w:val="clear" w:color="9999FF" w:fill="C0C0C0"/>
            <w:hideMark/>
          </w:tcPr>
          <w:p w14:paraId="454969EA" w14:textId="77777777" w:rsidR="00E71E2C" w:rsidRPr="009249C0" w:rsidRDefault="00977429" w:rsidP="001166D8">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2200" w:type="dxa"/>
            <w:shd w:val="clear" w:color="9999FF" w:fill="C0C0C0"/>
            <w:hideMark/>
          </w:tcPr>
          <w:p w14:paraId="2C710583" w14:textId="77777777" w:rsidR="00E71E2C" w:rsidRPr="009249C0" w:rsidRDefault="00977429" w:rsidP="001166D8">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559" w:type="dxa"/>
            <w:shd w:val="clear" w:color="9999FF" w:fill="C0C0C0"/>
            <w:hideMark/>
          </w:tcPr>
          <w:p w14:paraId="06ED325C" w14:textId="77777777" w:rsidR="00E71E2C" w:rsidRPr="009249C0" w:rsidRDefault="00977429" w:rsidP="001166D8">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40" w:type="dxa"/>
            <w:shd w:val="clear" w:color="9999FF" w:fill="C0C0C0"/>
            <w:hideMark/>
          </w:tcPr>
          <w:p w14:paraId="54B196A3" w14:textId="77777777" w:rsidR="00E71E2C" w:rsidRPr="009249C0" w:rsidRDefault="00977429" w:rsidP="001166D8">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2512" w:type="dxa"/>
            <w:shd w:val="clear" w:color="9999FF" w:fill="C0C0C0"/>
            <w:hideMark/>
          </w:tcPr>
          <w:p w14:paraId="3BECD34A" w14:textId="77777777" w:rsidR="00E71E2C" w:rsidRPr="009249C0" w:rsidRDefault="00977429" w:rsidP="001166D8">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134" w:type="dxa"/>
            <w:shd w:val="clear" w:color="9999FF" w:fill="C0C0C0"/>
            <w:hideMark/>
          </w:tcPr>
          <w:p w14:paraId="0772A331" w14:textId="77777777" w:rsidR="00E71E2C" w:rsidRPr="009249C0" w:rsidRDefault="00977429" w:rsidP="001166D8">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276" w:type="dxa"/>
            <w:shd w:val="clear" w:color="9999FF" w:fill="C0C0C0"/>
            <w:hideMark/>
          </w:tcPr>
          <w:p w14:paraId="53EB3217" w14:textId="77777777" w:rsidR="00E71E2C" w:rsidRPr="009249C0" w:rsidRDefault="00977429" w:rsidP="001166D8">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2799" w:type="dxa"/>
            <w:shd w:val="clear" w:color="9999FF" w:fill="C0C0C0"/>
            <w:hideMark/>
          </w:tcPr>
          <w:p w14:paraId="00ED8B67" w14:textId="77777777" w:rsidR="00E71E2C" w:rsidRPr="009249C0" w:rsidRDefault="00977429" w:rsidP="001166D8">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DE1D0C" w14:paraId="6132F002" w14:textId="77777777" w:rsidTr="005A2DB3">
        <w:trPr>
          <w:cantSplit/>
        </w:trPr>
        <w:tc>
          <w:tcPr>
            <w:tcW w:w="1056" w:type="dxa"/>
            <w:vMerge w:val="restart"/>
            <w:noWrap/>
            <w:hideMark/>
          </w:tcPr>
          <w:p w14:paraId="71AE533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1304 Rhinolophus ferrumequinum</w:t>
            </w:r>
          </w:p>
        </w:tc>
        <w:tc>
          <w:tcPr>
            <w:tcW w:w="2200" w:type="dxa"/>
            <w:vMerge w:val="restart"/>
            <w:noWrap/>
            <w:hideMark/>
          </w:tcPr>
          <w:p w14:paraId="47BA4F76"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51873D34"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Popolazione</w:t>
            </w:r>
          </w:p>
        </w:tc>
        <w:tc>
          <w:tcPr>
            <w:tcW w:w="1740" w:type="dxa"/>
            <w:noWrap/>
            <w:hideMark/>
          </w:tcPr>
          <w:p w14:paraId="4C43DDD7"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Consistenza della popolazione</w:t>
            </w:r>
          </w:p>
        </w:tc>
        <w:tc>
          <w:tcPr>
            <w:tcW w:w="2512" w:type="dxa"/>
            <w:noWrap/>
            <w:hideMark/>
          </w:tcPr>
          <w:p w14:paraId="62A254CC"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1134" w:type="dxa"/>
            <w:noWrap/>
            <w:hideMark/>
          </w:tcPr>
          <w:p w14:paraId="089C1232"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Nessun decremento nel sito</w:t>
            </w:r>
          </w:p>
        </w:tc>
        <w:tc>
          <w:tcPr>
            <w:tcW w:w="1276" w:type="dxa"/>
            <w:noWrap/>
            <w:hideMark/>
          </w:tcPr>
          <w:p w14:paraId="6672B3D8"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596A61B3"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Il valore sarà determinato nella prossima campagna di monitoraggio</w:t>
            </w:r>
          </w:p>
        </w:tc>
      </w:tr>
      <w:tr w:rsidR="00DE1D0C" w14:paraId="375C9537" w14:textId="77777777" w:rsidTr="005A2DB3">
        <w:trPr>
          <w:cantSplit/>
        </w:trPr>
        <w:tc>
          <w:tcPr>
            <w:tcW w:w="1056" w:type="dxa"/>
            <w:vMerge/>
            <w:hideMark/>
          </w:tcPr>
          <w:p w14:paraId="7A2E70B6" w14:textId="77777777" w:rsidR="00E71E2C" w:rsidRPr="009249C0" w:rsidRDefault="00E71E2C" w:rsidP="001166D8">
            <w:pPr>
              <w:rPr>
                <w:rFonts w:ascii="Calibri" w:hAnsi="Calibri" w:cs="Calibri"/>
                <w:color w:val="000000" w:themeColor="text1"/>
                <w:sz w:val="22"/>
                <w:szCs w:val="22"/>
              </w:rPr>
            </w:pPr>
          </w:p>
        </w:tc>
        <w:tc>
          <w:tcPr>
            <w:tcW w:w="2200" w:type="dxa"/>
            <w:vMerge/>
            <w:hideMark/>
          </w:tcPr>
          <w:p w14:paraId="62A6FD36" w14:textId="77777777" w:rsidR="00E71E2C" w:rsidRPr="009249C0" w:rsidRDefault="00E71E2C" w:rsidP="001166D8">
            <w:pPr>
              <w:rPr>
                <w:rFonts w:ascii="Calibri" w:hAnsi="Calibri" w:cs="Calibri"/>
                <w:color w:val="000000" w:themeColor="text1"/>
                <w:sz w:val="22"/>
                <w:szCs w:val="22"/>
              </w:rPr>
            </w:pPr>
          </w:p>
        </w:tc>
        <w:tc>
          <w:tcPr>
            <w:tcW w:w="1559" w:type="dxa"/>
            <w:vMerge w:val="restart"/>
            <w:noWrap/>
            <w:hideMark/>
          </w:tcPr>
          <w:p w14:paraId="3B4CEDA3"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11456B12"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Superficie di habitat trofico</w:t>
            </w:r>
          </w:p>
        </w:tc>
        <w:tc>
          <w:tcPr>
            <w:tcW w:w="2512" w:type="dxa"/>
            <w:noWrap/>
            <w:hideMark/>
          </w:tcPr>
          <w:p w14:paraId="2F2957C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w:t>
            </w:r>
          </w:p>
        </w:tc>
        <w:tc>
          <w:tcPr>
            <w:tcW w:w="1134" w:type="dxa"/>
            <w:noWrap/>
            <w:hideMark/>
          </w:tcPr>
          <w:p w14:paraId="60181BCB"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Nessun decremento nel sito (≥ 32)</w:t>
            </w:r>
          </w:p>
        </w:tc>
        <w:tc>
          <w:tcPr>
            <w:tcW w:w="1276" w:type="dxa"/>
            <w:noWrap/>
            <w:hideMark/>
          </w:tcPr>
          <w:p w14:paraId="17EF19A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ettari</w:t>
            </w:r>
          </w:p>
        </w:tc>
        <w:tc>
          <w:tcPr>
            <w:tcW w:w="2799" w:type="dxa"/>
            <w:noWrap/>
            <w:hideMark/>
          </w:tcPr>
          <w:p w14:paraId="4AB9075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 Boschi, macchia mediterranea, prateria, costa rocciosa Habitat DH riconducibili ad habitat di specie: 1240, 5330, 6220, 9340</w:t>
            </w:r>
          </w:p>
        </w:tc>
      </w:tr>
      <w:tr w:rsidR="00DE1D0C" w14:paraId="7C81FFC2" w14:textId="77777777" w:rsidTr="005A2DB3">
        <w:trPr>
          <w:cantSplit/>
        </w:trPr>
        <w:tc>
          <w:tcPr>
            <w:tcW w:w="1056" w:type="dxa"/>
            <w:vMerge/>
            <w:hideMark/>
          </w:tcPr>
          <w:p w14:paraId="75D52051" w14:textId="77777777" w:rsidR="00E71E2C" w:rsidRPr="009249C0" w:rsidRDefault="00E71E2C" w:rsidP="001166D8">
            <w:pPr>
              <w:rPr>
                <w:rFonts w:ascii="Calibri" w:hAnsi="Calibri" w:cs="Calibri"/>
                <w:color w:val="000000" w:themeColor="text1"/>
                <w:sz w:val="22"/>
                <w:szCs w:val="22"/>
              </w:rPr>
            </w:pPr>
          </w:p>
        </w:tc>
        <w:tc>
          <w:tcPr>
            <w:tcW w:w="2200" w:type="dxa"/>
            <w:vMerge/>
            <w:hideMark/>
          </w:tcPr>
          <w:p w14:paraId="0C45AC41" w14:textId="77777777" w:rsidR="00E71E2C" w:rsidRPr="009249C0" w:rsidRDefault="00E71E2C" w:rsidP="001166D8">
            <w:pPr>
              <w:rPr>
                <w:rFonts w:ascii="Calibri" w:hAnsi="Calibri" w:cs="Calibri"/>
                <w:color w:val="000000" w:themeColor="text1"/>
                <w:sz w:val="22"/>
                <w:szCs w:val="22"/>
              </w:rPr>
            </w:pPr>
          </w:p>
        </w:tc>
        <w:tc>
          <w:tcPr>
            <w:tcW w:w="1559" w:type="dxa"/>
            <w:vMerge/>
            <w:hideMark/>
          </w:tcPr>
          <w:p w14:paraId="67EDF195" w14:textId="77777777" w:rsidR="00E71E2C" w:rsidRPr="009249C0" w:rsidRDefault="00E71E2C" w:rsidP="001166D8">
            <w:pPr>
              <w:rPr>
                <w:rFonts w:ascii="Calibri" w:hAnsi="Calibri" w:cs="Calibri"/>
                <w:color w:val="000000" w:themeColor="text1"/>
                <w:sz w:val="22"/>
                <w:szCs w:val="22"/>
              </w:rPr>
            </w:pPr>
          </w:p>
        </w:tc>
        <w:tc>
          <w:tcPr>
            <w:tcW w:w="1740" w:type="dxa"/>
            <w:noWrap/>
            <w:hideMark/>
          </w:tcPr>
          <w:p w14:paraId="2E59D545"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dei siti di rifugio</w:t>
            </w:r>
          </w:p>
        </w:tc>
        <w:tc>
          <w:tcPr>
            <w:tcW w:w="2512" w:type="dxa"/>
            <w:noWrap/>
            <w:hideMark/>
          </w:tcPr>
          <w:p w14:paraId="4757805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Disturbo antropico</w:t>
            </w:r>
          </w:p>
        </w:tc>
        <w:tc>
          <w:tcPr>
            <w:tcW w:w="1134" w:type="dxa"/>
            <w:noWrap/>
            <w:hideMark/>
          </w:tcPr>
          <w:p w14:paraId="02E4A138"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Mantenimento delle attività antropiche ad un livello tale da non influire negativamente sui siti di rifugio</w:t>
            </w:r>
          </w:p>
        </w:tc>
        <w:tc>
          <w:tcPr>
            <w:tcW w:w="1276" w:type="dxa"/>
            <w:noWrap/>
            <w:hideMark/>
          </w:tcPr>
          <w:p w14:paraId="1809999E"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Livello di impatto</w:t>
            </w:r>
          </w:p>
        </w:tc>
        <w:tc>
          <w:tcPr>
            <w:tcW w:w="2799" w:type="dxa"/>
            <w:noWrap/>
            <w:hideMark/>
          </w:tcPr>
          <w:p w14:paraId="435705B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Attualmente è assente il disturbo antropico</w:t>
            </w:r>
          </w:p>
        </w:tc>
      </w:tr>
      <w:tr w:rsidR="00DE1D0C" w14:paraId="2CF06CC6" w14:textId="77777777" w:rsidTr="005A2DB3">
        <w:trPr>
          <w:cantSplit/>
        </w:trPr>
        <w:tc>
          <w:tcPr>
            <w:tcW w:w="1056" w:type="dxa"/>
            <w:vMerge/>
            <w:hideMark/>
          </w:tcPr>
          <w:p w14:paraId="223DB8FA" w14:textId="77777777" w:rsidR="00E71E2C" w:rsidRPr="009249C0" w:rsidRDefault="00E71E2C" w:rsidP="001166D8">
            <w:pPr>
              <w:rPr>
                <w:rFonts w:ascii="Calibri" w:hAnsi="Calibri" w:cs="Calibri"/>
                <w:color w:val="000000" w:themeColor="text1"/>
                <w:sz w:val="22"/>
                <w:szCs w:val="22"/>
              </w:rPr>
            </w:pPr>
          </w:p>
        </w:tc>
        <w:tc>
          <w:tcPr>
            <w:tcW w:w="2200" w:type="dxa"/>
            <w:vMerge/>
            <w:hideMark/>
          </w:tcPr>
          <w:p w14:paraId="34EE2045" w14:textId="77777777" w:rsidR="00E71E2C" w:rsidRPr="009249C0" w:rsidRDefault="00E71E2C" w:rsidP="001166D8">
            <w:pPr>
              <w:rPr>
                <w:rFonts w:ascii="Calibri" w:hAnsi="Calibri" w:cs="Calibri"/>
                <w:color w:val="000000" w:themeColor="text1"/>
                <w:sz w:val="22"/>
                <w:szCs w:val="22"/>
              </w:rPr>
            </w:pPr>
          </w:p>
        </w:tc>
        <w:tc>
          <w:tcPr>
            <w:tcW w:w="1559" w:type="dxa"/>
            <w:vMerge/>
            <w:hideMark/>
          </w:tcPr>
          <w:p w14:paraId="2E58BB8D" w14:textId="77777777" w:rsidR="00E71E2C" w:rsidRPr="009249C0" w:rsidRDefault="00E71E2C" w:rsidP="001166D8">
            <w:pPr>
              <w:rPr>
                <w:rFonts w:ascii="Calibri" w:hAnsi="Calibri" w:cs="Calibri"/>
                <w:color w:val="000000" w:themeColor="text1"/>
                <w:sz w:val="22"/>
                <w:szCs w:val="22"/>
              </w:rPr>
            </w:pPr>
          </w:p>
        </w:tc>
        <w:tc>
          <w:tcPr>
            <w:tcW w:w="1740" w:type="dxa"/>
            <w:vMerge w:val="restart"/>
            <w:noWrap/>
            <w:hideMark/>
          </w:tcPr>
          <w:p w14:paraId="1D1FEAD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Qualità </w:t>
            </w:r>
            <w:r w:rsidR="00AE1C4D" w:rsidRPr="009249C0">
              <w:rPr>
                <w:rFonts w:ascii="Calibri" w:hAnsi="Calibri" w:cs="Calibri"/>
                <w:color w:val="000000" w:themeColor="text1"/>
                <w:sz w:val="22"/>
                <w:szCs w:val="22"/>
              </w:rPr>
              <w:t>dell’habitat</w:t>
            </w:r>
            <w:r w:rsidRPr="009249C0">
              <w:rPr>
                <w:rFonts w:ascii="Calibri" w:hAnsi="Calibri" w:cs="Calibri"/>
                <w:color w:val="000000" w:themeColor="text1"/>
                <w:sz w:val="22"/>
                <w:szCs w:val="22"/>
              </w:rPr>
              <w:t xml:space="preserve"> trofico</w:t>
            </w:r>
          </w:p>
        </w:tc>
        <w:tc>
          <w:tcPr>
            <w:tcW w:w="2512" w:type="dxa"/>
            <w:noWrap/>
            <w:hideMark/>
          </w:tcPr>
          <w:p w14:paraId="6C7FF83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Grado di conservazione degli habitat DH riconducibili </w:t>
            </w:r>
            <w:proofErr w:type="gramStart"/>
            <w:r w:rsidRPr="009249C0">
              <w:rPr>
                <w:rFonts w:ascii="Calibri" w:hAnsi="Calibri" w:cs="Calibri"/>
                <w:color w:val="000000" w:themeColor="text1"/>
                <w:sz w:val="22"/>
                <w:szCs w:val="22"/>
              </w:rPr>
              <w:t>all habitat</w:t>
            </w:r>
            <w:proofErr w:type="gramEnd"/>
            <w:r w:rsidRPr="009249C0">
              <w:rPr>
                <w:rFonts w:ascii="Calibri" w:hAnsi="Calibri" w:cs="Calibri"/>
                <w:color w:val="000000" w:themeColor="text1"/>
                <w:sz w:val="22"/>
                <w:szCs w:val="22"/>
              </w:rPr>
              <w:t xml:space="preserve"> trofico 1240, 5330, 6220,  9340</w:t>
            </w:r>
          </w:p>
        </w:tc>
        <w:tc>
          <w:tcPr>
            <w:tcW w:w="1134" w:type="dxa"/>
            <w:noWrap/>
            <w:hideMark/>
          </w:tcPr>
          <w:p w14:paraId="04614659"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22D47004"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EccellenteBuonoRidotto</w:t>
            </w:r>
          </w:p>
        </w:tc>
        <w:tc>
          <w:tcPr>
            <w:tcW w:w="2799" w:type="dxa"/>
            <w:noWrap/>
            <w:hideMark/>
          </w:tcPr>
          <w:p w14:paraId="4ADA1F52"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Si rimanda agli attributi e i target degli habitat DH 1240, 5330, 6220,  9340</w:t>
            </w:r>
          </w:p>
        </w:tc>
      </w:tr>
      <w:tr w:rsidR="00DE1D0C" w14:paraId="13884804" w14:textId="77777777" w:rsidTr="005A2DB3">
        <w:trPr>
          <w:cantSplit/>
        </w:trPr>
        <w:tc>
          <w:tcPr>
            <w:tcW w:w="1056" w:type="dxa"/>
            <w:vMerge/>
            <w:hideMark/>
          </w:tcPr>
          <w:p w14:paraId="1E89B58F" w14:textId="77777777" w:rsidR="00E71E2C" w:rsidRPr="009249C0" w:rsidRDefault="00E71E2C" w:rsidP="001166D8">
            <w:pPr>
              <w:rPr>
                <w:rFonts w:ascii="Calibri" w:hAnsi="Calibri" w:cs="Calibri"/>
                <w:color w:val="000000" w:themeColor="text1"/>
                <w:sz w:val="22"/>
                <w:szCs w:val="22"/>
              </w:rPr>
            </w:pPr>
          </w:p>
        </w:tc>
        <w:tc>
          <w:tcPr>
            <w:tcW w:w="2200" w:type="dxa"/>
            <w:vMerge/>
            <w:hideMark/>
          </w:tcPr>
          <w:p w14:paraId="2406E952" w14:textId="77777777" w:rsidR="00E71E2C" w:rsidRPr="009249C0" w:rsidRDefault="00E71E2C" w:rsidP="001166D8">
            <w:pPr>
              <w:rPr>
                <w:rFonts w:ascii="Calibri" w:hAnsi="Calibri" w:cs="Calibri"/>
                <w:color w:val="000000" w:themeColor="text1"/>
                <w:sz w:val="22"/>
                <w:szCs w:val="22"/>
              </w:rPr>
            </w:pPr>
          </w:p>
        </w:tc>
        <w:tc>
          <w:tcPr>
            <w:tcW w:w="1559" w:type="dxa"/>
            <w:vMerge/>
            <w:hideMark/>
          </w:tcPr>
          <w:p w14:paraId="3831B55F" w14:textId="77777777" w:rsidR="00E71E2C" w:rsidRPr="009249C0" w:rsidRDefault="00E71E2C" w:rsidP="001166D8">
            <w:pPr>
              <w:rPr>
                <w:rFonts w:ascii="Calibri" w:hAnsi="Calibri" w:cs="Calibri"/>
                <w:color w:val="000000" w:themeColor="text1"/>
                <w:sz w:val="22"/>
                <w:szCs w:val="22"/>
              </w:rPr>
            </w:pPr>
          </w:p>
        </w:tc>
        <w:tc>
          <w:tcPr>
            <w:tcW w:w="1740" w:type="dxa"/>
            <w:vMerge/>
            <w:hideMark/>
          </w:tcPr>
          <w:p w14:paraId="6607DB65" w14:textId="77777777" w:rsidR="00E71E2C" w:rsidRPr="009249C0" w:rsidRDefault="00E71E2C" w:rsidP="001166D8">
            <w:pPr>
              <w:rPr>
                <w:rFonts w:ascii="Calibri" w:hAnsi="Calibri" w:cs="Calibri"/>
                <w:color w:val="000000" w:themeColor="text1"/>
                <w:sz w:val="22"/>
                <w:szCs w:val="22"/>
              </w:rPr>
            </w:pPr>
          </w:p>
        </w:tc>
        <w:tc>
          <w:tcPr>
            <w:tcW w:w="2512" w:type="dxa"/>
            <w:noWrap/>
            <w:hideMark/>
          </w:tcPr>
          <w:p w14:paraId="5678A262"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Presenza di punti </w:t>
            </w:r>
            <w:proofErr w:type="gramStart"/>
            <w:r w:rsidRPr="009249C0">
              <w:rPr>
                <w:rFonts w:ascii="Calibri" w:hAnsi="Calibri" w:cs="Calibri"/>
                <w:color w:val="000000" w:themeColor="text1"/>
                <w:sz w:val="22"/>
                <w:szCs w:val="22"/>
              </w:rPr>
              <w:t>d acqua</w:t>
            </w:r>
            <w:proofErr w:type="gramEnd"/>
          </w:p>
        </w:tc>
        <w:tc>
          <w:tcPr>
            <w:tcW w:w="1134" w:type="dxa"/>
            <w:noWrap/>
            <w:hideMark/>
          </w:tcPr>
          <w:p w14:paraId="6CFA6AA2"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si </w:t>
            </w:r>
          </w:p>
        </w:tc>
        <w:tc>
          <w:tcPr>
            <w:tcW w:w="1276" w:type="dxa"/>
            <w:noWrap/>
            <w:hideMark/>
          </w:tcPr>
          <w:p w14:paraId="5DD9AB4E"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028DC341"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assenti</w:t>
            </w:r>
          </w:p>
        </w:tc>
      </w:tr>
      <w:tr w:rsidR="00DE1D0C" w14:paraId="46B982FA" w14:textId="77777777" w:rsidTr="005A2DB3">
        <w:trPr>
          <w:cantSplit/>
        </w:trPr>
        <w:tc>
          <w:tcPr>
            <w:tcW w:w="1056" w:type="dxa"/>
            <w:vMerge/>
            <w:hideMark/>
          </w:tcPr>
          <w:p w14:paraId="6E3F8C28" w14:textId="77777777" w:rsidR="00E71E2C" w:rsidRPr="009249C0" w:rsidRDefault="00E71E2C" w:rsidP="001166D8">
            <w:pPr>
              <w:rPr>
                <w:rFonts w:ascii="Calibri" w:hAnsi="Calibri" w:cs="Calibri"/>
                <w:color w:val="000000" w:themeColor="text1"/>
                <w:sz w:val="22"/>
                <w:szCs w:val="22"/>
              </w:rPr>
            </w:pPr>
          </w:p>
        </w:tc>
        <w:tc>
          <w:tcPr>
            <w:tcW w:w="2200" w:type="dxa"/>
            <w:vMerge/>
            <w:hideMark/>
          </w:tcPr>
          <w:p w14:paraId="16F0CF0C" w14:textId="77777777" w:rsidR="00E71E2C" w:rsidRPr="009249C0" w:rsidRDefault="00E71E2C" w:rsidP="001166D8">
            <w:pPr>
              <w:rPr>
                <w:rFonts w:ascii="Calibri" w:hAnsi="Calibri" w:cs="Calibri"/>
                <w:color w:val="000000" w:themeColor="text1"/>
                <w:sz w:val="22"/>
                <w:szCs w:val="22"/>
              </w:rPr>
            </w:pPr>
          </w:p>
        </w:tc>
        <w:tc>
          <w:tcPr>
            <w:tcW w:w="1559" w:type="dxa"/>
            <w:vMerge/>
            <w:hideMark/>
          </w:tcPr>
          <w:p w14:paraId="2F43C438" w14:textId="77777777" w:rsidR="00E71E2C" w:rsidRPr="009249C0" w:rsidRDefault="00E71E2C" w:rsidP="001166D8">
            <w:pPr>
              <w:rPr>
                <w:rFonts w:ascii="Calibri" w:hAnsi="Calibri" w:cs="Calibri"/>
                <w:color w:val="000000" w:themeColor="text1"/>
                <w:sz w:val="22"/>
                <w:szCs w:val="22"/>
              </w:rPr>
            </w:pPr>
          </w:p>
        </w:tc>
        <w:tc>
          <w:tcPr>
            <w:tcW w:w="1740" w:type="dxa"/>
            <w:vMerge/>
            <w:hideMark/>
          </w:tcPr>
          <w:p w14:paraId="55CB6F69" w14:textId="77777777" w:rsidR="00E71E2C" w:rsidRPr="009249C0" w:rsidRDefault="00E71E2C" w:rsidP="001166D8">
            <w:pPr>
              <w:rPr>
                <w:rFonts w:ascii="Calibri" w:hAnsi="Calibri" w:cs="Calibri"/>
                <w:color w:val="000000" w:themeColor="text1"/>
                <w:sz w:val="22"/>
                <w:szCs w:val="22"/>
              </w:rPr>
            </w:pPr>
          </w:p>
        </w:tc>
        <w:tc>
          <w:tcPr>
            <w:tcW w:w="2512" w:type="dxa"/>
            <w:noWrap/>
            <w:hideMark/>
          </w:tcPr>
          <w:p w14:paraId="787DEB87"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Presenza di boschi eterogenei e disetanei con piccole radure o chiarie</w:t>
            </w:r>
          </w:p>
        </w:tc>
        <w:tc>
          <w:tcPr>
            <w:tcW w:w="1134" w:type="dxa"/>
            <w:noWrap/>
            <w:hideMark/>
          </w:tcPr>
          <w:p w14:paraId="11C198D3"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si </w:t>
            </w:r>
          </w:p>
        </w:tc>
        <w:tc>
          <w:tcPr>
            <w:tcW w:w="1276" w:type="dxa"/>
            <w:noWrap/>
            <w:hideMark/>
          </w:tcPr>
          <w:p w14:paraId="4B109704"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567E4F6A"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presente un piccolo bosco con intorno aree a </w:t>
            </w:r>
            <w:r w:rsidR="00E119C4" w:rsidRPr="009249C0">
              <w:rPr>
                <w:rFonts w:ascii="Calibri" w:hAnsi="Calibri" w:cs="Calibri"/>
                <w:color w:val="000000" w:themeColor="text1"/>
                <w:sz w:val="22"/>
                <w:szCs w:val="22"/>
              </w:rPr>
              <w:t>vegetazione</w:t>
            </w:r>
            <w:r w:rsidRPr="009249C0">
              <w:rPr>
                <w:rFonts w:ascii="Calibri" w:hAnsi="Calibri" w:cs="Calibri"/>
                <w:color w:val="000000" w:themeColor="text1"/>
                <w:sz w:val="22"/>
                <w:szCs w:val="22"/>
              </w:rPr>
              <w:t xml:space="preserve"> aperta</w:t>
            </w:r>
          </w:p>
        </w:tc>
      </w:tr>
      <w:tr w:rsidR="00DE1D0C" w14:paraId="31195581" w14:textId="77777777" w:rsidTr="005A2DB3">
        <w:trPr>
          <w:cantSplit/>
        </w:trPr>
        <w:tc>
          <w:tcPr>
            <w:tcW w:w="1056" w:type="dxa"/>
            <w:vMerge/>
            <w:hideMark/>
          </w:tcPr>
          <w:p w14:paraId="55E2991F" w14:textId="77777777" w:rsidR="00E71E2C" w:rsidRPr="009249C0" w:rsidRDefault="00E71E2C" w:rsidP="001166D8">
            <w:pPr>
              <w:rPr>
                <w:rFonts w:ascii="Calibri" w:hAnsi="Calibri" w:cs="Calibri"/>
                <w:color w:val="000000" w:themeColor="text1"/>
                <w:sz w:val="22"/>
                <w:szCs w:val="22"/>
              </w:rPr>
            </w:pPr>
          </w:p>
        </w:tc>
        <w:tc>
          <w:tcPr>
            <w:tcW w:w="2200" w:type="dxa"/>
            <w:vMerge/>
            <w:hideMark/>
          </w:tcPr>
          <w:p w14:paraId="71190E1B" w14:textId="77777777" w:rsidR="00E71E2C" w:rsidRPr="009249C0" w:rsidRDefault="00E71E2C" w:rsidP="001166D8">
            <w:pPr>
              <w:rPr>
                <w:rFonts w:ascii="Calibri" w:hAnsi="Calibri" w:cs="Calibri"/>
                <w:color w:val="000000" w:themeColor="text1"/>
                <w:sz w:val="22"/>
                <w:szCs w:val="22"/>
              </w:rPr>
            </w:pPr>
          </w:p>
        </w:tc>
        <w:tc>
          <w:tcPr>
            <w:tcW w:w="1559" w:type="dxa"/>
            <w:vMerge/>
            <w:hideMark/>
          </w:tcPr>
          <w:p w14:paraId="693F0576" w14:textId="77777777" w:rsidR="00E71E2C" w:rsidRPr="009249C0" w:rsidRDefault="00E71E2C" w:rsidP="001166D8">
            <w:pPr>
              <w:rPr>
                <w:rFonts w:ascii="Calibri" w:hAnsi="Calibri" w:cs="Calibri"/>
                <w:color w:val="000000" w:themeColor="text1"/>
                <w:sz w:val="22"/>
                <w:szCs w:val="22"/>
              </w:rPr>
            </w:pPr>
          </w:p>
        </w:tc>
        <w:tc>
          <w:tcPr>
            <w:tcW w:w="1740" w:type="dxa"/>
            <w:vMerge/>
            <w:hideMark/>
          </w:tcPr>
          <w:p w14:paraId="31C17030" w14:textId="77777777" w:rsidR="00E71E2C" w:rsidRPr="009249C0" w:rsidRDefault="00E71E2C" w:rsidP="001166D8">
            <w:pPr>
              <w:rPr>
                <w:rFonts w:ascii="Calibri" w:hAnsi="Calibri" w:cs="Calibri"/>
                <w:color w:val="000000" w:themeColor="text1"/>
                <w:sz w:val="22"/>
                <w:szCs w:val="22"/>
              </w:rPr>
            </w:pPr>
          </w:p>
        </w:tc>
        <w:tc>
          <w:tcPr>
            <w:tcW w:w="2512" w:type="dxa"/>
            <w:noWrap/>
            <w:hideMark/>
          </w:tcPr>
          <w:p w14:paraId="64F99FA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xml:space="preserve">Alberi di </w:t>
            </w:r>
            <w:r w:rsidRPr="009249C0">
              <w:rPr>
                <w:rFonts w:ascii="Sylfaen" w:hAnsi="Sylfaen" w:cs="Sylfaen"/>
                <w:color w:val="000000" w:themeColor="text1"/>
                <w:sz w:val="22"/>
                <w:szCs w:val="22"/>
              </w:rPr>
              <w:t>Փ</w:t>
            </w:r>
            <w:r w:rsidRPr="009249C0">
              <w:rPr>
                <w:rFonts w:ascii="Calibri" w:hAnsi="Calibri" w:cs="Calibri"/>
                <w:color w:val="000000" w:themeColor="text1"/>
                <w:sz w:val="22"/>
                <w:szCs w:val="22"/>
              </w:rPr>
              <w:t xml:space="preserve"> &gt; 50 cm morti in piedi o con cavità o fessure profonde (corteccia sollevata o fori di uscita di insetti xilofagi di grandi dimensioni o nidi di picchi)</w:t>
            </w:r>
          </w:p>
        </w:tc>
        <w:tc>
          <w:tcPr>
            <w:tcW w:w="1134" w:type="dxa"/>
            <w:noWrap/>
            <w:hideMark/>
          </w:tcPr>
          <w:p w14:paraId="576DB42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≥3</w:t>
            </w:r>
          </w:p>
        </w:tc>
        <w:tc>
          <w:tcPr>
            <w:tcW w:w="1276" w:type="dxa"/>
            <w:noWrap/>
            <w:hideMark/>
          </w:tcPr>
          <w:p w14:paraId="26A660F8"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alberi/ettaro</w:t>
            </w:r>
          </w:p>
        </w:tc>
        <w:tc>
          <w:tcPr>
            <w:tcW w:w="2799" w:type="dxa"/>
            <w:noWrap/>
            <w:hideMark/>
          </w:tcPr>
          <w:p w14:paraId="57E2C12A" w14:textId="77777777" w:rsidR="00E71E2C" w:rsidRPr="009249C0" w:rsidRDefault="00E71E2C" w:rsidP="001166D8">
            <w:pPr>
              <w:rPr>
                <w:rFonts w:ascii="Calibri" w:hAnsi="Calibri" w:cs="Calibri"/>
                <w:color w:val="000000" w:themeColor="text1"/>
                <w:sz w:val="22"/>
                <w:szCs w:val="22"/>
              </w:rPr>
            </w:pPr>
          </w:p>
        </w:tc>
      </w:tr>
      <w:tr w:rsidR="00DE1D0C" w14:paraId="68E55203" w14:textId="77777777" w:rsidTr="005A2DB3">
        <w:trPr>
          <w:cantSplit/>
        </w:trPr>
        <w:tc>
          <w:tcPr>
            <w:tcW w:w="1056" w:type="dxa"/>
            <w:shd w:val="clear" w:color="9999FF" w:fill="C0C0C0"/>
            <w:hideMark/>
          </w:tcPr>
          <w:p w14:paraId="33F20942" w14:textId="77777777" w:rsidR="00E71E2C" w:rsidRPr="009249C0" w:rsidRDefault="00977429" w:rsidP="001166D8">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2200" w:type="dxa"/>
            <w:shd w:val="clear" w:color="9999FF" w:fill="C0C0C0"/>
            <w:hideMark/>
          </w:tcPr>
          <w:p w14:paraId="675A092F" w14:textId="77777777" w:rsidR="00E71E2C" w:rsidRPr="009249C0" w:rsidRDefault="00977429" w:rsidP="001166D8">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559" w:type="dxa"/>
            <w:shd w:val="clear" w:color="9999FF" w:fill="C0C0C0"/>
            <w:hideMark/>
          </w:tcPr>
          <w:p w14:paraId="041F329C" w14:textId="77777777" w:rsidR="00E71E2C" w:rsidRPr="009249C0" w:rsidRDefault="00977429" w:rsidP="001166D8">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40" w:type="dxa"/>
            <w:shd w:val="clear" w:color="9999FF" w:fill="C0C0C0"/>
            <w:hideMark/>
          </w:tcPr>
          <w:p w14:paraId="3BE538AE" w14:textId="77777777" w:rsidR="00E71E2C" w:rsidRPr="009249C0" w:rsidRDefault="00977429" w:rsidP="001166D8">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2512" w:type="dxa"/>
            <w:shd w:val="clear" w:color="9999FF" w:fill="C0C0C0"/>
            <w:hideMark/>
          </w:tcPr>
          <w:p w14:paraId="63BC32EA" w14:textId="77777777" w:rsidR="00E71E2C" w:rsidRPr="009249C0" w:rsidRDefault="00977429" w:rsidP="001166D8">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1134" w:type="dxa"/>
            <w:shd w:val="clear" w:color="9999FF" w:fill="C0C0C0"/>
            <w:hideMark/>
          </w:tcPr>
          <w:p w14:paraId="45FA34B1" w14:textId="77777777" w:rsidR="00E71E2C" w:rsidRPr="009249C0" w:rsidRDefault="00977429" w:rsidP="001166D8">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276" w:type="dxa"/>
            <w:shd w:val="clear" w:color="9999FF" w:fill="C0C0C0"/>
            <w:hideMark/>
          </w:tcPr>
          <w:p w14:paraId="2AC4438B" w14:textId="77777777" w:rsidR="00E71E2C" w:rsidRPr="009249C0" w:rsidRDefault="00977429" w:rsidP="001166D8">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2799" w:type="dxa"/>
            <w:shd w:val="clear" w:color="9999FF" w:fill="C0C0C0"/>
            <w:hideMark/>
          </w:tcPr>
          <w:p w14:paraId="465FEBC9" w14:textId="77777777" w:rsidR="00E71E2C" w:rsidRPr="009249C0" w:rsidRDefault="00977429" w:rsidP="001166D8">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DE1D0C" w14:paraId="4CC08E04" w14:textId="77777777" w:rsidTr="005A2DB3">
        <w:trPr>
          <w:cantSplit/>
        </w:trPr>
        <w:tc>
          <w:tcPr>
            <w:tcW w:w="1056" w:type="dxa"/>
            <w:noWrap/>
            <w:hideMark/>
          </w:tcPr>
          <w:p w14:paraId="40882EAE"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A031 Ciconia ciconia</w:t>
            </w:r>
          </w:p>
        </w:tc>
        <w:tc>
          <w:tcPr>
            <w:tcW w:w="2200" w:type="dxa"/>
            <w:noWrap/>
            <w:hideMark/>
          </w:tcPr>
          <w:p w14:paraId="4373B123"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485F6315"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0E68EE87"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6A9378F9"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3694D0A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06169674"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2B96A18E" w14:textId="77777777" w:rsidR="00E71E2C" w:rsidRPr="009249C0" w:rsidRDefault="00E71E2C" w:rsidP="001166D8">
            <w:pPr>
              <w:rPr>
                <w:color w:val="000000" w:themeColor="text1"/>
                <w:sz w:val="20"/>
                <w:szCs w:val="20"/>
              </w:rPr>
            </w:pPr>
          </w:p>
        </w:tc>
      </w:tr>
      <w:tr w:rsidR="00DE1D0C" w14:paraId="3EA37BC9" w14:textId="77777777" w:rsidTr="005A2DB3">
        <w:trPr>
          <w:cantSplit/>
        </w:trPr>
        <w:tc>
          <w:tcPr>
            <w:tcW w:w="1056" w:type="dxa"/>
            <w:noWrap/>
            <w:hideMark/>
          </w:tcPr>
          <w:p w14:paraId="12150998"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A072 Pernis apivorus</w:t>
            </w:r>
          </w:p>
        </w:tc>
        <w:tc>
          <w:tcPr>
            <w:tcW w:w="2200" w:type="dxa"/>
            <w:noWrap/>
            <w:hideMark/>
          </w:tcPr>
          <w:p w14:paraId="4C1DD366"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2F43DF53"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59DB42E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4BA16F67"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0B3BAF11"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0BB7E131"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2846C941" w14:textId="77777777" w:rsidR="00E71E2C" w:rsidRPr="009249C0" w:rsidRDefault="00E71E2C" w:rsidP="001166D8">
            <w:pPr>
              <w:rPr>
                <w:color w:val="000000" w:themeColor="text1"/>
                <w:sz w:val="20"/>
                <w:szCs w:val="20"/>
              </w:rPr>
            </w:pPr>
          </w:p>
        </w:tc>
      </w:tr>
      <w:tr w:rsidR="00DE1D0C" w14:paraId="2F69647C" w14:textId="77777777" w:rsidTr="005A2DB3">
        <w:trPr>
          <w:cantSplit/>
        </w:trPr>
        <w:tc>
          <w:tcPr>
            <w:tcW w:w="1056" w:type="dxa"/>
            <w:noWrap/>
            <w:hideMark/>
          </w:tcPr>
          <w:p w14:paraId="20D09833"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A073 Milvus migrans</w:t>
            </w:r>
          </w:p>
        </w:tc>
        <w:tc>
          <w:tcPr>
            <w:tcW w:w="2200" w:type="dxa"/>
            <w:noWrap/>
            <w:hideMark/>
          </w:tcPr>
          <w:p w14:paraId="7D6BAF9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273D5176"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766AE884"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7E67092F"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51D84C61"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71F70C43"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2D9E5D2D" w14:textId="77777777" w:rsidR="00E71E2C" w:rsidRPr="009249C0" w:rsidRDefault="00E71E2C" w:rsidP="001166D8">
            <w:pPr>
              <w:rPr>
                <w:color w:val="000000" w:themeColor="text1"/>
                <w:sz w:val="20"/>
                <w:szCs w:val="20"/>
              </w:rPr>
            </w:pPr>
          </w:p>
        </w:tc>
      </w:tr>
      <w:tr w:rsidR="00DE1D0C" w14:paraId="40B75C83" w14:textId="77777777" w:rsidTr="005A2DB3">
        <w:trPr>
          <w:cantSplit/>
        </w:trPr>
        <w:tc>
          <w:tcPr>
            <w:tcW w:w="1056" w:type="dxa"/>
            <w:noWrap/>
            <w:hideMark/>
          </w:tcPr>
          <w:p w14:paraId="7940BA6A"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lastRenderedPageBreak/>
              <w:t>A081 Circus aeruginosus</w:t>
            </w:r>
          </w:p>
        </w:tc>
        <w:tc>
          <w:tcPr>
            <w:tcW w:w="2200" w:type="dxa"/>
            <w:noWrap/>
            <w:hideMark/>
          </w:tcPr>
          <w:p w14:paraId="433C7EC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02D76A8A"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1D1EDAF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43C41838"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54E1F3E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7B57FE9F"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79D0220E" w14:textId="77777777" w:rsidR="00E71E2C" w:rsidRPr="009249C0" w:rsidRDefault="00E71E2C" w:rsidP="001166D8">
            <w:pPr>
              <w:rPr>
                <w:color w:val="000000" w:themeColor="text1"/>
                <w:sz w:val="20"/>
                <w:szCs w:val="20"/>
              </w:rPr>
            </w:pPr>
          </w:p>
        </w:tc>
      </w:tr>
      <w:tr w:rsidR="00DE1D0C" w14:paraId="1D2DA516" w14:textId="77777777" w:rsidTr="005A2DB3">
        <w:trPr>
          <w:cantSplit/>
        </w:trPr>
        <w:tc>
          <w:tcPr>
            <w:tcW w:w="1056" w:type="dxa"/>
            <w:noWrap/>
            <w:hideMark/>
          </w:tcPr>
          <w:p w14:paraId="5564D6F2"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A094 Pandion haliaetus</w:t>
            </w:r>
          </w:p>
        </w:tc>
        <w:tc>
          <w:tcPr>
            <w:tcW w:w="2200" w:type="dxa"/>
            <w:noWrap/>
            <w:hideMark/>
          </w:tcPr>
          <w:p w14:paraId="1896D516"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6D79784B"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6808C423"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33596C53"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089D7E6D"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1D07E002"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52298059" w14:textId="77777777" w:rsidR="00E71E2C" w:rsidRPr="009249C0" w:rsidRDefault="00E71E2C" w:rsidP="001166D8">
            <w:pPr>
              <w:rPr>
                <w:color w:val="000000" w:themeColor="text1"/>
                <w:sz w:val="20"/>
                <w:szCs w:val="20"/>
              </w:rPr>
            </w:pPr>
          </w:p>
        </w:tc>
      </w:tr>
      <w:tr w:rsidR="00DE1D0C" w14:paraId="297AD7BD" w14:textId="77777777" w:rsidTr="005A2DB3">
        <w:trPr>
          <w:cantSplit/>
        </w:trPr>
        <w:tc>
          <w:tcPr>
            <w:tcW w:w="1056" w:type="dxa"/>
            <w:noWrap/>
            <w:hideMark/>
          </w:tcPr>
          <w:p w14:paraId="7B22ECCB"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A095 Falco naumanni</w:t>
            </w:r>
          </w:p>
        </w:tc>
        <w:tc>
          <w:tcPr>
            <w:tcW w:w="2200" w:type="dxa"/>
            <w:noWrap/>
            <w:hideMark/>
          </w:tcPr>
          <w:p w14:paraId="05E3239B"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75D9AE86"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3B0933E1"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6B181979"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169635E3"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1B9E13EB"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1A6ED8AB" w14:textId="77777777" w:rsidR="00E71E2C" w:rsidRPr="009249C0" w:rsidRDefault="00E71E2C" w:rsidP="001166D8">
            <w:pPr>
              <w:rPr>
                <w:color w:val="000000" w:themeColor="text1"/>
                <w:sz w:val="20"/>
                <w:szCs w:val="20"/>
              </w:rPr>
            </w:pPr>
          </w:p>
        </w:tc>
      </w:tr>
      <w:tr w:rsidR="00DE1D0C" w14:paraId="7AA76570" w14:textId="77777777" w:rsidTr="005A2DB3">
        <w:trPr>
          <w:cantSplit/>
        </w:trPr>
        <w:tc>
          <w:tcPr>
            <w:tcW w:w="1056" w:type="dxa"/>
            <w:noWrap/>
            <w:hideMark/>
          </w:tcPr>
          <w:p w14:paraId="68B3294D"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A100 Falco eleonorae</w:t>
            </w:r>
          </w:p>
        </w:tc>
        <w:tc>
          <w:tcPr>
            <w:tcW w:w="2200" w:type="dxa"/>
            <w:noWrap/>
            <w:hideMark/>
          </w:tcPr>
          <w:p w14:paraId="3C445F4A"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26087E7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2EE75F63"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7D43247D"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13DBD336"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73428592"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5A0B32C4" w14:textId="77777777" w:rsidR="00E71E2C" w:rsidRPr="009249C0" w:rsidRDefault="00E71E2C" w:rsidP="001166D8">
            <w:pPr>
              <w:rPr>
                <w:color w:val="000000" w:themeColor="text1"/>
                <w:sz w:val="20"/>
                <w:szCs w:val="20"/>
              </w:rPr>
            </w:pPr>
          </w:p>
        </w:tc>
      </w:tr>
      <w:tr w:rsidR="00DE1D0C" w14:paraId="559C5E62" w14:textId="77777777" w:rsidTr="005A2DB3">
        <w:trPr>
          <w:cantSplit/>
        </w:trPr>
        <w:tc>
          <w:tcPr>
            <w:tcW w:w="1056" w:type="dxa"/>
            <w:noWrap/>
            <w:hideMark/>
          </w:tcPr>
          <w:p w14:paraId="02EB6A89"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A103 Falco peregrinus</w:t>
            </w:r>
          </w:p>
        </w:tc>
        <w:tc>
          <w:tcPr>
            <w:tcW w:w="2200" w:type="dxa"/>
            <w:noWrap/>
            <w:hideMark/>
          </w:tcPr>
          <w:p w14:paraId="1C62AC2A"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1073890D"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3B5D6E45"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0A5C2FE7"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0DA6547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410203E9"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055CD678" w14:textId="77777777" w:rsidR="00E71E2C" w:rsidRPr="009249C0" w:rsidRDefault="00E71E2C" w:rsidP="001166D8">
            <w:pPr>
              <w:rPr>
                <w:color w:val="000000" w:themeColor="text1"/>
                <w:sz w:val="20"/>
                <w:szCs w:val="20"/>
              </w:rPr>
            </w:pPr>
          </w:p>
        </w:tc>
      </w:tr>
      <w:tr w:rsidR="00DE1D0C" w14:paraId="62547970" w14:textId="77777777" w:rsidTr="005A2DB3">
        <w:trPr>
          <w:cantSplit/>
        </w:trPr>
        <w:tc>
          <w:tcPr>
            <w:tcW w:w="1056" w:type="dxa"/>
            <w:noWrap/>
            <w:hideMark/>
          </w:tcPr>
          <w:p w14:paraId="6ADDB68E"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A113 Coturnix coturnix</w:t>
            </w:r>
          </w:p>
        </w:tc>
        <w:tc>
          <w:tcPr>
            <w:tcW w:w="2200" w:type="dxa"/>
            <w:noWrap/>
            <w:hideMark/>
          </w:tcPr>
          <w:p w14:paraId="56B1677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6EDA0548"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3D0993F1"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337D56E6"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6A7B80EE"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1F0E2053"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7BFADF46" w14:textId="77777777" w:rsidR="00E71E2C" w:rsidRPr="009249C0" w:rsidRDefault="00E71E2C" w:rsidP="001166D8">
            <w:pPr>
              <w:rPr>
                <w:color w:val="000000" w:themeColor="text1"/>
                <w:sz w:val="20"/>
                <w:szCs w:val="20"/>
              </w:rPr>
            </w:pPr>
          </w:p>
        </w:tc>
      </w:tr>
      <w:tr w:rsidR="00DE1D0C" w14:paraId="5498885E" w14:textId="77777777" w:rsidTr="005A2DB3">
        <w:trPr>
          <w:cantSplit/>
        </w:trPr>
        <w:tc>
          <w:tcPr>
            <w:tcW w:w="1056" w:type="dxa"/>
            <w:noWrap/>
            <w:hideMark/>
          </w:tcPr>
          <w:p w14:paraId="5DC3A503"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A142 Vanellus vanellus</w:t>
            </w:r>
          </w:p>
        </w:tc>
        <w:tc>
          <w:tcPr>
            <w:tcW w:w="2200" w:type="dxa"/>
            <w:noWrap/>
            <w:hideMark/>
          </w:tcPr>
          <w:p w14:paraId="359E507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1580A531"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034E0DBD"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6471C354"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7B5F6C25"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16C4B73D"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13B652F0" w14:textId="77777777" w:rsidR="00E71E2C" w:rsidRPr="009249C0" w:rsidRDefault="00E71E2C" w:rsidP="001166D8">
            <w:pPr>
              <w:rPr>
                <w:color w:val="000000" w:themeColor="text1"/>
                <w:sz w:val="20"/>
                <w:szCs w:val="20"/>
              </w:rPr>
            </w:pPr>
          </w:p>
        </w:tc>
      </w:tr>
      <w:tr w:rsidR="00DE1D0C" w14:paraId="6C1DF983" w14:textId="77777777" w:rsidTr="005A2DB3">
        <w:trPr>
          <w:cantSplit/>
        </w:trPr>
        <w:tc>
          <w:tcPr>
            <w:tcW w:w="1056" w:type="dxa"/>
            <w:noWrap/>
            <w:hideMark/>
          </w:tcPr>
          <w:p w14:paraId="7AB46D6A"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A155 Scolopax rusticola</w:t>
            </w:r>
          </w:p>
        </w:tc>
        <w:tc>
          <w:tcPr>
            <w:tcW w:w="2200" w:type="dxa"/>
            <w:noWrap/>
            <w:hideMark/>
          </w:tcPr>
          <w:p w14:paraId="76D67197"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1BD0B84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3139359C"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7ACA6AA6"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426A5F5C"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05D92C69"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77895F67" w14:textId="77777777" w:rsidR="00E71E2C" w:rsidRPr="009249C0" w:rsidRDefault="00E71E2C" w:rsidP="001166D8">
            <w:pPr>
              <w:rPr>
                <w:color w:val="000000" w:themeColor="text1"/>
                <w:sz w:val="20"/>
                <w:szCs w:val="20"/>
              </w:rPr>
            </w:pPr>
          </w:p>
        </w:tc>
      </w:tr>
      <w:tr w:rsidR="00DE1D0C" w14:paraId="524B42D8" w14:textId="77777777" w:rsidTr="005A2DB3">
        <w:trPr>
          <w:cantSplit/>
        </w:trPr>
        <w:tc>
          <w:tcPr>
            <w:tcW w:w="1056" w:type="dxa"/>
            <w:noWrap/>
            <w:hideMark/>
          </w:tcPr>
          <w:p w14:paraId="54FA039C"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lastRenderedPageBreak/>
              <w:t>A176 Larus melanocephalus</w:t>
            </w:r>
          </w:p>
        </w:tc>
        <w:tc>
          <w:tcPr>
            <w:tcW w:w="2200" w:type="dxa"/>
            <w:noWrap/>
            <w:hideMark/>
          </w:tcPr>
          <w:p w14:paraId="16695C9A"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63124D1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50257B8C"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4901892B"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5AF81242"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79E14D6F"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536484E6" w14:textId="77777777" w:rsidR="00E71E2C" w:rsidRPr="009249C0" w:rsidRDefault="00E71E2C" w:rsidP="001166D8">
            <w:pPr>
              <w:rPr>
                <w:color w:val="000000" w:themeColor="text1"/>
                <w:sz w:val="20"/>
                <w:szCs w:val="20"/>
              </w:rPr>
            </w:pPr>
          </w:p>
        </w:tc>
      </w:tr>
      <w:tr w:rsidR="00DE1D0C" w14:paraId="4EF906D4" w14:textId="77777777" w:rsidTr="005A2DB3">
        <w:trPr>
          <w:cantSplit/>
        </w:trPr>
        <w:tc>
          <w:tcPr>
            <w:tcW w:w="1056" w:type="dxa"/>
            <w:noWrap/>
            <w:hideMark/>
          </w:tcPr>
          <w:p w14:paraId="2C5049C3"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A179 Larus ridibundus</w:t>
            </w:r>
          </w:p>
        </w:tc>
        <w:tc>
          <w:tcPr>
            <w:tcW w:w="2200" w:type="dxa"/>
            <w:noWrap/>
            <w:hideMark/>
          </w:tcPr>
          <w:p w14:paraId="1F2A89E5"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3DF8D7AE"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0E76FE9D"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06127CB2"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0E4659DC"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3BF2124E"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50B51BD1" w14:textId="77777777" w:rsidR="00E71E2C" w:rsidRPr="009249C0" w:rsidRDefault="00E71E2C" w:rsidP="001166D8">
            <w:pPr>
              <w:rPr>
                <w:color w:val="000000" w:themeColor="text1"/>
                <w:sz w:val="20"/>
                <w:szCs w:val="20"/>
              </w:rPr>
            </w:pPr>
          </w:p>
        </w:tc>
      </w:tr>
      <w:tr w:rsidR="00DE1D0C" w14:paraId="65A8C191" w14:textId="77777777" w:rsidTr="005A2DB3">
        <w:trPr>
          <w:cantSplit/>
        </w:trPr>
        <w:tc>
          <w:tcPr>
            <w:tcW w:w="1056" w:type="dxa"/>
            <w:noWrap/>
            <w:hideMark/>
          </w:tcPr>
          <w:p w14:paraId="4287CE0E"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A181 Larus audouinii</w:t>
            </w:r>
          </w:p>
        </w:tc>
        <w:tc>
          <w:tcPr>
            <w:tcW w:w="2200" w:type="dxa"/>
            <w:noWrap/>
            <w:hideMark/>
          </w:tcPr>
          <w:p w14:paraId="6EF8BD29"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577DB213"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0C255733"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0F8F0045"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7C0A0824"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27E74C4F"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6F6736A8" w14:textId="77777777" w:rsidR="00E71E2C" w:rsidRPr="009249C0" w:rsidRDefault="00E71E2C" w:rsidP="001166D8">
            <w:pPr>
              <w:rPr>
                <w:color w:val="000000" w:themeColor="text1"/>
                <w:sz w:val="20"/>
                <w:szCs w:val="20"/>
              </w:rPr>
            </w:pPr>
          </w:p>
        </w:tc>
      </w:tr>
      <w:tr w:rsidR="00DE1D0C" w14:paraId="20A33986" w14:textId="77777777" w:rsidTr="005A2DB3">
        <w:trPr>
          <w:cantSplit/>
        </w:trPr>
        <w:tc>
          <w:tcPr>
            <w:tcW w:w="1056" w:type="dxa"/>
            <w:noWrap/>
            <w:hideMark/>
          </w:tcPr>
          <w:p w14:paraId="1616BF4E"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A181 Larus audouinii</w:t>
            </w:r>
          </w:p>
        </w:tc>
        <w:tc>
          <w:tcPr>
            <w:tcW w:w="2200" w:type="dxa"/>
            <w:noWrap/>
            <w:hideMark/>
          </w:tcPr>
          <w:p w14:paraId="01B5CED5"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36CC7D66"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5DF3787D"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60623A5C"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3365CB4A"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6334B6FD"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785CF155" w14:textId="77777777" w:rsidR="00E71E2C" w:rsidRPr="009249C0" w:rsidRDefault="00E71E2C" w:rsidP="001166D8">
            <w:pPr>
              <w:rPr>
                <w:color w:val="000000" w:themeColor="text1"/>
                <w:sz w:val="20"/>
                <w:szCs w:val="20"/>
              </w:rPr>
            </w:pPr>
          </w:p>
        </w:tc>
      </w:tr>
      <w:tr w:rsidR="00DE1D0C" w14:paraId="01E34230" w14:textId="77777777" w:rsidTr="005A2DB3">
        <w:trPr>
          <w:cantSplit/>
        </w:trPr>
        <w:tc>
          <w:tcPr>
            <w:tcW w:w="1056" w:type="dxa"/>
            <w:noWrap/>
            <w:hideMark/>
          </w:tcPr>
          <w:p w14:paraId="30E29608"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A182 Larus canus</w:t>
            </w:r>
          </w:p>
        </w:tc>
        <w:tc>
          <w:tcPr>
            <w:tcW w:w="2200" w:type="dxa"/>
            <w:noWrap/>
            <w:hideMark/>
          </w:tcPr>
          <w:p w14:paraId="7FA28E43"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1A38ACFC"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0B50F0C7"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3B31C2BB"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7F0861DD"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7F9F44A1"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1C18E3AE" w14:textId="77777777" w:rsidR="00E71E2C" w:rsidRPr="009249C0" w:rsidRDefault="00E71E2C" w:rsidP="001166D8">
            <w:pPr>
              <w:rPr>
                <w:color w:val="000000" w:themeColor="text1"/>
                <w:sz w:val="20"/>
                <w:szCs w:val="20"/>
              </w:rPr>
            </w:pPr>
          </w:p>
        </w:tc>
      </w:tr>
      <w:tr w:rsidR="00DE1D0C" w14:paraId="58215E72" w14:textId="77777777" w:rsidTr="005A2DB3">
        <w:trPr>
          <w:cantSplit/>
        </w:trPr>
        <w:tc>
          <w:tcPr>
            <w:tcW w:w="1056" w:type="dxa"/>
            <w:noWrap/>
            <w:hideMark/>
          </w:tcPr>
          <w:p w14:paraId="066ED2DB"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A183 Larus fuscus</w:t>
            </w:r>
          </w:p>
        </w:tc>
        <w:tc>
          <w:tcPr>
            <w:tcW w:w="2200" w:type="dxa"/>
            <w:noWrap/>
            <w:hideMark/>
          </w:tcPr>
          <w:p w14:paraId="649BBD8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45C1D332"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37D011D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44481A93"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1D305438"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621BA183"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59100F22" w14:textId="77777777" w:rsidR="00E71E2C" w:rsidRPr="009249C0" w:rsidRDefault="00E71E2C" w:rsidP="001166D8">
            <w:pPr>
              <w:rPr>
                <w:color w:val="000000" w:themeColor="text1"/>
                <w:sz w:val="20"/>
                <w:szCs w:val="20"/>
              </w:rPr>
            </w:pPr>
          </w:p>
        </w:tc>
      </w:tr>
      <w:tr w:rsidR="00DE1D0C" w14:paraId="1616F2E4" w14:textId="77777777" w:rsidTr="005A2DB3">
        <w:trPr>
          <w:cantSplit/>
        </w:trPr>
        <w:tc>
          <w:tcPr>
            <w:tcW w:w="1056" w:type="dxa"/>
            <w:noWrap/>
            <w:hideMark/>
          </w:tcPr>
          <w:p w14:paraId="1331261D"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A189 Gelochelidon nilotica</w:t>
            </w:r>
          </w:p>
        </w:tc>
        <w:tc>
          <w:tcPr>
            <w:tcW w:w="2200" w:type="dxa"/>
            <w:noWrap/>
            <w:hideMark/>
          </w:tcPr>
          <w:p w14:paraId="5F8FF32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30714B4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0562EB7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3EF119CA"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42772C21"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70E4CE58"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14CCF670" w14:textId="77777777" w:rsidR="00E71E2C" w:rsidRPr="009249C0" w:rsidRDefault="00E71E2C" w:rsidP="001166D8">
            <w:pPr>
              <w:rPr>
                <w:color w:val="000000" w:themeColor="text1"/>
                <w:sz w:val="20"/>
                <w:szCs w:val="20"/>
              </w:rPr>
            </w:pPr>
          </w:p>
        </w:tc>
      </w:tr>
      <w:tr w:rsidR="00DE1D0C" w14:paraId="1B736012" w14:textId="77777777" w:rsidTr="005A2DB3">
        <w:trPr>
          <w:cantSplit/>
        </w:trPr>
        <w:tc>
          <w:tcPr>
            <w:tcW w:w="1056" w:type="dxa"/>
            <w:noWrap/>
            <w:hideMark/>
          </w:tcPr>
          <w:p w14:paraId="0970E441"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A193 Sterna hirundo</w:t>
            </w:r>
          </w:p>
        </w:tc>
        <w:tc>
          <w:tcPr>
            <w:tcW w:w="2200" w:type="dxa"/>
            <w:noWrap/>
            <w:hideMark/>
          </w:tcPr>
          <w:p w14:paraId="4AF159C5"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280DB156"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3058F0C2"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5F190503"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5DE22951"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4857F17A"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70D7A21F" w14:textId="77777777" w:rsidR="00E71E2C" w:rsidRPr="009249C0" w:rsidRDefault="00E71E2C" w:rsidP="001166D8">
            <w:pPr>
              <w:rPr>
                <w:color w:val="000000" w:themeColor="text1"/>
                <w:sz w:val="20"/>
                <w:szCs w:val="20"/>
              </w:rPr>
            </w:pPr>
          </w:p>
        </w:tc>
      </w:tr>
      <w:tr w:rsidR="00DE1D0C" w14:paraId="7C6248AD" w14:textId="77777777" w:rsidTr="005A2DB3">
        <w:trPr>
          <w:cantSplit/>
        </w:trPr>
        <w:tc>
          <w:tcPr>
            <w:tcW w:w="1056" w:type="dxa"/>
            <w:noWrap/>
            <w:hideMark/>
          </w:tcPr>
          <w:p w14:paraId="34396017"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lastRenderedPageBreak/>
              <w:t>A197 Chlidonias niger</w:t>
            </w:r>
          </w:p>
        </w:tc>
        <w:tc>
          <w:tcPr>
            <w:tcW w:w="2200" w:type="dxa"/>
            <w:noWrap/>
            <w:hideMark/>
          </w:tcPr>
          <w:p w14:paraId="18282C1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58316BF7"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7B07C03D"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7366D85F"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4B87AA39"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2E9A3456"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6CD682BC" w14:textId="77777777" w:rsidR="00E71E2C" w:rsidRPr="009249C0" w:rsidRDefault="00E71E2C" w:rsidP="001166D8">
            <w:pPr>
              <w:rPr>
                <w:color w:val="000000" w:themeColor="text1"/>
                <w:sz w:val="20"/>
                <w:szCs w:val="20"/>
              </w:rPr>
            </w:pPr>
          </w:p>
        </w:tc>
      </w:tr>
      <w:tr w:rsidR="00DE1D0C" w14:paraId="3A718004" w14:textId="77777777" w:rsidTr="005A2DB3">
        <w:trPr>
          <w:cantSplit/>
        </w:trPr>
        <w:tc>
          <w:tcPr>
            <w:tcW w:w="1056" w:type="dxa"/>
            <w:noWrap/>
            <w:hideMark/>
          </w:tcPr>
          <w:p w14:paraId="618B01B7"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A208 Columba palumbus</w:t>
            </w:r>
          </w:p>
        </w:tc>
        <w:tc>
          <w:tcPr>
            <w:tcW w:w="2200" w:type="dxa"/>
            <w:noWrap/>
            <w:hideMark/>
          </w:tcPr>
          <w:p w14:paraId="2CCDC6D6"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6D51D528"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776B626E"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6DABFC63"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79FE477D"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2B098B69"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2835FE82" w14:textId="77777777" w:rsidR="00E71E2C" w:rsidRPr="009249C0" w:rsidRDefault="00E71E2C" w:rsidP="001166D8">
            <w:pPr>
              <w:rPr>
                <w:color w:val="000000" w:themeColor="text1"/>
                <w:sz w:val="20"/>
                <w:szCs w:val="20"/>
              </w:rPr>
            </w:pPr>
          </w:p>
        </w:tc>
      </w:tr>
      <w:tr w:rsidR="00DE1D0C" w14:paraId="5A30CC5A" w14:textId="77777777" w:rsidTr="005A2DB3">
        <w:trPr>
          <w:cantSplit/>
        </w:trPr>
        <w:tc>
          <w:tcPr>
            <w:tcW w:w="1056" w:type="dxa"/>
            <w:noWrap/>
            <w:hideMark/>
          </w:tcPr>
          <w:p w14:paraId="2F48FB89"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A210 Streptopelia turtur</w:t>
            </w:r>
          </w:p>
        </w:tc>
        <w:tc>
          <w:tcPr>
            <w:tcW w:w="2200" w:type="dxa"/>
            <w:noWrap/>
            <w:hideMark/>
          </w:tcPr>
          <w:p w14:paraId="1DE687B2"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2FF071BC"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36480A5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04C2A686"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3A7B0526"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1C814B90"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273C951A" w14:textId="77777777" w:rsidR="00E71E2C" w:rsidRPr="009249C0" w:rsidRDefault="00E71E2C" w:rsidP="001166D8">
            <w:pPr>
              <w:rPr>
                <w:color w:val="000000" w:themeColor="text1"/>
                <w:sz w:val="20"/>
                <w:szCs w:val="20"/>
              </w:rPr>
            </w:pPr>
          </w:p>
        </w:tc>
      </w:tr>
      <w:tr w:rsidR="00DE1D0C" w14:paraId="191D1208" w14:textId="77777777" w:rsidTr="005A2DB3">
        <w:trPr>
          <w:cantSplit/>
        </w:trPr>
        <w:tc>
          <w:tcPr>
            <w:tcW w:w="1056" w:type="dxa"/>
            <w:noWrap/>
            <w:hideMark/>
          </w:tcPr>
          <w:p w14:paraId="1D1C8498"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A222 Asio flammeus</w:t>
            </w:r>
          </w:p>
        </w:tc>
        <w:tc>
          <w:tcPr>
            <w:tcW w:w="2200" w:type="dxa"/>
            <w:noWrap/>
            <w:hideMark/>
          </w:tcPr>
          <w:p w14:paraId="6A178446"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233A4F18"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0EF90125"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01ADAF7A"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7F319649"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2C5F6CDA"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63DFBB30" w14:textId="77777777" w:rsidR="00E71E2C" w:rsidRPr="009249C0" w:rsidRDefault="00E71E2C" w:rsidP="001166D8">
            <w:pPr>
              <w:rPr>
                <w:color w:val="000000" w:themeColor="text1"/>
                <w:sz w:val="20"/>
                <w:szCs w:val="20"/>
              </w:rPr>
            </w:pPr>
          </w:p>
        </w:tc>
      </w:tr>
      <w:tr w:rsidR="00DE1D0C" w14:paraId="5257E40C" w14:textId="77777777" w:rsidTr="005A2DB3">
        <w:trPr>
          <w:cantSplit/>
        </w:trPr>
        <w:tc>
          <w:tcPr>
            <w:tcW w:w="1056" w:type="dxa"/>
            <w:noWrap/>
            <w:hideMark/>
          </w:tcPr>
          <w:p w14:paraId="0B497E79"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A224 Caprimulgus europaeus</w:t>
            </w:r>
          </w:p>
        </w:tc>
        <w:tc>
          <w:tcPr>
            <w:tcW w:w="2200" w:type="dxa"/>
            <w:noWrap/>
            <w:hideMark/>
          </w:tcPr>
          <w:p w14:paraId="1D8598F6"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2949E744"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1339E3A3"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2EDEA614"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2E961A25"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4F75BEDA"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7327A0FC" w14:textId="77777777" w:rsidR="00E71E2C" w:rsidRPr="009249C0" w:rsidRDefault="00E71E2C" w:rsidP="001166D8">
            <w:pPr>
              <w:rPr>
                <w:color w:val="000000" w:themeColor="text1"/>
                <w:sz w:val="20"/>
                <w:szCs w:val="20"/>
              </w:rPr>
            </w:pPr>
          </w:p>
        </w:tc>
      </w:tr>
      <w:tr w:rsidR="00DE1D0C" w14:paraId="134EA121" w14:textId="77777777" w:rsidTr="005A2DB3">
        <w:trPr>
          <w:cantSplit/>
        </w:trPr>
        <w:tc>
          <w:tcPr>
            <w:tcW w:w="1056" w:type="dxa"/>
            <w:noWrap/>
            <w:hideMark/>
          </w:tcPr>
          <w:p w14:paraId="10D48DFC"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A229 Alcedo atthis</w:t>
            </w:r>
          </w:p>
        </w:tc>
        <w:tc>
          <w:tcPr>
            <w:tcW w:w="2200" w:type="dxa"/>
            <w:noWrap/>
            <w:hideMark/>
          </w:tcPr>
          <w:p w14:paraId="4557A60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4E8A590D"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2C872C21"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58B4B0C0"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26ED8986"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01C19002"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79BE4449" w14:textId="77777777" w:rsidR="00E71E2C" w:rsidRPr="009249C0" w:rsidRDefault="00E71E2C" w:rsidP="001166D8">
            <w:pPr>
              <w:rPr>
                <w:color w:val="000000" w:themeColor="text1"/>
                <w:sz w:val="20"/>
                <w:szCs w:val="20"/>
              </w:rPr>
            </w:pPr>
          </w:p>
        </w:tc>
      </w:tr>
      <w:tr w:rsidR="00DE1D0C" w14:paraId="1B36D820" w14:textId="77777777" w:rsidTr="005A2DB3">
        <w:trPr>
          <w:cantSplit/>
        </w:trPr>
        <w:tc>
          <w:tcPr>
            <w:tcW w:w="1056" w:type="dxa"/>
            <w:noWrap/>
            <w:hideMark/>
          </w:tcPr>
          <w:p w14:paraId="4A883C17"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A231 Coracias garrulus</w:t>
            </w:r>
          </w:p>
        </w:tc>
        <w:tc>
          <w:tcPr>
            <w:tcW w:w="2200" w:type="dxa"/>
            <w:noWrap/>
            <w:hideMark/>
          </w:tcPr>
          <w:p w14:paraId="677614AC"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3803EDEA"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09CB0546"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4C960B0C"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3332A32D"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38AACAB1"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0B2EBDDF" w14:textId="77777777" w:rsidR="00E71E2C" w:rsidRPr="009249C0" w:rsidRDefault="00E71E2C" w:rsidP="001166D8">
            <w:pPr>
              <w:rPr>
                <w:color w:val="000000" w:themeColor="text1"/>
                <w:sz w:val="20"/>
                <w:szCs w:val="20"/>
              </w:rPr>
            </w:pPr>
          </w:p>
        </w:tc>
      </w:tr>
      <w:tr w:rsidR="00DE1D0C" w14:paraId="1C0A4641" w14:textId="77777777" w:rsidTr="005A2DB3">
        <w:trPr>
          <w:cantSplit/>
        </w:trPr>
        <w:tc>
          <w:tcPr>
            <w:tcW w:w="1056" w:type="dxa"/>
            <w:noWrap/>
            <w:hideMark/>
          </w:tcPr>
          <w:p w14:paraId="220DFB6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A242 Melanocorypha calandra</w:t>
            </w:r>
          </w:p>
        </w:tc>
        <w:tc>
          <w:tcPr>
            <w:tcW w:w="2200" w:type="dxa"/>
            <w:noWrap/>
            <w:hideMark/>
          </w:tcPr>
          <w:p w14:paraId="0D714AC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4E4D560E"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07EB3AAB"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663674F5"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5231B5BE"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58161296"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61D3F927" w14:textId="77777777" w:rsidR="00E71E2C" w:rsidRPr="009249C0" w:rsidRDefault="00E71E2C" w:rsidP="001166D8">
            <w:pPr>
              <w:rPr>
                <w:color w:val="000000" w:themeColor="text1"/>
                <w:sz w:val="20"/>
                <w:szCs w:val="20"/>
              </w:rPr>
            </w:pPr>
          </w:p>
        </w:tc>
      </w:tr>
      <w:tr w:rsidR="00DE1D0C" w14:paraId="3326FE91" w14:textId="77777777" w:rsidTr="005A2DB3">
        <w:trPr>
          <w:cantSplit/>
        </w:trPr>
        <w:tc>
          <w:tcPr>
            <w:tcW w:w="1056" w:type="dxa"/>
            <w:noWrap/>
            <w:hideMark/>
          </w:tcPr>
          <w:p w14:paraId="5135F378"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lastRenderedPageBreak/>
              <w:t>A246 Lullula arborea</w:t>
            </w:r>
          </w:p>
        </w:tc>
        <w:tc>
          <w:tcPr>
            <w:tcW w:w="2200" w:type="dxa"/>
            <w:noWrap/>
            <w:hideMark/>
          </w:tcPr>
          <w:p w14:paraId="1DCA23DA"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6ECE3331"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778EC633"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3B5685D8"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015977EE"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605A8B5F"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0CA1B846" w14:textId="77777777" w:rsidR="00E71E2C" w:rsidRPr="009249C0" w:rsidRDefault="00E71E2C" w:rsidP="001166D8">
            <w:pPr>
              <w:rPr>
                <w:color w:val="000000" w:themeColor="text1"/>
                <w:sz w:val="20"/>
                <w:szCs w:val="20"/>
              </w:rPr>
            </w:pPr>
          </w:p>
        </w:tc>
      </w:tr>
      <w:tr w:rsidR="00DE1D0C" w14:paraId="3407F482" w14:textId="77777777" w:rsidTr="005A2DB3">
        <w:trPr>
          <w:cantSplit/>
        </w:trPr>
        <w:tc>
          <w:tcPr>
            <w:tcW w:w="1056" w:type="dxa"/>
            <w:noWrap/>
            <w:hideMark/>
          </w:tcPr>
          <w:p w14:paraId="7A00CFCC"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A247 Alauda arvensis</w:t>
            </w:r>
          </w:p>
        </w:tc>
        <w:tc>
          <w:tcPr>
            <w:tcW w:w="2200" w:type="dxa"/>
            <w:noWrap/>
            <w:hideMark/>
          </w:tcPr>
          <w:p w14:paraId="0C30BE1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44FA6C39"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5616B30D"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3FDFEC97"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0C8421CB"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4411206B"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60158123" w14:textId="77777777" w:rsidR="00E71E2C" w:rsidRPr="009249C0" w:rsidRDefault="00E71E2C" w:rsidP="001166D8">
            <w:pPr>
              <w:rPr>
                <w:color w:val="000000" w:themeColor="text1"/>
                <w:sz w:val="20"/>
                <w:szCs w:val="20"/>
              </w:rPr>
            </w:pPr>
          </w:p>
        </w:tc>
      </w:tr>
      <w:tr w:rsidR="00DE1D0C" w14:paraId="360333E0" w14:textId="77777777" w:rsidTr="005A2DB3">
        <w:trPr>
          <w:cantSplit/>
        </w:trPr>
        <w:tc>
          <w:tcPr>
            <w:tcW w:w="1056" w:type="dxa"/>
            <w:noWrap/>
            <w:hideMark/>
          </w:tcPr>
          <w:p w14:paraId="303BDC12"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A255 Anthus campestris</w:t>
            </w:r>
          </w:p>
        </w:tc>
        <w:tc>
          <w:tcPr>
            <w:tcW w:w="2200" w:type="dxa"/>
            <w:noWrap/>
            <w:hideMark/>
          </w:tcPr>
          <w:p w14:paraId="037664E7"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70099488"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3A942276"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5FFAE8D9"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37C3C0D2"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6BC91905"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1CD1C1C4" w14:textId="77777777" w:rsidR="00E71E2C" w:rsidRPr="009249C0" w:rsidRDefault="00E71E2C" w:rsidP="001166D8">
            <w:pPr>
              <w:rPr>
                <w:color w:val="000000" w:themeColor="text1"/>
                <w:sz w:val="20"/>
                <w:szCs w:val="20"/>
              </w:rPr>
            </w:pPr>
          </w:p>
        </w:tc>
      </w:tr>
      <w:tr w:rsidR="00DE1D0C" w14:paraId="570AA742" w14:textId="77777777" w:rsidTr="005A2DB3">
        <w:trPr>
          <w:cantSplit/>
        </w:trPr>
        <w:tc>
          <w:tcPr>
            <w:tcW w:w="1056" w:type="dxa"/>
            <w:noWrap/>
            <w:hideMark/>
          </w:tcPr>
          <w:p w14:paraId="33E9F0A4"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A283 Turdus merula</w:t>
            </w:r>
          </w:p>
        </w:tc>
        <w:tc>
          <w:tcPr>
            <w:tcW w:w="2200" w:type="dxa"/>
            <w:noWrap/>
            <w:hideMark/>
          </w:tcPr>
          <w:p w14:paraId="30C19C5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0E98A55B"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110C5A6B"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21F583DA"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62D018E3"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64579C5F"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1016D589" w14:textId="77777777" w:rsidR="00E71E2C" w:rsidRPr="009249C0" w:rsidRDefault="00E71E2C" w:rsidP="001166D8">
            <w:pPr>
              <w:rPr>
                <w:color w:val="000000" w:themeColor="text1"/>
                <w:sz w:val="20"/>
                <w:szCs w:val="20"/>
              </w:rPr>
            </w:pPr>
          </w:p>
        </w:tc>
      </w:tr>
      <w:tr w:rsidR="00DE1D0C" w14:paraId="0E36EC5A" w14:textId="77777777" w:rsidTr="005A2DB3">
        <w:trPr>
          <w:cantSplit/>
        </w:trPr>
        <w:tc>
          <w:tcPr>
            <w:tcW w:w="1056" w:type="dxa"/>
            <w:noWrap/>
            <w:hideMark/>
          </w:tcPr>
          <w:p w14:paraId="4EBF7B8C"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A285 Turdus philomelos</w:t>
            </w:r>
          </w:p>
        </w:tc>
        <w:tc>
          <w:tcPr>
            <w:tcW w:w="2200" w:type="dxa"/>
            <w:noWrap/>
            <w:hideMark/>
          </w:tcPr>
          <w:p w14:paraId="22F38B45"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74328EA2"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5296E25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01774ABB"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587A90D8"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71138F0D"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1663D033" w14:textId="77777777" w:rsidR="00E71E2C" w:rsidRPr="009249C0" w:rsidRDefault="00E71E2C" w:rsidP="001166D8">
            <w:pPr>
              <w:rPr>
                <w:color w:val="000000" w:themeColor="text1"/>
                <w:sz w:val="20"/>
                <w:szCs w:val="20"/>
              </w:rPr>
            </w:pPr>
          </w:p>
        </w:tc>
      </w:tr>
      <w:tr w:rsidR="00DE1D0C" w14:paraId="08A69919" w14:textId="77777777" w:rsidTr="005A2DB3">
        <w:trPr>
          <w:cantSplit/>
        </w:trPr>
        <w:tc>
          <w:tcPr>
            <w:tcW w:w="1056" w:type="dxa"/>
            <w:noWrap/>
            <w:hideMark/>
          </w:tcPr>
          <w:p w14:paraId="6C15F888"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A285 Turdus philomelos</w:t>
            </w:r>
          </w:p>
        </w:tc>
        <w:tc>
          <w:tcPr>
            <w:tcW w:w="2200" w:type="dxa"/>
            <w:noWrap/>
            <w:hideMark/>
          </w:tcPr>
          <w:p w14:paraId="21EC7052"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069DB775"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6B93C9C9"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1FB10C66"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66355994"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27BA6945"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35654220" w14:textId="77777777" w:rsidR="00E71E2C" w:rsidRPr="009249C0" w:rsidRDefault="00E71E2C" w:rsidP="001166D8">
            <w:pPr>
              <w:rPr>
                <w:color w:val="000000" w:themeColor="text1"/>
                <w:sz w:val="20"/>
                <w:szCs w:val="20"/>
              </w:rPr>
            </w:pPr>
          </w:p>
        </w:tc>
      </w:tr>
      <w:tr w:rsidR="00DE1D0C" w14:paraId="608AF55F" w14:textId="77777777" w:rsidTr="005A2DB3">
        <w:trPr>
          <w:cantSplit/>
        </w:trPr>
        <w:tc>
          <w:tcPr>
            <w:tcW w:w="1056" w:type="dxa"/>
            <w:noWrap/>
            <w:hideMark/>
          </w:tcPr>
          <w:p w14:paraId="7A4C14E4"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A286 Turdus iliacus</w:t>
            </w:r>
          </w:p>
        </w:tc>
        <w:tc>
          <w:tcPr>
            <w:tcW w:w="2200" w:type="dxa"/>
            <w:noWrap/>
            <w:hideMark/>
          </w:tcPr>
          <w:p w14:paraId="53CA739A"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18C1AFB1"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597DDD7C"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4CA6C320"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34987DBD"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591C90B4"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37E82973" w14:textId="77777777" w:rsidR="00E71E2C" w:rsidRPr="009249C0" w:rsidRDefault="00E71E2C" w:rsidP="001166D8">
            <w:pPr>
              <w:rPr>
                <w:color w:val="000000" w:themeColor="text1"/>
                <w:sz w:val="20"/>
                <w:szCs w:val="20"/>
              </w:rPr>
            </w:pPr>
          </w:p>
        </w:tc>
      </w:tr>
      <w:tr w:rsidR="00DE1D0C" w14:paraId="6041E44E" w14:textId="77777777" w:rsidTr="005A2DB3">
        <w:trPr>
          <w:cantSplit/>
        </w:trPr>
        <w:tc>
          <w:tcPr>
            <w:tcW w:w="1056" w:type="dxa"/>
            <w:noWrap/>
            <w:hideMark/>
          </w:tcPr>
          <w:p w14:paraId="4DF41A1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A287 Turdus viscivorus</w:t>
            </w:r>
          </w:p>
        </w:tc>
        <w:tc>
          <w:tcPr>
            <w:tcW w:w="2200" w:type="dxa"/>
            <w:noWrap/>
            <w:hideMark/>
          </w:tcPr>
          <w:p w14:paraId="289B0495"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5E0BA27E"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7F6597DB"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777FB5D3"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796F56DC"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3F6435D3"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0271BBE5" w14:textId="77777777" w:rsidR="00E71E2C" w:rsidRPr="009249C0" w:rsidRDefault="00E71E2C" w:rsidP="001166D8">
            <w:pPr>
              <w:rPr>
                <w:color w:val="000000" w:themeColor="text1"/>
                <w:sz w:val="20"/>
                <w:szCs w:val="20"/>
              </w:rPr>
            </w:pPr>
          </w:p>
        </w:tc>
      </w:tr>
      <w:tr w:rsidR="00DE1D0C" w14:paraId="33873C9D" w14:textId="77777777" w:rsidTr="005A2DB3">
        <w:trPr>
          <w:cantSplit/>
        </w:trPr>
        <w:tc>
          <w:tcPr>
            <w:tcW w:w="1056" w:type="dxa"/>
            <w:noWrap/>
            <w:hideMark/>
          </w:tcPr>
          <w:p w14:paraId="5AE0734E"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lastRenderedPageBreak/>
              <w:t>A299 Hippolais icterina</w:t>
            </w:r>
          </w:p>
        </w:tc>
        <w:tc>
          <w:tcPr>
            <w:tcW w:w="2200" w:type="dxa"/>
            <w:noWrap/>
            <w:hideMark/>
          </w:tcPr>
          <w:p w14:paraId="6FB4688D"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771BD4AB"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01BA903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6D3C788E"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43E9DE38"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7DFED3D8"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34120CF1" w14:textId="77777777" w:rsidR="00E71E2C" w:rsidRPr="009249C0" w:rsidRDefault="00E71E2C" w:rsidP="001166D8">
            <w:pPr>
              <w:rPr>
                <w:color w:val="000000" w:themeColor="text1"/>
                <w:sz w:val="20"/>
                <w:szCs w:val="20"/>
              </w:rPr>
            </w:pPr>
          </w:p>
        </w:tc>
      </w:tr>
      <w:tr w:rsidR="00DE1D0C" w14:paraId="7FFEB2FB" w14:textId="77777777" w:rsidTr="005A2DB3">
        <w:trPr>
          <w:cantSplit/>
        </w:trPr>
        <w:tc>
          <w:tcPr>
            <w:tcW w:w="1056" w:type="dxa"/>
            <w:noWrap/>
            <w:hideMark/>
          </w:tcPr>
          <w:p w14:paraId="662D1C5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A302 Sylvia undata</w:t>
            </w:r>
          </w:p>
        </w:tc>
        <w:tc>
          <w:tcPr>
            <w:tcW w:w="2200" w:type="dxa"/>
            <w:noWrap/>
            <w:hideMark/>
          </w:tcPr>
          <w:p w14:paraId="6BA41BA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11C4BEEA"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43DCDF2A"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0B6A2507"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021B3E0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6A2887FC"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2FF5B3C7" w14:textId="77777777" w:rsidR="00E71E2C" w:rsidRPr="009249C0" w:rsidRDefault="00E71E2C" w:rsidP="001166D8">
            <w:pPr>
              <w:rPr>
                <w:color w:val="000000" w:themeColor="text1"/>
                <w:sz w:val="20"/>
                <w:szCs w:val="20"/>
              </w:rPr>
            </w:pPr>
          </w:p>
        </w:tc>
      </w:tr>
      <w:tr w:rsidR="00DE1D0C" w14:paraId="3E166354" w14:textId="77777777" w:rsidTr="005A2DB3">
        <w:trPr>
          <w:cantSplit/>
        </w:trPr>
        <w:tc>
          <w:tcPr>
            <w:tcW w:w="1056" w:type="dxa"/>
            <w:noWrap/>
            <w:hideMark/>
          </w:tcPr>
          <w:p w14:paraId="69253148"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A302 Sylvia undata</w:t>
            </w:r>
          </w:p>
        </w:tc>
        <w:tc>
          <w:tcPr>
            <w:tcW w:w="2200" w:type="dxa"/>
            <w:noWrap/>
            <w:hideMark/>
          </w:tcPr>
          <w:p w14:paraId="52E078C9"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0886AADD"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31558CB8"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3A043DAB"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4FBEA642"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5FFD0359"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08765137" w14:textId="77777777" w:rsidR="00E71E2C" w:rsidRPr="009249C0" w:rsidRDefault="00E71E2C" w:rsidP="001166D8">
            <w:pPr>
              <w:rPr>
                <w:color w:val="000000" w:themeColor="text1"/>
                <w:sz w:val="20"/>
                <w:szCs w:val="20"/>
              </w:rPr>
            </w:pPr>
          </w:p>
        </w:tc>
      </w:tr>
      <w:tr w:rsidR="00DE1D0C" w14:paraId="223DEA20" w14:textId="77777777" w:rsidTr="005A2DB3">
        <w:trPr>
          <w:cantSplit/>
        </w:trPr>
        <w:tc>
          <w:tcPr>
            <w:tcW w:w="1056" w:type="dxa"/>
            <w:noWrap/>
            <w:hideMark/>
          </w:tcPr>
          <w:p w14:paraId="7BED57C4"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A321 Ficedula albicollis</w:t>
            </w:r>
          </w:p>
        </w:tc>
        <w:tc>
          <w:tcPr>
            <w:tcW w:w="2200" w:type="dxa"/>
            <w:noWrap/>
            <w:hideMark/>
          </w:tcPr>
          <w:p w14:paraId="5B4CFAA1"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3337D937"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0094EDF3"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6C792405"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7E67BC1D"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6CA8AA48"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1D996ED7" w14:textId="77777777" w:rsidR="00E71E2C" w:rsidRPr="009249C0" w:rsidRDefault="00E71E2C" w:rsidP="001166D8">
            <w:pPr>
              <w:rPr>
                <w:color w:val="000000" w:themeColor="text1"/>
                <w:sz w:val="20"/>
                <w:szCs w:val="20"/>
              </w:rPr>
            </w:pPr>
          </w:p>
        </w:tc>
      </w:tr>
      <w:tr w:rsidR="00DE1D0C" w14:paraId="2A4E00A1" w14:textId="77777777" w:rsidTr="005A2DB3">
        <w:trPr>
          <w:cantSplit/>
        </w:trPr>
        <w:tc>
          <w:tcPr>
            <w:tcW w:w="1056" w:type="dxa"/>
            <w:noWrap/>
            <w:hideMark/>
          </w:tcPr>
          <w:p w14:paraId="3C4B940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A322 Ficedula hypoleuca</w:t>
            </w:r>
          </w:p>
        </w:tc>
        <w:tc>
          <w:tcPr>
            <w:tcW w:w="2200" w:type="dxa"/>
            <w:noWrap/>
            <w:hideMark/>
          </w:tcPr>
          <w:p w14:paraId="3A7BD366"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3B69C2A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635C5468"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681F0347"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08CDB168"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561BAADC"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7E76B015" w14:textId="77777777" w:rsidR="00E71E2C" w:rsidRPr="009249C0" w:rsidRDefault="00E71E2C" w:rsidP="001166D8">
            <w:pPr>
              <w:rPr>
                <w:color w:val="000000" w:themeColor="text1"/>
                <w:sz w:val="20"/>
                <w:szCs w:val="20"/>
              </w:rPr>
            </w:pPr>
          </w:p>
        </w:tc>
      </w:tr>
      <w:tr w:rsidR="00DE1D0C" w14:paraId="4C216B23" w14:textId="77777777" w:rsidTr="005A2DB3">
        <w:trPr>
          <w:cantSplit/>
        </w:trPr>
        <w:tc>
          <w:tcPr>
            <w:tcW w:w="1056" w:type="dxa"/>
            <w:noWrap/>
            <w:hideMark/>
          </w:tcPr>
          <w:p w14:paraId="0D7AE2A7"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A338 Lanius collurio</w:t>
            </w:r>
          </w:p>
        </w:tc>
        <w:tc>
          <w:tcPr>
            <w:tcW w:w="2200" w:type="dxa"/>
            <w:noWrap/>
            <w:hideMark/>
          </w:tcPr>
          <w:p w14:paraId="3E55E30E"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7FF4676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5E2EBF2A"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4268A0AC"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42E8CE56"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784089A3"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5EED2E98" w14:textId="77777777" w:rsidR="00E71E2C" w:rsidRPr="009249C0" w:rsidRDefault="00E71E2C" w:rsidP="001166D8">
            <w:pPr>
              <w:rPr>
                <w:color w:val="000000" w:themeColor="text1"/>
                <w:sz w:val="20"/>
                <w:szCs w:val="20"/>
              </w:rPr>
            </w:pPr>
          </w:p>
        </w:tc>
      </w:tr>
      <w:tr w:rsidR="00DE1D0C" w14:paraId="16AE6ED2" w14:textId="77777777" w:rsidTr="005A2DB3">
        <w:trPr>
          <w:cantSplit/>
        </w:trPr>
        <w:tc>
          <w:tcPr>
            <w:tcW w:w="1056" w:type="dxa"/>
            <w:noWrap/>
            <w:hideMark/>
          </w:tcPr>
          <w:p w14:paraId="39180976"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A339 Lanius minor</w:t>
            </w:r>
          </w:p>
        </w:tc>
        <w:tc>
          <w:tcPr>
            <w:tcW w:w="2200" w:type="dxa"/>
            <w:noWrap/>
            <w:hideMark/>
          </w:tcPr>
          <w:p w14:paraId="6A2FD559"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48189D3C"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7354E1D5"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1A689CD2"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3A54E241"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6578B9C4"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637B9275" w14:textId="77777777" w:rsidR="00E71E2C" w:rsidRPr="009249C0" w:rsidRDefault="00E71E2C" w:rsidP="001166D8">
            <w:pPr>
              <w:rPr>
                <w:color w:val="000000" w:themeColor="text1"/>
                <w:sz w:val="20"/>
                <w:szCs w:val="20"/>
              </w:rPr>
            </w:pPr>
          </w:p>
        </w:tc>
      </w:tr>
      <w:tr w:rsidR="00DE1D0C" w14:paraId="72BAD755" w14:textId="77777777" w:rsidTr="005A2DB3">
        <w:trPr>
          <w:cantSplit/>
        </w:trPr>
        <w:tc>
          <w:tcPr>
            <w:tcW w:w="1056" w:type="dxa"/>
            <w:noWrap/>
            <w:hideMark/>
          </w:tcPr>
          <w:p w14:paraId="3CDE196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A391 Phalacrocorax carbo sinensis</w:t>
            </w:r>
          </w:p>
        </w:tc>
        <w:tc>
          <w:tcPr>
            <w:tcW w:w="2200" w:type="dxa"/>
            <w:noWrap/>
            <w:hideMark/>
          </w:tcPr>
          <w:p w14:paraId="2F803C5C"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65987002"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240DEDB8"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45658263"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6247E1E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7AB38315"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53B8C718" w14:textId="77777777" w:rsidR="00E71E2C" w:rsidRPr="009249C0" w:rsidRDefault="00E71E2C" w:rsidP="001166D8">
            <w:pPr>
              <w:rPr>
                <w:color w:val="000000" w:themeColor="text1"/>
                <w:sz w:val="20"/>
                <w:szCs w:val="20"/>
              </w:rPr>
            </w:pPr>
          </w:p>
        </w:tc>
      </w:tr>
      <w:tr w:rsidR="00DE1D0C" w14:paraId="00BEA8A2" w14:textId="77777777" w:rsidTr="005A2DB3">
        <w:trPr>
          <w:cantSplit/>
        </w:trPr>
        <w:tc>
          <w:tcPr>
            <w:tcW w:w="1056" w:type="dxa"/>
            <w:noWrap/>
            <w:hideMark/>
          </w:tcPr>
          <w:p w14:paraId="04E3BC23"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lastRenderedPageBreak/>
              <w:t>A480 Cyanecula svecica</w:t>
            </w:r>
          </w:p>
        </w:tc>
        <w:tc>
          <w:tcPr>
            <w:tcW w:w="2200" w:type="dxa"/>
            <w:noWrap/>
            <w:hideMark/>
          </w:tcPr>
          <w:p w14:paraId="2FB53FB1"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57592CE3"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131BD42A"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2DA6FE9D"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7A829F14"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001DBE80"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1021EE46" w14:textId="77777777" w:rsidR="00E71E2C" w:rsidRPr="009249C0" w:rsidRDefault="00E71E2C" w:rsidP="001166D8">
            <w:pPr>
              <w:rPr>
                <w:color w:val="000000" w:themeColor="text1"/>
                <w:sz w:val="20"/>
                <w:szCs w:val="20"/>
              </w:rPr>
            </w:pPr>
          </w:p>
        </w:tc>
      </w:tr>
      <w:tr w:rsidR="00DE1D0C" w14:paraId="26C81A4D" w14:textId="77777777" w:rsidTr="005A2DB3">
        <w:trPr>
          <w:cantSplit/>
        </w:trPr>
        <w:tc>
          <w:tcPr>
            <w:tcW w:w="1056" w:type="dxa"/>
            <w:noWrap/>
            <w:hideMark/>
          </w:tcPr>
          <w:p w14:paraId="2D580F59"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A604 Larus michahellis</w:t>
            </w:r>
          </w:p>
        </w:tc>
        <w:tc>
          <w:tcPr>
            <w:tcW w:w="2200" w:type="dxa"/>
            <w:noWrap/>
            <w:hideMark/>
          </w:tcPr>
          <w:p w14:paraId="265193B8"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229CCED1"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74B6DAA6"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25EF1163"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5F7AB8D6"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0211DA97"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01FB751A" w14:textId="77777777" w:rsidR="00E71E2C" w:rsidRPr="009249C0" w:rsidRDefault="00E71E2C" w:rsidP="001166D8">
            <w:pPr>
              <w:rPr>
                <w:color w:val="000000" w:themeColor="text1"/>
                <w:sz w:val="20"/>
                <w:szCs w:val="20"/>
              </w:rPr>
            </w:pPr>
          </w:p>
        </w:tc>
      </w:tr>
      <w:tr w:rsidR="00DE1D0C" w14:paraId="6A74F082" w14:textId="77777777" w:rsidTr="005A2DB3">
        <w:trPr>
          <w:cantSplit/>
        </w:trPr>
        <w:tc>
          <w:tcPr>
            <w:tcW w:w="1056" w:type="dxa"/>
            <w:noWrap/>
            <w:hideMark/>
          </w:tcPr>
          <w:p w14:paraId="65A5BAC2"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A604 Larus michahellis</w:t>
            </w:r>
          </w:p>
        </w:tc>
        <w:tc>
          <w:tcPr>
            <w:tcW w:w="2200" w:type="dxa"/>
            <w:noWrap/>
            <w:hideMark/>
          </w:tcPr>
          <w:p w14:paraId="21FA7EEB"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21E3BA11"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3865D699"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35E67CCE"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664EC0C7"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7646793E"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08A62F65" w14:textId="77777777" w:rsidR="00E71E2C" w:rsidRPr="009249C0" w:rsidRDefault="00E71E2C" w:rsidP="001166D8">
            <w:pPr>
              <w:rPr>
                <w:color w:val="000000" w:themeColor="text1"/>
                <w:sz w:val="20"/>
                <w:szCs w:val="20"/>
              </w:rPr>
            </w:pPr>
          </w:p>
        </w:tc>
      </w:tr>
      <w:tr w:rsidR="00DE1D0C" w14:paraId="45E2FD43" w14:textId="77777777" w:rsidTr="005A2DB3">
        <w:trPr>
          <w:cantSplit/>
        </w:trPr>
        <w:tc>
          <w:tcPr>
            <w:tcW w:w="1056" w:type="dxa"/>
            <w:noWrap/>
            <w:hideMark/>
          </w:tcPr>
          <w:p w14:paraId="233B9B9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A850 Calonectris diomedea</w:t>
            </w:r>
          </w:p>
        </w:tc>
        <w:tc>
          <w:tcPr>
            <w:tcW w:w="2200" w:type="dxa"/>
            <w:noWrap/>
            <w:hideMark/>
          </w:tcPr>
          <w:p w14:paraId="40CDE7EC"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3647155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600969F7"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643302A4"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13F94C96"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5DFBC565"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1ED0A8A8" w14:textId="77777777" w:rsidR="00E71E2C" w:rsidRPr="009249C0" w:rsidRDefault="00E71E2C" w:rsidP="001166D8">
            <w:pPr>
              <w:rPr>
                <w:color w:val="000000" w:themeColor="text1"/>
                <w:sz w:val="20"/>
                <w:szCs w:val="20"/>
              </w:rPr>
            </w:pPr>
          </w:p>
        </w:tc>
      </w:tr>
      <w:tr w:rsidR="00DE1D0C" w14:paraId="25E42BB7" w14:textId="77777777" w:rsidTr="005A2DB3">
        <w:trPr>
          <w:cantSplit/>
        </w:trPr>
        <w:tc>
          <w:tcPr>
            <w:tcW w:w="1056" w:type="dxa"/>
            <w:noWrap/>
            <w:hideMark/>
          </w:tcPr>
          <w:p w14:paraId="301AD114"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A863 Thalasseus sandvicensis</w:t>
            </w:r>
          </w:p>
        </w:tc>
        <w:tc>
          <w:tcPr>
            <w:tcW w:w="2200" w:type="dxa"/>
            <w:noWrap/>
            <w:hideMark/>
          </w:tcPr>
          <w:p w14:paraId="0FD3A8A9"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45FA1E4E"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2769780B"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142F1271"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6CE347B9"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664379C4"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45A35441" w14:textId="77777777" w:rsidR="00E71E2C" w:rsidRPr="009249C0" w:rsidRDefault="00E71E2C" w:rsidP="001166D8">
            <w:pPr>
              <w:rPr>
                <w:color w:val="000000" w:themeColor="text1"/>
                <w:sz w:val="20"/>
                <w:szCs w:val="20"/>
              </w:rPr>
            </w:pPr>
          </w:p>
        </w:tc>
      </w:tr>
      <w:tr w:rsidR="00DE1D0C" w14:paraId="0EABA994" w14:textId="77777777" w:rsidTr="005A2DB3">
        <w:trPr>
          <w:cantSplit/>
        </w:trPr>
        <w:tc>
          <w:tcPr>
            <w:tcW w:w="1056" w:type="dxa"/>
            <w:noWrap/>
            <w:hideMark/>
          </w:tcPr>
          <w:p w14:paraId="3D6DC6C0"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A863 Thalasseus sandvicensis</w:t>
            </w:r>
          </w:p>
        </w:tc>
        <w:tc>
          <w:tcPr>
            <w:tcW w:w="2200" w:type="dxa"/>
            <w:noWrap/>
            <w:hideMark/>
          </w:tcPr>
          <w:p w14:paraId="376E813A"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256060DE"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7D70F378"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71394617"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3D42D82B"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486BAE2E"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6605FC44" w14:textId="77777777" w:rsidR="00E71E2C" w:rsidRPr="009249C0" w:rsidRDefault="00E71E2C" w:rsidP="001166D8">
            <w:pPr>
              <w:rPr>
                <w:color w:val="000000" w:themeColor="text1"/>
                <w:sz w:val="20"/>
                <w:szCs w:val="20"/>
              </w:rPr>
            </w:pPr>
          </w:p>
        </w:tc>
      </w:tr>
      <w:tr w:rsidR="00DE1D0C" w14:paraId="3163C51E" w14:textId="77777777" w:rsidTr="005A2DB3">
        <w:trPr>
          <w:cantSplit/>
        </w:trPr>
        <w:tc>
          <w:tcPr>
            <w:tcW w:w="1056" w:type="dxa"/>
            <w:noWrap/>
            <w:hideMark/>
          </w:tcPr>
          <w:p w14:paraId="6A954351"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A885 Sternula albifrons</w:t>
            </w:r>
          </w:p>
        </w:tc>
        <w:tc>
          <w:tcPr>
            <w:tcW w:w="2200" w:type="dxa"/>
            <w:noWrap/>
            <w:hideMark/>
          </w:tcPr>
          <w:p w14:paraId="7B446F3C"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0B6C57D2"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5671D30D"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67BA89AA"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7A4026D4"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0A1E9EB0"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53BA693A" w14:textId="77777777" w:rsidR="00E71E2C" w:rsidRPr="009249C0" w:rsidRDefault="00E71E2C" w:rsidP="001166D8">
            <w:pPr>
              <w:rPr>
                <w:color w:val="000000" w:themeColor="text1"/>
                <w:sz w:val="20"/>
                <w:szCs w:val="20"/>
              </w:rPr>
            </w:pPr>
          </w:p>
        </w:tc>
      </w:tr>
      <w:tr w:rsidR="00DE1D0C" w14:paraId="7EFB9BFC" w14:textId="77777777" w:rsidTr="005A2DB3">
        <w:trPr>
          <w:cantSplit/>
        </w:trPr>
        <w:tc>
          <w:tcPr>
            <w:tcW w:w="1056" w:type="dxa"/>
            <w:noWrap/>
            <w:hideMark/>
          </w:tcPr>
          <w:p w14:paraId="5B8DCAB7"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lastRenderedPageBreak/>
              <w:t>A885 Sternula albifrons</w:t>
            </w:r>
          </w:p>
        </w:tc>
        <w:tc>
          <w:tcPr>
            <w:tcW w:w="2200" w:type="dxa"/>
            <w:noWrap/>
            <w:hideMark/>
          </w:tcPr>
          <w:p w14:paraId="69A6BEDF"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Mantenere l’attuale condizione della specie</w:t>
            </w:r>
          </w:p>
        </w:tc>
        <w:tc>
          <w:tcPr>
            <w:tcW w:w="1559" w:type="dxa"/>
            <w:noWrap/>
            <w:hideMark/>
          </w:tcPr>
          <w:p w14:paraId="3CF55C89"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Habitat di specie</w:t>
            </w:r>
          </w:p>
        </w:tc>
        <w:tc>
          <w:tcPr>
            <w:tcW w:w="1740" w:type="dxa"/>
            <w:noWrap/>
            <w:hideMark/>
          </w:tcPr>
          <w:p w14:paraId="2BEBC059"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Qualità dell’habitat</w:t>
            </w:r>
          </w:p>
        </w:tc>
        <w:tc>
          <w:tcPr>
            <w:tcW w:w="2512" w:type="dxa"/>
            <w:noWrap/>
            <w:hideMark/>
          </w:tcPr>
          <w:p w14:paraId="0E3EE23D" w14:textId="77777777" w:rsidR="00E71E2C" w:rsidRPr="009249C0" w:rsidRDefault="00E71E2C" w:rsidP="001166D8">
            <w:pPr>
              <w:rPr>
                <w:rFonts w:ascii="Calibri" w:hAnsi="Calibri" w:cs="Calibri"/>
                <w:color w:val="000000" w:themeColor="text1"/>
                <w:sz w:val="22"/>
                <w:szCs w:val="22"/>
              </w:rPr>
            </w:pPr>
          </w:p>
        </w:tc>
        <w:tc>
          <w:tcPr>
            <w:tcW w:w="1134" w:type="dxa"/>
            <w:noWrap/>
            <w:hideMark/>
          </w:tcPr>
          <w:p w14:paraId="1D79F1B7" w14:textId="77777777" w:rsidR="00E71E2C" w:rsidRPr="009249C0" w:rsidRDefault="00977429" w:rsidP="001166D8">
            <w:pPr>
              <w:rPr>
                <w:rFonts w:ascii="Calibri" w:hAnsi="Calibri" w:cs="Calibri"/>
                <w:color w:val="000000" w:themeColor="text1"/>
                <w:sz w:val="22"/>
                <w:szCs w:val="22"/>
              </w:rPr>
            </w:pPr>
            <w:r w:rsidRPr="009249C0">
              <w:rPr>
                <w:rFonts w:ascii="Calibri" w:hAnsi="Calibri" w:cs="Calibri"/>
                <w:color w:val="000000" w:themeColor="text1"/>
                <w:sz w:val="22"/>
                <w:szCs w:val="22"/>
              </w:rPr>
              <w:t>≥ Buono</w:t>
            </w:r>
          </w:p>
        </w:tc>
        <w:tc>
          <w:tcPr>
            <w:tcW w:w="1276" w:type="dxa"/>
            <w:noWrap/>
            <w:hideMark/>
          </w:tcPr>
          <w:p w14:paraId="6A3AABC1" w14:textId="77777777" w:rsidR="00E71E2C" w:rsidRPr="009249C0" w:rsidRDefault="00E71E2C" w:rsidP="001166D8">
            <w:pPr>
              <w:rPr>
                <w:rFonts w:ascii="Calibri" w:hAnsi="Calibri" w:cs="Calibri"/>
                <w:color w:val="000000" w:themeColor="text1"/>
                <w:sz w:val="22"/>
                <w:szCs w:val="22"/>
              </w:rPr>
            </w:pPr>
          </w:p>
        </w:tc>
        <w:tc>
          <w:tcPr>
            <w:tcW w:w="2799" w:type="dxa"/>
            <w:noWrap/>
            <w:hideMark/>
          </w:tcPr>
          <w:p w14:paraId="67DC06BE" w14:textId="77777777" w:rsidR="00E71E2C" w:rsidRPr="009249C0" w:rsidRDefault="00E71E2C" w:rsidP="001166D8">
            <w:pPr>
              <w:rPr>
                <w:color w:val="000000" w:themeColor="text1"/>
                <w:sz w:val="20"/>
                <w:szCs w:val="20"/>
              </w:rPr>
            </w:pPr>
          </w:p>
        </w:tc>
      </w:tr>
    </w:tbl>
    <w:p w14:paraId="159C0125" w14:textId="77777777" w:rsidR="00E71E2C" w:rsidRPr="009249C0" w:rsidRDefault="00E71E2C" w:rsidP="00E71E2C">
      <w:pPr>
        <w:rPr>
          <w:color w:val="000000" w:themeColor="text1"/>
        </w:rPr>
      </w:pPr>
    </w:p>
    <w:p w14:paraId="1CE49FD1" w14:textId="77777777" w:rsidR="00B95D11" w:rsidRPr="009249C0" w:rsidRDefault="00B95D11" w:rsidP="00B95D11">
      <w:pPr>
        <w:rPr>
          <w:color w:val="000000" w:themeColor="text1"/>
        </w:rPr>
      </w:pPr>
    </w:p>
    <w:p w14:paraId="09D3D152" w14:textId="77777777" w:rsidR="00E71E2C" w:rsidRPr="009249C0" w:rsidRDefault="00E71E2C" w:rsidP="00D24CF9">
      <w:pPr>
        <w:pStyle w:val="Titolo2"/>
        <w:tabs>
          <w:tab w:val="left" w:pos="567"/>
        </w:tabs>
        <w:ind w:right="139"/>
        <w:rPr>
          <w:color w:val="000000" w:themeColor="text1"/>
        </w:rPr>
      </w:pPr>
    </w:p>
    <w:sectPr w:rsidR="00E71E2C" w:rsidRPr="009249C0" w:rsidSect="00E71E2C">
      <w:headerReference w:type="default" r:id="rId15"/>
      <w:headerReference w:type="first" r:id="rId16"/>
      <w:pgSz w:w="16838" w:h="11906" w:orient="landscape"/>
      <w:pgMar w:top="849" w:right="85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A04D0" w14:textId="77777777" w:rsidR="00215E3B" w:rsidRDefault="00215E3B" w:rsidP="00286363">
      <w:r>
        <w:separator/>
      </w:r>
    </w:p>
    <w:p w14:paraId="399785EA" w14:textId="77777777" w:rsidR="00215E3B" w:rsidRDefault="00215E3B"/>
    <w:p w14:paraId="04F9407F" w14:textId="77777777" w:rsidR="00215E3B" w:rsidRDefault="00215E3B"/>
  </w:endnote>
  <w:endnote w:type="continuationSeparator" w:id="0">
    <w:p w14:paraId="57A86479" w14:textId="77777777" w:rsidR="00215E3B" w:rsidRDefault="00215E3B" w:rsidP="00286363">
      <w:r>
        <w:continuationSeparator/>
      </w:r>
    </w:p>
    <w:p w14:paraId="72235B68" w14:textId="77777777" w:rsidR="00215E3B" w:rsidRDefault="00215E3B"/>
    <w:p w14:paraId="5176A2BC" w14:textId="77777777" w:rsidR="00215E3B" w:rsidRDefault="00215E3B"/>
  </w:endnote>
  <w:endnote w:type="continuationNotice" w:id="1">
    <w:p w14:paraId="7B9099E1" w14:textId="77777777" w:rsidR="00215E3B" w:rsidRDefault="00215E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7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1014641041"/>
      <w:docPartObj>
        <w:docPartGallery w:val="Page Numbers (Bottom of Page)"/>
        <w:docPartUnique/>
      </w:docPartObj>
    </w:sdtPr>
    <w:sdtContent>
      <w:p w14:paraId="1F74AF2D" w14:textId="77777777" w:rsidR="00286363" w:rsidRDefault="00977429" w:rsidP="00286363">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fldChar w:fldCharType="end"/>
        </w:r>
      </w:p>
    </w:sdtContent>
  </w:sdt>
  <w:p w14:paraId="5A711276" w14:textId="77777777" w:rsidR="00286363" w:rsidRDefault="00286363" w:rsidP="00286363">
    <w:pPr>
      <w:pStyle w:val="Pidipagina"/>
    </w:pPr>
  </w:p>
  <w:p w14:paraId="3EDE0CCA" w14:textId="77777777" w:rsidR="00612B03" w:rsidRDefault="00612B03"/>
  <w:p w14:paraId="679D65A4" w14:textId="77777777" w:rsidR="001D68B5" w:rsidRDefault="001D68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4298853"/>
      <w:docPartObj>
        <w:docPartGallery w:val="Page Numbers (Bottom of Page)"/>
        <w:docPartUnique/>
      </w:docPartObj>
    </w:sdtPr>
    <w:sdtContent>
      <w:p w14:paraId="1A5CEB72" w14:textId="6071FA68" w:rsidR="0047764C" w:rsidRDefault="0047764C">
        <w:pPr>
          <w:pStyle w:val="Pidipagina"/>
          <w:jc w:val="right"/>
        </w:pPr>
        <w:r>
          <w:fldChar w:fldCharType="begin"/>
        </w:r>
        <w:r>
          <w:instrText>PAGE   \* MERGEFORMAT</w:instrText>
        </w:r>
        <w:r>
          <w:fldChar w:fldCharType="separate"/>
        </w:r>
        <w:r>
          <w:t>2</w:t>
        </w:r>
        <w:r>
          <w:fldChar w:fldCharType="end"/>
        </w:r>
      </w:p>
    </w:sdtContent>
  </w:sdt>
  <w:p w14:paraId="5DB2EEFE" w14:textId="77777777" w:rsidR="001D68B5" w:rsidRPr="00E71E2C" w:rsidRDefault="001D68B5" w:rsidP="00E71E2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5DA55" w14:textId="77777777" w:rsidR="00215E3B" w:rsidRDefault="00215E3B" w:rsidP="00286363">
      <w:r>
        <w:separator/>
      </w:r>
    </w:p>
    <w:p w14:paraId="61F5D96D" w14:textId="77777777" w:rsidR="00215E3B" w:rsidRDefault="00215E3B"/>
    <w:p w14:paraId="2FA30FAD" w14:textId="77777777" w:rsidR="00215E3B" w:rsidRDefault="00215E3B"/>
  </w:footnote>
  <w:footnote w:type="continuationSeparator" w:id="0">
    <w:p w14:paraId="33EBC469" w14:textId="77777777" w:rsidR="00215E3B" w:rsidRDefault="00215E3B" w:rsidP="00286363">
      <w:r>
        <w:continuationSeparator/>
      </w:r>
    </w:p>
    <w:p w14:paraId="76DAD033" w14:textId="77777777" w:rsidR="00215E3B" w:rsidRDefault="00215E3B"/>
    <w:p w14:paraId="43722F7C" w14:textId="77777777" w:rsidR="00215E3B" w:rsidRDefault="00215E3B"/>
  </w:footnote>
  <w:footnote w:type="continuationNotice" w:id="1">
    <w:p w14:paraId="72B4EE38" w14:textId="77777777" w:rsidR="00215E3B" w:rsidRDefault="00215E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0053"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6670"/>
      <w:gridCol w:w="1689"/>
    </w:tblGrid>
    <w:tr w:rsidR="00DE1D0C" w14:paraId="34F0DB22" w14:textId="77777777" w:rsidTr="00AF7D5C">
      <w:trPr>
        <w:trHeight w:val="1486"/>
      </w:trPr>
      <w:tc>
        <w:tcPr>
          <w:tcW w:w="1694" w:type="dxa"/>
          <w:vAlign w:val="center"/>
        </w:tcPr>
        <w:p w14:paraId="7ED50818" w14:textId="77777777" w:rsidR="00053A66" w:rsidRPr="001A1B29" w:rsidRDefault="00977429"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52002BAA" wp14:editId="6B9801CE">
                <wp:extent cx="719455" cy="683895"/>
                <wp:effectExtent l="0" t="0" r="0" b="0"/>
                <wp:docPr id="1746626253"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6670" w:type="dxa"/>
          <w:vAlign w:val="center"/>
        </w:tcPr>
        <w:p w14:paraId="4DA48737" w14:textId="77777777" w:rsidR="003D37C8" w:rsidRDefault="00977429"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3BE4249E" w14:textId="77777777" w:rsidR="00053A66" w:rsidRPr="001A1B29" w:rsidRDefault="00977429"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00545D78"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1689" w:type="dxa"/>
          <w:vAlign w:val="center"/>
        </w:tcPr>
        <w:p w14:paraId="3A5DA0DC" w14:textId="77777777" w:rsidR="00053A66" w:rsidRPr="001A1B29" w:rsidRDefault="00053A66" w:rsidP="00053A66">
          <w:pPr>
            <w:tabs>
              <w:tab w:val="left" w:pos="3570"/>
              <w:tab w:val="left" w:pos="8647"/>
            </w:tabs>
            <w:suppressAutoHyphens/>
            <w:jc w:val="center"/>
            <w:textAlignment w:val="baseline"/>
            <w:rPr>
              <w:color w:val="44546A"/>
              <w:kern w:val="1"/>
              <w:sz w:val="20"/>
              <w:szCs w:val="20"/>
              <w:lang w:eastAsia="ar-SA"/>
            </w:rPr>
          </w:pPr>
        </w:p>
      </w:tc>
    </w:tr>
  </w:tbl>
  <w:p w14:paraId="17137E92" w14:textId="77777777" w:rsidR="001518F3" w:rsidRDefault="001518F3"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4297"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409"/>
      <w:gridCol w:w="9486"/>
      <w:gridCol w:w="2402"/>
    </w:tblGrid>
    <w:tr w:rsidR="0047764C" w14:paraId="0BF7A335" w14:textId="77777777" w:rsidTr="009E0E11">
      <w:trPr>
        <w:trHeight w:val="1605"/>
      </w:trPr>
      <w:tc>
        <w:tcPr>
          <w:tcW w:w="2409" w:type="dxa"/>
          <w:vAlign w:val="center"/>
        </w:tcPr>
        <w:p w14:paraId="777F21E0" w14:textId="77777777" w:rsidR="0047764C" w:rsidRPr="001A1B29" w:rsidRDefault="0047764C" w:rsidP="0047764C">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363CD9B5" wp14:editId="5778CA19">
                <wp:extent cx="719455" cy="683895"/>
                <wp:effectExtent l="0" t="0" r="0" b="0"/>
                <wp:docPr id="2079439318"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9486" w:type="dxa"/>
          <w:vAlign w:val="center"/>
        </w:tcPr>
        <w:p w14:paraId="63438CB4" w14:textId="77777777" w:rsidR="0047764C" w:rsidRPr="00466A26" w:rsidRDefault="0047764C" w:rsidP="0047764C">
          <w:pPr>
            <w:tabs>
              <w:tab w:val="center" w:pos="2595"/>
              <w:tab w:val="left" w:pos="3570"/>
              <w:tab w:val="left" w:pos="8647"/>
            </w:tabs>
            <w:suppressAutoHyphens/>
            <w:spacing w:after="120"/>
            <w:ind w:right="28"/>
            <w:jc w:val="center"/>
            <w:textAlignment w:val="baseline"/>
            <w:rPr>
              <w:rFonts w:asciiTheme="minorHAnsi" w:hAnsiTheme="minorHAnsi" w:cstheme="minorHAnsi"/>
              <w:b/>
              <w:bCs/>
              <w:color w:val="44546A"/>
              <w:kern w:val="1"/>
              <w:sz w:val="20"/>
              <w:szCs w:val="20"/>
              <w:lang w:eastAsia="ar-SA"/>
            </w:rPr>
          </w:pPr>
          <w:r w:rsidRPr="00466A26">
            <w:rPr>
              <w:rFonts w:asciiTheme="minorHAnsi" w:hAnsiTheme="minorHAnsi" w:cstheme="minorHAnsi"/>
              <w:b/>
              <w:bCs/>
              <w:color w:val="44546A"/>
              <w:kern w:val="1"/>
              <w:sz w:val="20"/>
              <w:szCs w:val="20"/>
              <w:lang w:eastAsia="ar-SA"/>
            </w:rPr>
            <w:t>Direzione Generale per la Difesa del Suolo e l'Ecosistema</w:t>
          </w:r>
        </w:p>
        <w:p w14:paraId="3179B8D2" w14:textId="77777777" w:rsidR="0047764C" w:rsidRPr="001A1B29" w:rsidRDefault="0047764C" w:rsidP="0047764C">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402" w:type="dxa"/>
          <w:vAlign w:val="center"/>
        </w:tcPr>
        <w:p w14:paraId="25B42B8E" w14:textId="77777777" w:rsidR="0047764C" w:rsidRPr="001A1B29" w:rsidRDefault="0047764C" w:rsidP="0047764C">
          <w:pPr>
            <w:tabs>
              <w:tab w:val="left" w:pos="3570"/>
              <w:tab w:val="left" w:pos="8647"/>
            </w:tabs>
            <w:suppressAutoHyphens/>
            <w:jc w:val="center"/>
            <w:textAlignment w:val="baseline"/>
            <w:rPr>
              <w:color w:val="44546A"/>
              <w:kern w:val="1"/>
              <w:sz w:val="20"/>
              <w:szCs w:val="20"/>
              <w:lang w:eastAsia="ar-SA"/>
            </w:rPr>
          </w:pPr>
        </w:p>
      </w:tc>
    </w:tr>
  </w:tbl>
  <w:p w14:paraId="00F961B2" w14:textId="77777777" w:rsidR="00D953A3" w:rsidRDefault="00D953A3" w:rsidP="007416EE">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4297"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409"/>
      <w:gridCol w:w="9486"/>
      <w:gridCol w:w="2402"/>
    </w:tblGrid>
    <w:tr w:rsidR="00AA3CB8" w14:paraId="09E5F996" w14:textId="77777777" w:rsidTr="00AA3CB8">
      <w:trPr>
        <w:trHeight w:val="1605"/>
      </w:trPr>
      <w:tc>
        <w:tcPr>
          <w:tcW w:w="2409" w:type="dxa"/>
          <w:vAlign w:val="center"/>
        </w:tcPr>
        <w:p w14:paraId="421C61B7" w14:textId="77777777" w:rsidR="00AA3CB8" w:rsidRPr="001A1B29" w:rsidRDefault="00AA3CB8" w:rsidP="00E71E2C">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03A2A611" wp14:editId="11C97B5F">
                <wp:extent cx="719455" cy="683895"/>
                <wp:effectExtent l="0" t="0" r="0" b="0"/>
                <wp:docPr id="1953998157"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9486" w:type="dxa"/>
          <w:vAlign w:val="center"/>
        </w:tcPr>
        <w:p w14:paraId="55DD9201" w14:textId="77777777" w:rsidR="00AA3CB8" w:rsidRPr="00466A26" w:rsidRDefault="00AA3CB8" w:rsidP="00E71E2C">
          <w:pPr>
            <w:tabs>
              <w:tab w:val="center" w:pos="2595"/>
              <w:tab w:val="left" w:pos="3570"/>
              <w:tab w:val="left" w:pos="8647"/>
            </w:tabs>
            <w:suppressAutoHyphens/>
            <w:spacing w:after="120"/>
            <w:ind w:right="28"/>
            <w:jc w:val="center"/>
            <w:textAlignment w:val="baseline"/>
            <w:rPr>
              <w:rFonts w:asciiTheme="minorHAnsi" w:hAnsiTheme="minorHAnsi" w:cstheme="minorHAnsi"/>
              <w:b/>
              <w:bCs/>
              <w:color w:val="44546A"/>
              <w:kern w:val="1"/>
              <w:sz w:val="20"/>
              <w:szCs w:val="20"/>
              <w:lang w:eastAsia="ar-SA"/>
            </w:rPr>
          </w:pPr>
          <w:r w:rsidRPr="00466A26">
            <w:rPr>
              <w:rFonts w:asciiTheme="minorHAnsi" w:hAnsiTheme="minorHAnsi" w:cstheme="minorHAnsi"/>
              <w:b/>
              <w:bCs/>
              <w:color w:val="44546A"/>
              <w:kern w:val="1"/>
              <w:sz w:val="20"/>
              <w:szCs w:val="20"/>
              <w:lang w:eastAsia="ar-SA"/>
            </w:rPr>
            <w:t>Direzione Generale per la Difesa del Suolo e l'Ecosistema</w:t>
          </w:r>
        </w:p>
        <w:p w14:paraId="2D1C43F2" w14:textId="4DE82B8B" w:rsidR="00AA3CB8" w:rsidRPr="001A1B29" w:rsidRDefault="00CD1140" w:rsidP="00E71E2C">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402" w:type="dxa"/>
          <w:vAlign w:val="center"/>
        </w:tcPr>
        <w:p w14:paraId="306766F8" w14:textId="77777777" w:rsidR="00AA3CB8" w:rsidRPr="001A1B29" w:rsidRDefault="00AA3CB8" w:rsidP="00E71E2C">
          <w:pPr>
            <w:tabs>
              <w:tab w:val="left" w:pos="3570"/>
              <w:tab w:val="left" w:pos="8647"/>
            </w:tabs>
            <w:suppressAutoHyphens/>
            <w:jc w:val="center"/>
            <w:textAlignment w:val="baseline"/>
            <w:rPr>
              <w:color w:val="44546A"/>
              <w:kern w:val="1"/>
              <w:sz w:val="20"/>
              <w:szCs w:val="20"/>
              <w:lang w:eastAsia="ar-SA"/>
            </w:rPr>
          </w:pPr>
        </w:p>
      </w:tc>
    </w:tr>
  </w:tbl>
  <w:p w14:paraId="56A49987" w14:textId="77777777" w:rsidR="00AA3CB8" w:rsidRDefault="00AA3CB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5B649D68">
      <w:start w:val="1"/>
      <w:numFmt w:val="bullet"/>
      <w:lvlText w:val=""/>
      <w:lvlJc w:val="left"/>
      <w:pPr>
        <w:ind w:left="720" w:hanging="360"/>
      </w:pPr>
      <w:rPr>
        <w:rFonts w:ascii="Symbol" w:hAnsi="Symbol" w:hint="default"/>
      </w:rPr>
    </w:lvl>
    <w:lvl w:ilvl="1" w:tplc="2ECA7094" w:tentative="1">
      <w:start w:val="1"/>
      <w:numFmt w:val="bullet"/>
      <w:lvlText w:val="o"/>
      <w:lvlJc w:val="left"/>
      <w:pPr>
        <w:ind w:left="1440" w:hanging="360"/>
      </w:pPr>
      <w:rPr>
        <w:rFonts w:ascii="Courier New" w:hAnsi="Courier New" w:cs="Courier New" w:hint="default"/>
      </w:rPr>
    </w:lvl>
    <w:lvl w:ilvl="2" w:tplc="5BEE3AA2" w:tentative="1">
      <w:start w:val="1"/>
      <w:numFmt w:val="bullet"/>
      <w:lvlText w:val=""/>
      <w:lvlJc w:val="left"/>
      <w:pPr>
        <w:ind w:left="2160" w:hanging="360"/>
      </w:pPr>
      <w:rPr>
        <w:rFonts w:ascii="Wingdings" w:hAnsi="Wingdings" w:hint="default"/>
      </w:rPr>
    </w:lvl>
    <w:lvl w:ilvl="3" w:tplc="BC769A74" w:tentative="1">
      <w:start w:val="1"/>
      <w:numFmt w:val="bullet"/>
      <w:lvlText w:val=""/>
      <w:lvlJc w:val="left"/>
      <w:pPr>
        <w:ind w:left="2880" w:hanging="360"/>
      </w:pPr>
      <w:rPr>
        <w:rFonts w:ascii="Symbol" w:hAnsi="Symbol" w:hint="default"/>
      </w:rPr>
    </w:lvl>
    <w:lvl w:ilvl="4" w:tplc="EF484C2C" w:tentative="1">
      <w:start w:val="1"/>
      <w:numFmt w:val="bullet"/>
      <w:lvlText w:val="o"/>
      <w:lvlJc w:val="left"/>
      <w:pPr>
        <w:ind w:left="3600" w:hanging="360"/>
      </w:pPr>
      <w:rPr>
        <w:rFonts w:ascii="Courier New" w:hAnsi="Courier New" w:cs="Courier New" w:hint="default"/>
      </w:rPr>
    </w:lvl>
    <w:lvl w:ilvl="5" w:tplc="8494B108" w:tentative="1">
      <w:start w:val="1"/>
      <w:numFmt w:val="bullet"/>
      <w:lvlText w:val=""/>
      <w:lvlJc w:val="left"/>
      <w:pPr>
        <w:ind w:left="4320" w:hanging="360"/>
      </w:pPr>
      <w:rPr>
        <w:rFonts w:ascii="Wingdings" w:hAnsi="Wingdings" w:hint="default"/>
      </w:rPr>
    </w:lvl>
    <w:lvl w:ilvl="6" w:tplc="166EEC38" w:tentative="1">
      <w:start w:val="1"/>
      <w:numFmt w:val="bullet"/>
      <w:lvlText w:val=""/>
      <w:lvlJc w:val="left"/>
      <w:pPr>
        <w:ind w:left="5040" w:hanging="360"/>
      </w:pPr>
      <w:rPr>
        <w:rFonts w:ascii="Symbol" w:hAnsi="Symbol" w:hint="default"/>
      </w:rPr>
    </w:lvl>
    <w:lvl w:ilvl="7" w:tplc="B8482E68" w:tentative="1">
      <w:start w:val="1"/>
      <w:numFmt w:val="bullet"/>
      <w:lvlText w:val="o"/>
      <w:lvlJc w:val="left"/>
      <w:pPr>
        <w:ind w:left="5760" w:hanging="360"/>
      </w:pPr>
      <w:rPr>
        <w:rFonts w:ascii="Courier New" w:hAnsi="Courier New" w:cs="Courier New" w:hint="default"/>
      </w:rPr>
    </w:lvl>
    <w:lvl w:ilvl="8" w:tplc="D1568E84" w:tentative="1">
      <w:start w:val="1"/>
      <w:numFmt w:val="bullet"/>
      <w:lvlText w:val=""/>
      <w:lvlJc w:val="left"/>
      <w:pPr>
        <w:ind w:left="6480" w:hanging="360"/>
      </w:pPr>
      <w:rPr>
        <w:rFonts w:ascii="Wingdings" w:hAnsi="Wingdings" w:hint="default"/>
      </w:rPr>
    </w:lvl>
  </w:abstractNum>
  <w:abstractNum w:abstractNumId="1" w15:restartNumberingAfterBreak="0">
    <w:nsid w:val="04090CEB"/>
    <w:multiLevelType w:val="hybridMultilevel"/>
    <w:tmpl w:val="535E9EA6"/>
    <w:lvl w:ilvl="0" w:tplc="803AB7DC">
      <w:start w:val="1"/>
      <w:numFmt w:val="decimal"/>
      <w:lvlText w:val="%1."/>
      <w:lvlJc w:val="left"/>
      <w:pPr>
        <w:ind w:left="720" w:hanging="360"/>
      </w:pPr>
      <w:rPr>
        <w:rFonts w:hint="default"/>
      </w:rPr>
    </w:lvl>
    <w:lvl w:ilvl="1" w:tplc="E130692E" w:tentative="1">
      <w:start w:val="1"/>
      <w:numFmt w:val="bullet"/>
      <w:lvlText w:val="o"/>
      <w:lvlJc w:val="left"/>
      <w:pPr>
        <w:ind w:left="1440" w:hanging="360"/>
      </w:pPr>
      <w:rPr>
        <w:rFonts w:ascii="Courier New" w:hAnsi="Courier New" w:cs="Courier New" w:hint="default"/>
      </w:rPr>
    </w:lvl>
    <w:lvl w:ilvl="2" w:tplc="70C841D4" w:tentative="1">
      <w:start w:val="1"/>
      <w:numFmt w:val="bullet"/>
      <w:lvlText w:val=""/>
      <w:lvlJc w:val="left"/>
      <w:pPr>
        <w:ind w:left="2160" w:hanging="360"/>
      </w:pPr>
      <w:rPr>
        <w:rFonts w:ascii="Wingdings" w:hAnsi="Wingdings" w:hint="default"/>
      </w:rPr>
    </w:lvl>
    <w:lvl w:ilvl="3" w:tplc="B2A01736" w:tentative="1">
      <w:start w:val="1"/>
      <w:numFmt w:val="bullet"/>
      <w:lvlText w:val=""/>
      <w:lvlJc w:val="left"/>
      <w:pPr>
        <w:ind w:left="2880" w:hanging="360"/>
      </w:pPr>
      <w:rPr>
        <w:rFonts w:ascii="Symbol" w:hAnsi="Symbol" w:hint="default"/>
      </w:rPr>
    </w:lvl>
    <w:lvl w:ilvl="4" w:tplc="B734CBF8" w:tentative="1">
      <w:start w:val="1"/>
      <w:numFmt w:val="bullet"/>
      <w:lvlText w:val="o"/>
      <w:lvlJc w:val="left"/>
      <w:pPr>
        <w:ind w:left="3600" w:hanging="360"/>
      </w:pPr>
      <w:rPr>
        <w:rFonts w:ascii="Courier New" w:hAnsi="Courier New" w:cs="Courier New" w:hint="default"/>
      </w:rPr>
    </w:lvl>
    <w:lvl w:ilvl="5" w:tplc="5DFAB42C" w:tentative="1">
      <w:start w:val="1"/>
      <w:numFmt w:val="bullet"/>
      <w:lvlText w:val=""/>
      <w:lvlJc w:val="left"/>
      <w:pPr>
        <w:ind w:left="4320" w:hanging="360"/>
      </w:pPr>
      <w:rPr>
        <w:rFonts w:ascii="Wingdings" w:hAnsi="Wingdings" w:hint="default"/>
      </w:rPr>
    </w:lvl>
    <w:lvl w:ilvl="6" w:tplc="7460F7BA" w:tentative="1">
      <w:start w:val="1"/>
      <w:numFmt w:val="bullet"/>
      <w:lvlText w:val=""/>
      <w:lvlJc w:val="left"/>
      <w:pPr>
        <w:ind w:left="5040" w:hanging="360"/>
      </w:pPr>
      <w:rPr>
        <w:rFonts w:ascii="Symbol" w:hAnsi="Symbol" w:hint="default"/>
      </w:rPr>
    </w:lvl>
    <w:lvl w:ilvl="7" w:tplc="54B07C7C" w:tentative="1">
      <w:start w:val="1"/>
      <w:numFmt w:val="bullet"/>
      <w:lvlText w:val="o"/>
      <w:lvlJc w:val="left"/>
      <w:pPr>
        <w:ind w:left="5760" w:hanging="360"/>
      </w:pPr>
      <w:rPr>
        <w:rFonts w:ascii="Courier New" w:hAnsi="Courier New" w:cs="Courier New" w:hint="default"/>
      </w:rPr>
    </w:lvl>
    <w:lvl w:ilvl="8" w:tplc="12F6D706" w:tentative="1">
      <w:start w:val="1"/>
      <w:numFmt w:val="bullet"/>
      <w:lvlText w:val=""/>
      <w:lvlJc w:val="left"/>
      <w:pPr>
        <w:ind w:left="6480" w:hanging="360"/>
      </w:pPr>
      <w:rPr>
        <w:rFonts w:ascii="Wingdings" w:hAnsi="Wingdings" w:hint="default"/>
      </w:rPr>
    </w:lvl>
  </w:abstractNum>
  <w:abstractNum w:abstractNumId="2" w15:restartNumberingAfterBreak="0">
    <w:nsid w:val="04FA0C53"/>
    <w:multiLevelType w:val="hybridMultilevel"/>
    <w:tmpl w:val="F48C412C"/>
    <w:lvl w:ilvl="0" w:tplc="5D0E7B8A">
      <w:start w:val="1"/>
      <w:numFmt w:val="bullet"/>
      <w:lvlText w:val=""/>
      <w:lvlJc w:val="left"/>
      <w:pPr>
        <w:ind w:left="720" w:hanging="360"/>
      </w:pPr>
      <w:rPr>
        <w:rFonts w:ascii="Symbol" w:hAnsi="Symbol" w:hint="default"/>
      </w:rPr>
    </w:lvl>
    <w:lvl w:ilvl="1" w:tplc="F0D8564C" w:tentative="1">
      <w:start w:val="1"/>
      <w:numFmt w:val="bullet"/>
      <w:lvlText w:val="o"/>
      <w:lvlJc w:val="left"/>
      <w:pPr>
        <w:ind w:left="1440" w:hanging="360"/>
      </w:pPr>
      <w:rPr>
        <w:rFonts w:ascii="Courier New" w:hAnsi="Courier New" w:cs="Courier New" w:hint="default"/>
      </w:rPr>
    </w:lvl>
    <w:lvl w:ilvl="2" w:tplc="FAE6EF5C" w:tentative="1">
      <w:start w:val="1"/>
      <w:numFmt w:val="bullet"/>
      <w:lvlText w:val=""/>
      <w:lvlJc w:val="left"/>
      <w:pPr>
        <w:ind w:left="2160" w:hanging="360"/>
      </w:pPr>
      <w:rPr>
        <w:rFonts w:ascii="Wingdings" w:hAnsi="Wingdings" w:hint="default"/>
      </w:rPr>
    </w:lvl>
    <w:lvl w:ilvl="3" w:tplc="56403142" w:tentative="1">
      <w:start w:val="1"/>
      <w:numFmt w:val="bullet"/>
      <w:lvlText w:val=""/>
      <w:lvlJc w:val="left"/>
      <w:pPr>
        <w:ind w:left="2880" w:hanging="360"/>
      </w:pPr>
      <w:rPr>
        <w:rFonts w:ascii="Symbol" w:hAnsi="Symbol" w:hint="default"/>
      </w:rPr>
    </w:lvl>
    <w:lvl w:ilvl="4" w:tplc="20E07D36" w:tentative="1">
      <w:start w:val="1"/>
      <w:numFmt w:val="bullet"/>
      <w:lvlText w:val="o"/>
      <w:lvlJc w:val="left"/>
      <w:pPr>
        <w:ind w:left="3600" w:hanging="360"/>
      </w:pPr>
      <w:rPr>
        <w:rFonts w:ascii="Courier New" w:hAnsi="Courier New" w:cs="Courier New" w:hint="default"/>
      </w:rPr>
    </w:lvl>
    <w:lvl w:ilvl="5" w:tplc="1D2C9774" w:tentative="1">
      <w:start w:val="1"/>
      <w:numFmt w:val="bullet"/>
      <w:lvlText w:val=""/>
      <w:lvlJc w:val="left"/>
      <w:pPr>
        <w:ind w:left="4320" w:hanging="360"/>
      </w:pPr>
      <w:rPr>
        <w:rFonts w:ascii="Wingdings" w:hAnsi="Wingdings" w:hint="default"/>
      </w:rPr>
    </w:lvl>
    <w:lvl w:ilvl="6" w:tplc="D9D20FC4" w:tentative="1">
      <w:start w:val="1"/>
      <w:numFmt w:val="bullet"/>
      <w:lvlText w:val=""/>
      <w:lvlJc w:val="left"/>
      <w:pPr>
        <w:ind w:left="5040" w:hanging="360"/>
      </w:pPr>
      <w:rPr>
        <w:rFonts w:ascii="Symbol" w:hAnsi="Symbol" w:hint="default"/>
      </w:rPr>
    </w:lvl>
    <w:lvl w:ilvl="7" w:tplc="42BA2BAE" w:tentative="1">
      <w:start w:val="1"/>
      <w:numFmt w:val="bullet"/>
      <w:lvlText w:val="o"/>
      <w:lvlJc w:val="left"/>
      <w:pPr>
        <w:ind w:left="5760" w:hanging="360"/>
      </w:pPr>
      <w:rPr>
        <w:rFonts w:ascii="Courier New" w:hAnsi="Courier New" w:cs="Courier New" w:hint="default"/>
      </w:rPr>
    </w:lvl>
    <w:lvl w:ilvl="8" w:tplc="FAB46B6C" w:tentative="1">
      <w:start w:val="1"/>
      <w:numFmt w:val="bullet"/>
      <w:lvlText w:val=""/>
      <w:lvlJc w:val="left"/>
      <w:pPr>
        <w:ind w:left="6480" w:hanging="360"/>
      </w:pPr>
      <w:rPr>
        <w:rFonts w:ascii="Wingdings" w:hAnsi="Wingdings" w:hint="default"/>
      </w:rPr>
    </w:lvl>
  </w:abstractNum>
  <w:abstractNum w:abstractNumId="3" w15:restartNumberingAfterBreak="0">
    <w:nsid w:val="07E752EA"/>
    <w:multiLevelType w:val="hybridMultilevel"/>
    <w:tmpl w:val="3E74693C"/>
    <w:styleLink w:val="ImportedStyle3"/>
    <w:lvl w:ilvl="0" w:tplc="0BF4E18E">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18E637C">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B2EC416">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9E00F6">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1564BDA">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2A80A6E">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0C41C02">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3ADDD4">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07E352E">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C705625"/>
    <w:multiLevelType w:val="hybridMultilevel"/>
    <w:tmpl w:val="3886DFBA"/>
    <w:lvl w:ilvl="0" w:tplc="75689CCA">
      <w:start w:val="1"/>
      <w:numFmt w:val="bullet"/>
      <w:lvlText w:val=""/>
      <w:lvlJc w:val="left"/>
      <w:pPr>
        <w:ind w:left="720" w:hanging="360"/>
      </w:pPr>
      <w:rPr>
        <w:rFonts w:ascii="Symbol" w:hAnsi="Symbol" w:hint="default"/>
      </w:rPr>
    </w:lvl>
    <w:lvl w:ilvl="1" w:tplc="72E43920" w:tentative="1">
      <w:start w:val="1"/>
      <w:numFmt w:val="bullet"/>
      <w:lvlText w:val="o"/>
      <w:lvlJc w:val="left"/>
      <w:pPr>
        <w:ind w:left="1440" w:hanging="360"/>
      </w:pPr>
      <w:rPr>
        <w:rFonts w:ascii="Courier New" w:hAnsi="Courier New" w:cs="Courier New" w:hint="default"/>
      </w:rPr>
    </w:lvl>
    <w:lvl w:ilvl="2" w:tplc="D9680DB8" w:tentative="1">
      <w:start w:val="1"/>
      <w:numFmt w:val="bullet"/>
      <w:lvlText w:val=""/>
      <w:lvlJc w:val="left"/>
      <w:pPr>
        <w:ind w:left="2160" w:hanging="360"/>
      </w:pPr>
      <w:rPr>
        <w:rFonts w:ascii="Wingdings" w:hAnsi="Wingdings" w:hint="default"/>
      </w:rPr>
    </w:lvl>
    <w:lvl w:ilvl="3" w:tplc="C2DE3308" w:tentative="1">
      <w:start w:val="1"/>
      <w:numFmt w:val="bullet"/>
      <w:lvlText w:val=""/>
      <w:lvlJc w:val="left"/>
      <w:pPr>
        <w:ind w:left="2880" w:hanging="360"/>
      </w:pPr>
      <w:rPr>
        <w:rFonts w:ascii="Symbol" w:hAnsi="Symbol" w:hint="default"/>
      </w:rPr>
    </w:lvl>
    <w:lvl w:ilvl="4" w:tplc="4B5A1BDC" w:tentative="1">
      <w:start w:val="1"/>
      <w:numFmt w:val="bullet"/>
      <w:lvlText w:val="o"/>
      <w:lvlJc w:val="left"/>
      <w:pPr>
        <w:ind w:left="3600" w:hanging="360"/>
      </w:pPr>
      <w:rPr>
        <w:rFonts w:ascii="Courier New" w:hAnsi="Courier New" w:cs="Courier New" w:hint="default"/>
      </w:rPr>
    </w:lvl>
    <w:lvl w:ilvl="5" w:tplc="4FD4CA36" w:tentative="1">
      <w:start w:val="1"/>
      <w:numFmt w:val="bullet"/>
      <w:lvlText w:val=""/>
      <w:lvlJc w:val="left"/>
      <w:pPr>
        <w:ind w:left="4320" w:hanging="360"/>
      </w:pPr>
      <w:rPr>
        <w:rFonts w:ascii="Wingdings" w:hAnsi="Wingdings" w:hint="default"/>
      </w:rPr>
    </w:lvl>
    <w:lvl w:ilvl="6" w:tplc="2ECC8D8C" w:tentative="1">
      <w:start w:val="1"/>
      <w:numFmt w:val="bullet"/>
      <w:lvlText w:val=""/>
      <w:lvlJc w:val="left"/>
      <w:pPr>
        <w:ind w:left="5040" w:hanging="360"/>
      </w:pPr>
      <w:rPr>
        <w:rFonts w:ascii="Symbol" w:hAnsi="Symbol" w:hint="default"/>
      </w:rPr>
    </w:lvl>
    <w:lvl w:ilvl="7" w:tplc="DB563316" w:tentative="1">
      <w:start w:val="1"/>
      <w:numFmt w:val="bullet"/>
      <w:lvlText w:val="o"/>
      <w:lvlJc w:val="left"/>
      <w:pPr>
        <w:ind w:left="5760" w:hanging="360"/>
      </w:pPr>
      <w:rPr>
        <w:rFonts w:ascii="Courier New" w:hAnsi="Courier New" w:cs="Courier New" w:hint="default"/>
      </w:rPr>
    </w:lvl>
    <w:lvl w:ilvl="8" w:tplc="4A2022FE" w:tentative="1">
      <w:start w:val="1"/>
      <w:numFmt w:val="bullet"/>
      <w:lvlText w:val=""/>
      <w:lvlJc w:val="left"/>
      <w:pPr>
        <w:ind w:left="6480" w:hanging="360"/>
      </w:pPr>
      <w:rPr>
        <w:rFonts w:ascii="Wingdings" w:hAnsi="Wingdings" w:hint="default"/>
      </w:rPr>
    </w:lvl>
  </w:abstractNum>
  <w:abstractNum w:abstractNumId="5" w15:restartNumberingAfterBreak="0">
    <w:nsid w:val="0CD15E13"/>
    <w:multiLevelType w:val="hybridMultilevel"/>
    <w:tmpl w:val="C9EE41C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F91BB7"/>
    <w:multiLevelType w:val="hybridMultilevel"/>
    <w:tmpl w:val="F5F68884"/>
    <w:lvl w:ilvl="0" w:tplc="6AE09CCA">
      <w:start w:val="1"/>
      <w:numFmt w:val="bullet"/>
      <w:lvlText w:val=""/>
      <w:lvlJc w:val="left"/>
      <w:pPr>
        <w:ind w:left="720" w:hanging="360"/>
      </w:pPr>
      <w:rPr>
        <w:rFonts w:ascii="Symbol" w:hAnsi="Symbol" w:hint="default"/>
      </w:rPr>
    </w:lvl>
    <w:lvl w:ilvl="1" w:tplc="64DEFC3A" w:tentative="1">
      <w:start w:val="1"/>
      <w:numFmt w:val="bullet"/>
      <w:lvlText w:val="o"/>
      <w:lvlJc w:val="left"/>
      <w:pPr>
        <w:ind w:left="1440" w:hanging="360"/>
      </w:pPr>
      <w:rPr>
        <w:rFonts w:ascii="Courier New" w:hAnsi="Courier New" w:cs="Courier New" w:hint="default"/>
      </w:rPr>
    </w:lvl>
    <w:lvl w:ilvl="2" w:tplc="085AB6A8" w:tentative="1">
      <w:start w:val="1"/>
      <w:numFmt w:val="bullet"/>
      <w:lvlText w:val=""/>
      <w:lvlJc w:val="left"/>
      <w:pPr>
        <w:ind w:left="2160" w:hanging="360"/>
      </w:pPr>
      <w:rPr>
        <w:rFonts w:ascii="Wingdings" w:hAnsi="Wingdings" w:hint="default"/>
      </w:rPr>
    </w:lvl>
    <w:lvl w:ilvl="3" w:tplc="E9249664" w:tentative="1">
      <w:start w:val="1"/>
      <w:numFmt w:val="bullet"/>
      <w:lvlText w:val=""/>
      <w:lvlJc w:val="left"/>
      <w:pPr>
        <w:ind w:left="2880" w:hanging="360"/>
      </w:pPr>
      <w:rPr>
        <w:rFonts w:ascii="Symbol" w:hAnsi="Symbol" w:hint="default"/>
      </w:rPr>
    </w:lvl>
    <w:lvl w:ilvl="4" w:tplc="F3628C7E" w:tentative="1">
      <w:start w:val="1"/>
      <w:numFmt w:val="bullet"/>
      <w:lvlText w:val="o"/>
      <w:lvlJc w:val="left"/>
      <w:pPr>
        <w:ind w:left="3600" w:hanging="360"/>
      </w:pPr>
      <w:rPr>
        <w:rFonts w:ascii="Courier New" w:hAnsi="Courier New" w:cs="Courier New" w:hint="default"/>
      </w:rPr>
    </w:lvl>
    <w:lvl w:ilvl="5" w:tplc="27E609B8" w:tentative="1">
      <w:start w:val="1"/>
      <w:numFmt w:val="bullet"/>
      <w:lvlText w:val=""/>
      <w:lvlJc w:val="left"/>
      <w:pPr>
        <w:ind w:left="4320" w:hanging="360"/>
      </w:pPr>
      <w:rPr>
        <w:rFonts w:ascii="Wingdings" w:hAnsi="Wingdings" w:hint="default"/>
      </w:rPr>
    </w:lvl>
    <w:lvl w:ilvl="6" w:tplc="3C76D2C8" w:tentative="1">
      <w:start w:val="1"/>
      <w:numFmt w:val="bullet"/>
      <w:lvlText w:val=""/>
      <w:lvlJc w:val="left"/>
      <w:pPr>
        <w:ind w:left="5040" w:hanging="360"/>
      </w:pPr>
      <w:rPr>
        <w:rFonts w:ascii="Symbol" w:hAnsi="Symbol" w:hint="default"/>
      </w:rPr>
    </w:lvl>
    <w:lvl w:ilvl="7" w:tplc="EDD24D62" w:tentative="1">
      <w:start w:val="1"/>
      <w:numFmt w:val="bullet"/>
      <w:lvlText w:val="o"/>
      <w:lvlJc w:val="left"/>
      <w:pPr>
        <w:ind w:left="5760" w:hanging="360"/>
      </w:pPr>
      <w:rPr>
        <w:rFonts w:ascii="Courier New" w:hAnsi="Courier New" w:cs="Courier New" w:hint="default"/>
      </w:rPr>
    </w:lvl>
    <w:lvl w:ilvl="8" w:tplc="41442848" w:tentative="1">
      <w:start w:val="1"/>
      <w:numFmt w:val="bullet"/>
      <w:lvlText w:val=""/>
      <w:lvlJc w:val="left"/>
      <w:pPr>
        <w:ind w:left="6480" w:hanging="360"/>
      </w:pPr>
      <w:rPr>
        <w:rFonts w:ascii="Wingdings" w:hAnsi="Wingdings" w:hint="default"/>
      </w:rPr>
    </w:lvl>
  </w:abstractNum>
  <w:abstractNum w:abstractNumId="7" w15:restartNumberingAfterBreak="0">
    <w:nsid w:val="15574CA3"/>
    <w:multiLevelType w:val="hybridMultilevel"/>
    <w:tmpl w:val="1CAEA5C8"/>
    <w:lvl w:ilvl="0" w:tplc="96A6D8C2">
      <w:start w:val="1"/>
      <w:numFmt w:val="bullet"/>
      <w:lvlText w:val="o"/>
      <w:lvlJc w:val="left"/>
      <w:pPr>
        <w:ind w:left="1080" w:hanging="360"/>
      </w:pPr>
      <w:rPr>
        <w:rFonts w:ascii="Courier New" w:hAnsi="Courier New" w:cs="Courier New" w:hint="default"/>
      </w:rPr>
    </w:lvl>
    <w:lvl w:ilvl="1" w:tplc="387A0134" w:tentative="1">
      <w:start w:val="1"/>
      <w:numFmt w:val="bullet"/>
      <w:lvlText w:val="o"/>
      <w:lvlJc w:val="left"/>
      <w:pPr>
        <w:ind w:left="1800" w:hanging="360"/>
      </w:pPr>
      <w:rPr>
        <w:rFonts w:ascii="Courier New" w:hAnsi="Courier New" w:cs="Courier New" w:hint="default"/>
      </w:rPr>
    </w:lvl>
    <w:lvl w:ilvl="2" w:tplc="750EF9E4" w:tentative="1">
      <w:start w:val="1"/>
      <w:numFmt w:val="bullet"/>
      <w:lvlText w:val=""/>
      <w:lvlJc w:val="left"/>
      <w:pPr>
        <w:ind w:left="2520" w:hanging="360"/>
      </w:pPr>
      <w:rPr>
        <w:rFonts w:ascii="Wingdings" w:hAnsi="Wingdings" w:hint="default"/>
      </w:rPr>
    </w:lvl>
    <w:lvl w:ilvl="3" w:tplc="2F08CBCE" w:tentative="1">
      <w:start w:val="1"/>
      <w:numFmt w:val="bullet"/>
      <w:lvlText w:val=""/>
      <w:lvlJc w:val="left"/>
      <w:pPr>
        <w:ind w:left="3240" w:hanging="360"/>
      </w:pPr>
      <w:rPr>
        <w:rFonts w:ascii="Symbol" w:hAnsi="Symbol" w:hint="default"/>
      </w:rPr>
    </w:lvl>
    <w:lvl w:ilvl="4" w:tplc="27AC3418" w:tentative="1">
      <w:start w:val="1"/>
      <w:numFmt w:val="bullet"/>
      <w:lvlText w:val="o"/>
      <w:lvlJc w:val="left"/>
      <w:pPr>
        <w:ind w:left="3960" w:hanging="360"/>
      </w:pPr>
      <w:rPr>
        <w:rFonts w:ascii="Courier New" w:hAnsi="Courier New" w:cs="Courier New" w:hint="default"/>
      </w:rPr>
    </w:lvl>
    <w:lvl w:ilvl="5" w:tplc="D84EA766" w:tentative="1">
      <w:start w:val="1"/>
      <w:numFmt w:val="bullet"/>
      <w:lvlText w:val=""/>
      <w:lvlJc w:val="left"/>
      <w:pPr>
        <w:ind w:left="4680" w:hanging="360"/>
      </w:pPr>
      <w:rPr>
        <w:rFonts w:ascii="Wingdings" w:hAnsi="Wingdings" w:hint="default"/>
      </w:rPr>
    </w:lvl>
    <w:lvl w:ilvl="6" w:tplc="654EBAE6" w:tentative="1">
      <w:start w:val="1"/>
      <w:numFmt w:val="bullet"/>
      <w:lvlText w:val=""/>
      <w:lvlJc w:val="left"/>
      <w:pPr>
        <w:ind w:left="5400" w:hanging="360"/>
      </w:pPr>
      <w:rPr>
        <w:rFonts w:ascii="Symbol" w:hAnsi="Symbol" w:hint="default"/>
      </w:rPr>
    </w:lvl>
    <w:lvl w:ilvl="7" w:tplc="908E10D4" w:tentative="1">
      <w:start w:val="1"/>
      <w:numFmt w:val="bullet"/>
      <w:lvlText w:val="o"/>
      <w:lvlJc w:val="left"/>
      <w:pPr>
        <w:ind w:left="6120" w:hanging="360"/>
      </w:pPr>
      <w:rPr>
        <w:rFonts w:ascii="Courier New" w:hAnsi="Courier New" w:cs="Courier New" w:hint="default"/>
      </w:rPr>
    </w:lvl>
    <w:lvl w:ilvl="8" w:tplc="11C40ACA" w:tentative="1">
      <w:start w:val="1"/>
      <w:numFmt w:val="bullet"/>
      <w:lvlText w:val=""/>
      <w:lvlJc w:val="left"/>
      <w:pPr>
        <w:ind w:left="6840" w:hanging="360"/>
      </w:pPr>
      <w:rPr>
        <w:rFonts w:ascii="Wingdings" w:hAnsi="Wingdings" w:hint="default"/>
      </w:rPr>
    </w:lvl>
  </w:abstractNum>
  <w:abstractNum w:abstractNumId="8" w15:restartNumberingAfterBreak="0">
    <w:nsid w:val="17443D6E"/>
    <w:multiLevelType w:val="hybridMultilevel"/>
    <w:tmpl w:val="2FB45E90"/>
    <w:lvl w:ilvl="0" w:tplc="AB06866C">
      <w:start w:val="1"/>
      <w:numFmt w:val="bullet"/>
      <w:pStyle w:val="Paragrafoelenco"/>
      <w:lvlText w:val=""/>
      <w:lvlJc w:val="left"/>
      <w:pPr>
        <w:ind w:left="720" w:hanging="360"/>
      </w:pPr>
      <w:rPr>
        <w:rFonts w:ascii="Symbol" w:hAnsi="Symbol" w:hint="default"/>
      </w:rPr>
    </w:lvl>
    <w:lvl w:ilvl="1" w:tplc="52D4F9C8" w:tentative="1">
      <w:start w:val="1"/>
      <w:numFmt w:val="bullet"/>
      <w:lvlText w:val="o"/>
      <w:lvlJc w:val="left"/>
      <w:pPr>
        <w:ind w:left="1440" w:hanging="360"/>
      </w:pPr>
      <w:rPr>
        <w:rFonts w:ascii="Courier New" w:hAnsi="Courier New" w:cs="Courier New" w:hint="default"/>
      </w:rPr>
    </w:lvl>
    <w:lvl w:ilvl="2" w:tplc="17EAEA3E" w:tentative="1">
      <w:start w:val="1"/>
      <w:numFmt w:val="bullet"/>
      <w:lvlText w:val=""/>
      <w:lvlJc w:val="left"/>
      <w:pPr>
        <w:ind w:left="2160" w:hanging="360"/>
      </w:pPr>
      <w:rPr>
        <w:rFonts w:ascii="Wingdings" w:hAnsi="Wingdings" w:hint="default"/>
      </w:rPr>
    </w:lvl>
    <w:lvl w:ilvl="3" w:tplc="13C60142" w:tentative="1">
      <w:start w:val="1"/>
      <w:numFmt w:val="bullet"/>
      <w:lvlText w:val=""/>
      <w:lvlJc w:val="left"/>
      <w:pPr>
        <w:ind w:left="2880" w:hanging="360"/>
      </w:pPr>
      <w:rPr>
        <w:rFonts w:ascii="Symbol" w:hAnsi="Symbol" w:hint="default"/>
      </w:rPr>
    </w:lvl>
    <w:lvl w:ilvl="4" w:tplc="86ECA31E" w:tentative="1">
      <w:start w:val="1"/>
      <w:numFmt w:val="bullet"/>
      <w:lvlText w:val="o"/>
      <w:lvlJc w:val="left"/>
      <w:pPr>
        <w:ind w:left="3600" w:hanging="360"/>
      </w:pPr>
      <w:rPr>
        <w:rFonts w:ascii="Courier New" w:hAnsi="Courier New" w:cs="Courier New" w:hint="default"/>
      </w:rPr>
    </w:lvl>
    <w:lvl w:ilvl="5" w:tplc="24124D64" w:tentative="1">
      <w:start w:val="1"/>
      <w:numFmt w:val="bullet"/>
      <w:lvlText w:val=""/>
      <w:lvlJc w:val="left"/>
      <w:pPr>
        <w:ind w:left="4320" w:hanging="360"/>
      </w:pPr>
      <w:rPr>
        <w:rFonts w:ascii="Wingdings" w:hAnsi="Wingdings" w:hint="default"/>
      </w:rPr>
    </w:lvl>
    <w:lvl w:ilvl="6" w:tplc="57C45E8E" w:tentative="1">
      <w:start w:val="1"/>
      <w:numFmt w:val="bullet"/>
      <w:lvlText w:val=""/>
      <w:lvlJc w:val="left"/>
      <w:pPr>
        <w:ind w:left="5040" w:hanging="360"/>
      </w:pPr>
      <w:rPr>
        <w:rFonts w:ascii="Symbol" w:hAnsi="Symbol" w:hint="default"/>
      </w:rPr>
    </w:lvl>
    <w:lvl w:ilvl="7" w:tplc="CDCCAC7A" w:tentative="1">
      <w:start w:val="1"/>
      <w:numFmt w:val="bullet"/>
      <w:lvlText w:val="o"/>
      <w:lvlJc w:val="left"/>
      <w:pPr>
        <w:ind w:left="5760" w:hanging="360"/>
      </w:pPr>
      <w:rPr>
        <w:rFonts w:ascii="Courier New" w:hAnsi="Courier New" w:cs="Courier New" w:hint="default"/>
      </w:rPr>
    </w:lvl>
    <w:lvl w:ilvl="8" w:tplc="3A7C0D8E" w:tentative="1">
      <w:start w:val="1"/>
      <w:numFmt w:val="bullet"/>
      <w:lvlText w:val=""/>
      <w:lvlJc w:val="left"/>
      <w:pPr>
        <w:ind w:left="6480" w:hanging="360"/>
      </w:pPr>
      <w:rPr>
        <w:rFonts w:ascii="Wingdings" w:hAnsi="Wingdings" w:hint="default"/>
      </w:rPr>
    </w:lvl>
  </w:abstractNum>
  <w:abstractNum w:abstractNumId="9" w15:restartNumberingAfterBreak="0">
    <w:nsid w:val="1A62528D"/>
    <w:multiLevelType w:val="hybridMultilevel"/>
    <w:tmpl w:val="50809D36"/>
    <w:lvl w:ilvl="0" w:tplc="87D45876">
      <w:start w:val="1"/>
      <w:numFmt w:val="bullet"/>
      <w:lvlText w:val=""/>
      <w:lvlJc w:val="left"/>
      <w:pPr>
        <w:ind w:left="720" w:hanging="360"/>
      </w:pPr>
      <w:rPr>
        <w:rFonts w:ascii="Symbol" w:hAnsi="Symbol" w:hint="default"/>
      </w:rPr>
    </w:lvl>
    <w:lvl w:ilvl="1" w:tplc="16FE7974" w:tentative="1">
      <w:start w:val="1"/>
      <w:numFmt w:val="bullet"/>
      <w:lvlText w:val="o"/>
      <w:lvlJc w:val="left"/>
      <w:pPr>
        <w:ind w:left="1440" w:hanging="360"/>
      </w:pPr>
      <w:rPr>
        <w:rFonts w:ascii="Courier New" w:hAnsi="Courier New" w:cs="Courier New" w:hint="default"/>
      </w:rPr>
    </w:lvl>
    <w:lvl w:ilvl="2" w:tplc="D63C730E" w:tentative="1">
      <w:start w:val="1"/>
      <w:numFmt w:val="bullet"/>
      <w:lvlText w:val=""/>
      <w:lvlJc w:val="left"/>
      <w:pPr>
        <w:ind w:left="2160" w:hanging="360"/>
      </w:pPr>
      <w:rPr>
        <w:rFonts w:ascii="Wingdings" w:hAnsi="Wingdings" w:hint="default"/>
      </w:rPr>
    </w:lvl>
    <w:lvl w:ilvl="3" w:tplc="619C049C" w:tentative="1">
      <w:start w:val="1"/>
      <w:numFmt w:val="bullet"/>
      <w:lvlText w:val=""/>
      <w:lvlJc w:val="left"/>
      <w:pPr>
        <w:ind w:left="2880" w:hanging="360"/>
      </w:pPr>
      <w:rPr>
        <w:rFonts w:ascii="Symbol" w:hAnsi="Symbol" w:hint="default"/>
      </w:rPr>
    </w:lvl>
    <w:lvl w:ilvl="4" w:tplc="44BA023E" w:tentative="1">
      <w:start w:val="1"/>
      <w:numFmt w:val="bullet"/>
      <w:lvlText w:val="o"/>
      <w:lvlJc w:val="left"/>
      <w:pPr>
        <w:ind w:left="3600" w:hanging="360"/>
      </w:pPr>
      <w:rPr>
        <w:rFonts w:ascii="Courier New" w:hAnsi="Courier New" w:cs="Courier New" w:hint="default"/>
      </w:rPr>
    </w:lvl>
    <w:lvl w:ilvl="5" w:tplc="6D0602E8" w:tentative="1">
      <w:start w:val="1"/>
      <w:numFmt w:val="bullet"/>
      <w:lvlText w:val=""/>
      <w:lvlJc w:val="left"/>
      <w:pPr>
        <w:ind w:left="4320" w:hanging="360"/>
      </w:pPr>
      <w:rPr>
        <w:rFonts w:ascii="Wingdings" w:hAnsi="Wingdings" w:hint="default"/>
      </w:rPr>
    </w:lvl>
    <w:lvl w:ilvl="6" w:tplc="E21606BA" w:tentative="1">
      <w:start w:val="1"/>
      <w:numFmt w:val="bullet"/>
      <w:lvlText w:val=""/>
      <w:lvlJc w:val="left"/>
      <w:pPr>
        <w:ind w:left="5040" w:hanging="360"/>
      </w:pPr>
      <w:rPr>
        <w:rFonts w:ascii="Symbol" w:hAnsi="Symbol" w:hint="default"/>
      </w:rPr>
    </w:lvl>
    <w:lvl w:ilvl="7" w:tplc="880E2166" w:tentative="1">
      <w:start w:val="1"/>
      <w:numFmt w:val="bullet"/>
      <w:lvlText w:val="o"/>
      <w:lvlJc w:val="left"/>
      <w:pPr>
        <w:ind w:left="5760" w:hanging="360"/>
      </w:pPr>
      <w:rPr>
        <w:rFonts w:ascii="Courier New" w:hAnsi="Courier New" w:cs="Courier New" w:hint="default"/>
      </w:rPr>
    </w:lvl>
    <w:lvl w:ilvl="8" w:tplc="BC546FE8" w:tentative="1">
      <w:start w:val="1"/>
      <w:numFmt w:val="bullet"/>
      <w:lvlText w:val=""/>
      <w:lvlJc w:val="left"/>
      <w:pPr>
        <w:ind w:left="6480" w:hanging="360"/>
      </w:pPr>
      <w:rPr>
        <w:rFonts w:ascii="Wingdings" w:hAnsi="Wingdings" w:hint="default"/>
      </w:rPr>
    </w:lvl>
  </w:abstractNum>
  <w:abstractNum w:abstractNumId="10" w15:restartNumberingAfterBreak="0">
    <w:nsid w:val="1C232DE7"/>
    <w:multiLevelType w:val="hybridMultilevel"/>
    <w:tmpl w:val="4A8EA7F2"/>
    <w:lvl w:ilvl="0" w:tplc="3E361EBA">
      <w:start w:val="1"/>
      <w:numFmt w:val="decimal"/>
      <w:lvlText w:val="%1."/>
      <w:lvlJc w:val="left"/>
      <w:pPr>
        <w:ind w:left="720" w:hanging="360"/>
      </w:pPr>
      <w:rPr>
        <w:rFonts w:hint="default"/>
      </w:rPr>
    </w:lvl>
    <w:lvl w:ilvl="1" w:tplc="11F66CFE" w:tentative="1">
      <w:start w:val="1"/>
      <w:numFmt w:val="bullet"/>
      <w:lvlText w:val="o"/>
      <w:lvlJc w:val="left"/>
      <w:pPr>
        <w:ind w:left="1440" w:hanging="360"/>
      </w:pPr>
      <w:rPr>
        <w:rFonts w:ascii="Courier New" w:hAnsi="Courier New" w:cs="Courier New" w:hint="default"/>
      </w:rPr>
    </w:lvl>
    <w:lvl w:ilvl="2" w:tplc="B9BAB7A0" w:tentative="1">
      <w:start w:val="1"/>
      <w:numFmt w:val="bullet"/>
      <w:lvlText w:val=""/>
      <w:lvlJc w:val="left"/>
      <w:pPr>
        <w:ind w:left="2160" w:hanging="360"/>
      </w:pPr>
      <w:rPr>
        <w:rFonts w:ascii="Wingdings" w:hAnsi="Wingdings" w:hint="default"/>
      </w:rPr>
    </w:lvl>
    <w:lvl w:ilvl="3" w:tplc="26BE9840" w:tentative="1">
      <w:start w:val="1"/>
      <w:numFmt w:val="bullet"/>
      <w:lvlText w:val=""/>
      <w:lvlJc w:val="left"/>
      <w:pPr>
        <w:ind w:left="2880" w:hanging="360"/>
      </w:pPr>
      <w:rPr>
        <w:rFonts w:ascii="Symbol" w:hAnsi="Symbol" w:hint="default"/>
      </w:rPr>
    </w:lvl>
    <w:lvl w:ilvl="4" w:tplc="49C2EDA8" w:tentative="1">
      <w:start w:val="1"/>
      <w:numFmt w:val="bullet"/>
      <w:lvlText w:val="o"/>
      <w:lvlJc w:val="left"/>
      <w:pPr>
        <w:ind w:left="3600" w:hanging="360"/>
      </w:pPr>
      <w:rPr>
        <w:rFonts w:ascii="Courier New" w:hAnsi="Courier New" w:cs="Courier New" w:hint="default"/>
      </w:rPr>
    </w:lvl>
    <w:lvl w:ilvl="5" w:tplc="FEA2354A" w:tentative="1">
      <w:start w:val="1"/>
      <w:numFmt w:val="bullet"/>
      <w:lvlText w:val=""/>
      <w:lvlJc w:val="left"/>
      <w:pPr>
        <w:ind w:left="4320" w:hanging="360"/>
      </w:pPr>
      <w:rPr>
        <w:rFonts w:ascii="Wingdings" w:hAnsi="Wingdings" w:hint="default"/>
      </w:rPr>
    </w:lvl>
    <w:lvl w:ilvl="6" w:tplc="ABE63FA0" w:tentative="1">
      <w:start w:val="1"/>
      <w:numFmt w:val="bullet"/>
      <w:lvlText w:val=""/>
      <w:lvlJc w:val="left"/>
      <w:pPr>
        <w:ind w:left="5040" w:hanging="360"/>
      </w:pPr>
      <w:rPr>
        <w:rFonts w:ascii="Symbol" w:hAnsi="Symbol" w:hint="default"/>
      </w:rPr>
    </w:lvl>
    <w:lvl w:ilvl="7" w:tplc="6E8E9528" w:tentative="1">
      <w:start w:val="1"/>
      <w:numFmt w:val="bullet"/>
      <w:lvlText w:val="o"/>
      <w:lvlJc w:val="left"/>
      <w:pPr>
        <w:ind w:left="5760" w:hanging="360"/>
      </w:pPr>
      <w:rPr>
        <w:rFonts w:ascii="Courier New" w:hAnsi="Courier New" w:cs="Courier New" w:hint="default"/>
      </w:rPr>
    </w:lvl>
    <w:lvl w:ilvl="8" w:tplc="8D3A4C26" w:tentative="1">
      <w:start w:val="1"/>
      <w:numFmt w:val="bullet"/>
      <w:lvlText w:val=""/>
      <w:lvlJc w:val="left"/>
      <w:pPr>
        <w:ind w:left="6480" w:hanging="360"/>
      </w:pPr>
      <w:rPr>
        <w:rFonts w:ascii="Wingdings" w:hAnsi="Wingdings" w:hint="default"/>
      </w:rPr>
    </w:lvl>
  </w:abstractNum>
  <w:abstractNum w:abstractNumId="11" w15:restartNumberingAfterBreak="0">
    <w:nsid w:val="2B2559B4"/>
    <w:multiLevelType w:val="hybridMultilevel"/>
    <w:tmpl w:val="CD04AC8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BF229CB"/>
    <w:multiLevelType w:val="hybridMultilevel"/>
    <w:tmpl w:val="032C1BF2"/>
    <w:styleLink w:val="Bullets0"/>
    <w:lvl w:ilvl="0" w:tplc="3B3E0E24">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93A6E30">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354CE2A">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6C6A7EC">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294A706">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38B256">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18DAC7F4">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EB25D06">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1E86BA2">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31C209B7"/>
    <w:multiLevelType w:val="hybridMultilevel"/>
    <w:tmpl w:val="DA7A3E12"/>
    <w:lvl w:ilvl="0" w:tplc="177E8D62">
      <w:start w:val="1"/>
      <w:numFmt w:val="bullet"/>
      <w:lvlText w:val=""/>
      <w:lvlJc w:val="left"/>
      <w:pPr>
        <w:ind w:left="720" w:hanging="360"/>
      </w:pPr>
      <w:rPr>
        <w:rFonts w:ascii="Symbol" w:hAnsi="Symbol" w:hint="default"/>
      </w:rPr>
    </w:lvl>
    <w:lvl w:ilvl="1" w:tplc="88303DD6" w:tentative="1">
      <w:start w:val="1"/>
      <w:numFmt w:val="bullet"/>
      <w:lvlText w:val="o"/>
      <w:lvlJc w:val="left"/>
      <w:pPr>
        <w:ind w:left="1440" w:hanging="360"/>
      </w:pPr>
      <w:rPr>
        <w:rFonts w:ascii="Courier New" w:hAnsi="Courier New" w:cs="Courier New" w:hint="default"/>
      </w:rPr>
    </w:lvl>
    <w:lvl w:ilvl="2" w:tplc="B36CA6E2" w:tentative="1">
      <w:start w:val="1"/>
      <w:numFmt w:val="bullet"/>
      <w:lvlText w:val=""/>
      <w:lvlJc w:val="left"/>
      <w:pPr>
        <w:ind w:left="2160" w:hanging="360"/>
      </w:pPr>
      <w:rPr>
        <w:rFonts w:ascii="Wingdings" w:hAnsi="Wingdings" w:hint="default"/>
      </w:rPr>
    </w:lvl>
    <w:lvl w:ilvl="3" w:tplc="C13A46A2" w:tentative="1">
      <w:start w:val="1"/>
      <w:numFmt w:val="bullet"/>
      <w:lvlText w:val=""/>
      <w:lvlJc w:val="left"/>
      <w:pPr>
        <w:ind w:left="2880" w:hanging="360"/>
      </w:pPr>
      <w:rPr>
        <w:rFonts w:ascii="Symbol" w:hAnsi="Symbol" w:hint="default"/>
      </w:rPr>
    </w:lvl>
    <w:lvl w:ilvl="4" w:tplc="0E60D728" w:tentative="1">
      <w:start w:val="1"/>
      <w:numFmt w:val="bullet"/>
      <w:lvlText w:val="o"/>
      <w:lvlJc w:val="left"/>
      <w:pPr>
        <w:ind w:left="3600" w:hanging="360"/>
      </w:pPr>
      <w:rPr>
        <w:rFonts w:ascii="Courier New" w:hAnsi="Courier New" w:cs="Courier New" w:hint="default"/>
      </w:rPr>
    </w:lvl>
    <w:lvl w:ilvl="5" w:tplc="BCA8F198" w:tentative="1">
      <w:start w:val="1"/>
      <w:numFmt w:val="bullet"/>
      <w:lvlText w:val=""/>
      <w:lvlJc w:val="left"/>
      <w:pPr>
        <w:ind w:left="4320" w:hanging="360"/>
      </w:pPr>
      <w:rPr>
        <w:rFonts w:ascii="Wingdings" w:hAnsi="Wingdings" w:hint="default"/>
      </w:rPr>
    </w:lvl>
    <w:lvl w:ilvl="6" w:tplc="D56623CC" w:tentative="1">
      <w:start w:val="1"/>
      <w:numFmt w:val="bullet"/>
      <w:lvlText w:val=""/>
      <w:lvlJc w:val="left"/>
      <w:pPr>
        <w:ind w:left="5040" w:hanging="360"/>
      </w:pPr>
      <w:rPr>
        <w:rFonts w:ascii="Symbol" w:hAnsi="Symbol" w:hint="default"/>
      </w:rPr>
    </w:lvl>
    <w:lvl w:ilvl="7" w:tplc="C464AAA2" w:tentative="1">
      <w:start w:val="1"/>
      <w:numFmt w:val="bullet"/>
      <w:lvlText w:val="o"/>
      <w:lvlJc w:val="left"/>
      <w:pPr>
        <w:ind w:left="5760" w:hanging="360"/>
      </w:pPr>
      <w:rPr>
        <w:rFonts w:ascii="Courier New" w:hAnsi="Courier New" w:cs="Courier New" w:hint="default"/>
      </w:rPr>
    </w:lvl>
    <w:lvl w:ilvl="8" w:tplc="B32C3988" w:tentative="1">
      <w:start w:val="1"/>
      <w:numFmt w:val="bullet"/>
      <w:lvlText w:val=""/>
      <w:lvlJc w:val="left"/>
      <w:pPr>
        <w:ind w:left="6480" w:hanging="360"/>
      </w:pPr>
      <w:rPr>
        <w:rFonts w:ascii="Wingdings" w:hAnsi="Wingdings" w:hint="default"/>
      </w:rPr>
    </w:lvl>
  </w:abstractNum>
  <w:abstractNum w:abstractNumId="14" w15:restartNumberingAfterBreak="0">
    <w:nsid w:val="31C875F4"/>
    <w:multiLevelType w:val="hybridMultilevel"/>
    <w:tmpl w:val="C37E3E74"/>
    <w:lvl w:ilvl="0" w:tplc="7F4AC608">
      <w:start w:val="1"/>
      <w:numFmt w:val="bullet"/>
      <w:lvlText w:val=""/>
      <w:lvlJc w:val="left"/>
      <w:pPr>
        <w:ind w:left="720" w:hanging="360"/>
      </w:pPr>
      <w:rPr>
        <w:rFonts w:ascii="Symbol" w:hAnsi="Symbol" w:hint="default"/>
      </w:rPr>
    </w:lvl>
    <w:lvl w:ilvl="1" w:tplc="B69CFF8C" w:tentative="1">
      <w:start w:val="1"/>
      <w:numFmt w:val="bullet"/>
      <w:lvlText w:val="o"/>
      <w:lvlJc w:val="left"/>
      <w:pPr>
        <w:ind w:left="1440" w:hanging="360"/>
      </w:pPr>
      <w:rPr>
        <w:rFonts w:ascii="Courier New" w:hAnsi="Courier New" w:cs="Courier New" w:hint="default"/>
      </w:rPr>
    </w:lvl>
    <w:lvl w:ilvl="2" w:tplc="548A95D2" w:tentative="1">
      <w:start w:val="1"/>
      <w:numFmt w:val="bullet"/>
      <w:lvlText w:val=""/>
      <w:lvlJc w:val="left"/>
      <w:pPr>
        <w:ind w:left="2160" w:hanging="360"/>
      </w:pPr>
      <w:rPr>
        <w:rFonts w:ascii="Wingdings" w:hAnsi="Wingdings" w:hint="default"/>
      </w:rPr>
    </w:lvl>
    <w:lvl w:ilvl="3" w:tplc="01C655CC" w:tentative="1">
      <w:start w:val="1"/>
      <w:numFmt w:val="bullet"/>
      <w:lvlText w:val=""/>
      <w:lvlJc w:val="left"/>
      <w:pPr>
        <w:ind w:left="2880" w:hanging="360"/>
      </w:pPr>
      <w:rPr>
        <w:rFonts w:ascii="Symbol" w:hAnsi="Symbol" w:hint="default"/>
      </w:rPr>
    </w:lvl>
    <w:lvl w:ilvl="4" w:tplc="E53008CC" w:tentative="1">
      <w:start w:val="1"/>
      <w:numFmt w:val="bullet"/>
      <w:lvlText w:val="o"/>
      <w:lvlJc w:val="left"/>
      <w:pPr>
        <w:ind w:left="3600" w:hanging="360"/>
      </w:pPr>
      <w:rPr>
        <w:rFonts w:ascii="Courier New" w:hAnsi="Courier New" w:cs="Courier New" w:hint="default"/>
      </w:rPr>
    </w:lvl>
    <w:lvl w:ilvl="5" w:tplc="B36261E6" w:tentative="1">
      <w:start w:val="1"/>
      <w:numFmt w:val="bullet"/>
      <w:lvlText w:val=""/>
      <w:lvlJc w:val="left"/>
      <w:pPr>
        <w:ind w:left="4320" w:hanging="360"/>
      </w:pPr>
      <w:rPr>
        <w:rFonts w:ascii="Wingdings" w:hAnsi="Wingdings" w:hint="default"/>
      </w:rPr>
    </w:lvl>
    <w:lvl w:ilvl="6" w:tplc="221282BC" w:tentative="1">
      <w:start w:val="1"/>
      <w:numFmt w:val="bullet"/>
      <w:lvlText w:val=""/>
      <w:lvlJc w:val="left"/>
      <w:pPr>
        <w:ind w:left="5040" w:hanging="360"/>
      </w:pPr>
      <w:rPr>
        <w:rFonts w:ascii="Symbol" w:hAnsi="Symbol" w:hint="default"/>
      </w:rPr>
    </w:lvl>
    <w:lvl w:ilvl="7" w:tplc="E436AC52" w:tentative="1">
      <w:start w:val="1"/>
      <w:numFmt w:val="bullet"/>
      <w:lvlText w:val="o"/>
      <w:lvlJc w:val="left"/>
      <w:pPr>
        <w:ind w:left="5760" w:hanging="360"/>
      </w:pPr>
      <w:rPr>
        <w:rFonts w:ascii="Courier New" w:hAnsi="Courier New" w:cs="Courier New" w:hint="default"/>
      </w:rPr>
    </w:lvl>
    <w:lvl w:ilvl="8" w:tplc="53CE58EC" w:tentative="1">
      <w:start w:val="1"/>
      <w:numFmt w:val="bullet"/>
      <w:lvlText w:val=""/>
      <w:lvlJc w:val="left"/>
      <w:pPr>
        <w:ind w:left="6480" w:hanging="360"/>
      </w:pPr>
      <w:rPr>
        <w:rFonts w:ascii="Wingdings" w:hAnsi="Wingdings" w:hint="default"/>
      </w:rPr>
    </w:lvl>
  </w:abstractNum>
  <w:abstractNum w:abstractNumId="15" w15:restartNumberingAfterBreak="0">
    <w:nsid w:val="3306305F"/>
    <w:multiLevelType w:val="hybridMultilevel"/>
    <w:tmpl w:val="8034E920"/>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5C7626F"/>
    <w:multiLevelType w:val="hybridMultilevel"/>
    <w:tmpl w:val="062C4892"/>
    <w:lvl w:ilvl="0" w:tplc="911C5894">
      <w:start w:val="1"/>
      <w:numFmt w:val="decimal"/>
      <w:lvlText w:val="%1."/>
      <w:lvlJc w:val="left"/>
      <w:pPr>
        <w:ind w:left="720" w:hanging="360"/>
      </w:pPr>
      <w:rPr>
        <w:rFonts w:hint="default"/>
      </w:rPr>
    </w:lvl>
    <w:lvl w:ilvl="1" w:tplc="8070AC16" w:tentative="1">
      <w:start w:val="1"/>
      <w:numFmt w:val="bullet"/>
      <w:lvlText w:val="o"/>
      <w:lvlJc w:val="left"/>
      <w:pPr>
        <w:ind w:left="1440" w:hanging="360"/>
      </w:pPr>
      <w:rPr>
        <w:rFonts w:ascii="Courier New" w:hAnsi="Courier New" w:cs="Courier New" w:hint="default"/>
      </w:rPr>
    </w:lvl>
    <w:lvl w:ilvl="2" w:tplc="5150C060" w:tentative="1">
      <w:start w:val="1"/>
      <w:numFmt w:val="bullet"/>
      <w:lvlText w:val=""/>
      <w:lvlJc w:val="left"/>
      <w:pPr>
        <w:ind w:left="2160" w:hanging="360"/>
      </w:pPr>
      <w:rPr>
        <w:rFonts w:ascii="Wingdings" w:hAnsi="Wingdings" w:hint="default"/>
      </w:rPr>
    </w:lvl>
    <w:lvl w:ilvl="3" w:tplc="B5E22178" w:tentative="1">
      <w:start w:val="1"/>
      <w:numFmt w:val="bullet"/>
      <w:lvlText w:val=""/>
      <w:lvlJc w:val="left"/>
      <w:pPr>
        <w:ind w:left="2880" w:hanging="360"/>
      </w:pPr>
      <w:rPr>
        <w:rFonts w:ascii="Symbol" w:hAnsi="Symbol" w:hint="default"/>
      </w:rPr>
    </w:lvl>
    <w:lvl w:ilvl="4" w:tplc="672686D0" w:tentative="1">
      <w:start w:val="1"/>
      <w:numFmt w:val="bullet"/>
      <w:lvlText w:val="o"/>
      <w:lvlJc w:val="left"/>
      <w:pPr>
        <w:ind w:left="3600" w:hanging="360"/>
      </w:pPr>
      <w:rPr>
        <w:rFonts w:ascii="Courier New" w:hAnsi="Courier New" w:cs="Courier New" w:hint="default"/>
      </w:rPr>
    </w:lvl>
    <w:lvl w:ilvl="5" w:tplc="382C47BE" w:tentative="1">
      <w:start w:val="1"/>
      <w:numFmt w:val="bullet"/>
      <w:lvlText w:val=""/>
      <w:lvlJc w:val="left"/>
      <w:pPr>
        <w:ind w:left="4320" w:hanging="360"/>
      </w:pPr>
      <w:rPr>
        <w:rFonts w:ascii="Wingdings" w:hAnsi="Wingdings" w:hint="default"/>
      </w:rPr>
    </w:lvl>
    <w:lvl w:ilvl="6" w:tplc="9C422686" w:tentative="1">
      <w:start w:val="1"/>
      <w:numFmt w:val="bullet"/>
      <w:lvlText w:val=""/>
      <w:lvlJc w:val="left"/>
      <w:pPr>
        <w:ind w:left="5040" w:hanging="360"/>
      </w:pPr>
      <w:rPr>
        <w:rFonts w:ascii="Symbol" w:hAnsi="Symbol" w:hint="default"/>
      </w:rPr>
    </w:lvl>
    <w:lvl w:ilvl="7" w:tplc="27B82318" w:tentative="1">
      <w:start w:val="1"/>
      <w:numFmt w:val="bullet"/>
      <w:lvlText w:val="o"/>
      <w:lvlJc w:val="left"/>
      <w:pPr>
        <w:ind w:left="5760" w:hanging="360"/>
      </w:pPr>
      <w:rPr>
        <w:rFonts w:ascii="Courier New" w:hAnsi="Courier New" w:cs="Courier New" w:hint="default"/>
      </w:rPr>
    </w:lvl>
    <w:lvl w:ilvl="8" w:tplc="C50AAB26" w:tentative="1">
      <w:start w:val="1"/>
      <w:numFmt w:val="bullet"/>
      <w:lvlText w:val=""/>
      <w:lvlJc w:val="left"/>
      <w:pPr>
        <w:ind w:left="6480" w:hanging="360"/>
      </w:pPr>
      <w:rPr>
        <w:rFonts w:ascii="Wingdings" w:hAnsi="Wingdings" w:hint="default"/>
      </w:rPr>
    </w:lvl>
  </w:abstractNum>
  <w:abstractNum w:abstractNumId="17" w15:restartNumberingAfterBreak="0">
    <w:nsid w:val="3816727B"/>
    <w:multiLevelType w:val="hybridMultilevel"/>
    <w:tmpl w:val="D07EF91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85F4B1A"/>
    <w:multiLevelType w:val="hybridMultilevel"/>
    <w:tmpl w:val="DC4022AE"/>
    <w:lvl w:ilvl="0" w:tplc="23480AD8">
      <w:start w:val="1"/>
      <w:numFmt w:val="bullet"/>
      <w:lvlText w:val=""/>
      <w:lvlJc w:val="left"/>
      <w:pPr>
        <w:ind w:left="720" w:hanging="360"/>
      </w:pPr>
      <w:rPr>
        <w:rFonts w:ascii="Symbol" w:hAnsi="Symbol" w:hint="default"/>
      </w:rPr>
    </w:lvl>
    <w:lvl w:ilvl="1" w:tplc="59964ABA" w:tentative="1">
      <w:start w:val="1"/>
      <w:numFmt w:val="bullet"/>
      <w:lvlText w:val="o"/>
      <w:lvlJc w:val="left"/>
      <w:pPr>
        <w:ind w:left="1440" w:hanging="360"/>
      </w:pPr>
      <w:rPr>
        <w:rFonts w:ascii="Courier New" w:hAnsi="Courier New" w:cs="Courier New" w:hint="default"/>
      </w:rPr>
    </w:lvl>
    <w:lvl w:ilvl="2" w:tplc="593855EE" w:tentative="1">
      <w:start w:val="1"/>
      <w:numFmt w:val="bullet"/>
      <w:lvlText w:val=""/>
      <w:lvlJc w:val="left"/>
      <w:pPr>
        <w:ind w:left="2160" w:hanging="360"/>
      </w:pPr>
      <w:rPr>
        <w:rFonts w:ascii="Wingdings" w:hAnsi="Wingdings" w:hint="default"/>
      </w:rPr>
    </w:lvl>
    <w:lvl w:ilvl="3" w:tplc="E09EA7D0" w:tentative="1">
      <w:start w:val="1"/>
      <w:numFmt w:val="bullet"/>
      <w:lvlText w:val=""/>
      <w:lvlJc w:val="left"/>
      <w:pPr>
        <w:ind w:left="2880" w:hanging="360"/>
      </w:pPr>
      <w:rPr>
        <w:rFonts w:ascii="Symbol" w:hAnsi="Symbol" w:hint="default"/>
      </w:rPr>
    </w:lvl>
    <w:lvl w:ilvl="4" w:tplc="64E0496C" w:tentative="1">
      <w:start w:val="1"/>
      <w:numFmt w:val="bullet"/>
      <w:lvlText w:val="o"/>
      <w:lvlJc w:val="left"/>
      <w:pPr>
        <w:ind w:left="3600" w:hanging="360"/>
      </w:pPr>
      <w:rPr>
        <w:rFonts w:ascii="Courier New" w:hAnsi="Courier New" w:cs="Courier New" w:hint="default"/>
      </w:rPr>
    </w:lvl>
    <w:lvl w:ilvl="5" w:tplc="199A9FF4" w:tentative="1">
      <w:start w:val="1"/>
      <w:numFmt w:val="bullet"/>
      <w:lvlText w:val=""/>
      <w:lvlJc w:val="left"/>
      <w:pPr>
        <w:ind w:left="4320" w:hanging="360"/>
      </w:pPr>
      <w:rPr>
        <w:rFonts w:ascii="Wingdings" w:hAnsi="Wingdings" w:hint="default"/>
      </w:rPr>
    </w:lvl>
    <w:lvl w:ilvl="6" w:tplc="CD549DB6" w:tentative="1">
      <w:start w:val="1"/>
      <w:numFmt w:val="bullet"/>
      <w:lvlText w:val=""/>
      <w:lvlJc w:val="left"/>
      <w:pPr>
        <w:ind w:left="5040" w:hanging="360"/>
      </w:pPr>
      <w:rPr>
        <w:rFonts w:ascii="Symbol" w:hAnsi="Symbol" w:hint="default"/>
      </w:rPr>
    </w:lvl>
    <w:lvl w:ilvl="7" w:tplc="C240AA70" w:tentative="1">
      <w:start w:val="1"/>
      <w:numFmt w:val="bullet"/>
      <w:lvlText w:val="o"/>
      <w:lvlJc w:val="left"/>
      <w:pPr>
        <w:ind w:left="5760" w:hanging="360"/>
      </w:pPr>
      <w:rPr>
        <w:rFonts w:ascii="Courier New" w:hAnsi="Courier New" w:cs="Courier New" w:hint="default"/>
      </w:rPr>
    </w:lvl>
    <w:lvl w:ilvl="8" w:tplc="2CD66ADE" w:tentative="1">
      <w:start w:val="1"/>
      <w:numFmt w:val="bullet"/>
      <w:lvlText w:val=""/>
      <w:lvlJc w:val="left"/>
      <w:pPr>
        <w:ind w:left="6480" w:hanging="360"/>
      </w:pPr>
      <w:rPr>
        <w:rFonts w:ascii="Wingdings" w:hAnsi="Wingdings" w:hint="default"/>
      </w:rPr>
    </w:lvl>
  </w:abstractNum>
  <w:abstractNum w:abstractNumId="19" w15:restartNumberingAfterBreak="0">
    <w:nsid w:val="3BEA4FF2"/>
    <w:multiLevelType w:val="hybridMultilevel"/>
    <w:tmpl w:val="7C30DD28"/>
    <w:lvl w:ilvl="0" w:tplc="3250A9B6">
      <w:start w:val="1"/>
      <w:numFmt w:val="bullet"/>
      <w:lvlText w:val=""/>
      <w:lvlJc w:val="left"/>
      <w:pPr>
        <w:ind w:left="1080" w:hanging="360"/>
      </w:pPr>
      <w:rPr>
        <w:rFonts w:ascii="Symbol" w:hAnsi="Symbol" w:hint="default"/>
      </w:rPr>
    </w:lvl>
    <w:lvl w:ilvl="1" w:tplc="17765080" w:tentative="1">
      <w:start w:val="1"/>
      <w:numFmt w:val="bullet"/>
      <w:lvlText w:val="o"/>
      <w:lvlJc w:val="left"/>
      <w:pPr>
        <w:ind w:left="1800" w:hanging="360"/>
      </w:pPr>
      <w:rPr>
        <w:rFonts w:ascii="Courier New" w:hAnsi="Courier New" w:cs="Courier New" w:hint="default"/>
      </w:rPr>
    </w:lvl>
    <w:lvl w:ilvl="2" w:tplc="BA0E6516" w:tentative="1">
      <w:start w:val="1"/>
      <w:numFmt w:val="bullet"/>
      <w:lvlText w:val=""/>
      <w:lvlJc w:val="left"/>
      <w:pPr>
        <w:ind w:left="2520" w:hanging="360"/>
      </w:pPr>
      <w:rPr>
        <w:rFonts w:ascii="Wingdings" w:hAnsi="Wingdings" w:hint="default"/>
      </w:rPr>
    </w:lvl>
    <w:lvl w:ilvl="3" w:tplc="5D146334" w:tentative="1">
      <w:start w:val="1"/>
      <w:numFmt w:val="bullet"/>
      <w:lvlText w:val=""/>
      <w:lvlJc w:val="left"/>
      <w:pPr>
        <w:ind w:left="3240" w:hanging="360"/>
      </w:pPr>
      <w:rPr>
        <w:rFonts w:ascii="Symbol" w:hAnsi="Symbol" w:hint="default"/>
      </w:rPr>
    </w:lvl>
    <w:lvl w:ilvl="4" w:tplc="25B03056" w:tentative="1">
      <w:start w:val="1"/>
      <w:numFmt w:val="bullet"/>
      <w:lvlText w:val="o"/>
      <w:lvlJc w:val="left"/>
      <w:pPr>
        <w:ind w:left="3960" w:hanging="360"/>
      </w:pPr>
      <w:rPr>
        <w:rFonts w:ascii="Courier New" w:hAnsi="Courier New" w:cs="Courier New" w:hint="default"/>
      </w:rPr>
    </w:lvl>
    <w:lvl w:ilvl="5" w:tplc="C9905070" w:tentative="1">
      <w:start w:val="1"/>
      <w:numFmt w:val="bullet"/>
      <w:lvlText w:val=""/>
      <w:lvlJc w:val="left"/>
      <w:pPr>
        <w:ind w:left="4680" w:hanging="360"/>
      </w:pPr>
      <w:rPr>
        <w:rFonts w:ascii="Wingdings" w:hAnsi="Wingdings" w:hint="default"/>
      </w:rPr>
    </w:lvl>
    <w:lvl w:ilvl="6" w:tplc="70E68192" w:tentative="1">
      <w:start w:val="1"/>
      <w:numFmt w:val="bullet"/>
      <w:lvlText w:val=""/>
      <w:lvlJc w:val="left"/>
      <w:pPr>
        <w:ind w:left="5400" w:hanging="360"/>
      </w:pPr>
      <w:rPr>
        <w:rFonts w:ascii="Symbol" w:hAnsi="Symbol" w:hint="default"/>
      </w:rPr>
    </w:lvl>
    <w:lvl w:ilvl="7" w:tplc="2E1E93E6" w:tentative="1">
      <w:start w:val="1"/>
      <w:numFmt w:val="bullet"/>
      <w:lvlText w:val="o"/>
      <w:lvlJc w:val="left"/>
      <w:pPr>
        <w:ind w:left="6120" w:hanging="360"/>
      </w:pPr>
      <w:rPr>
        <w:rFonts w:ascii="Courier New" w:hAnsi="Courier New" w:cs="Courier New" w:hint="default"/>
      </w:rPr>
    </w:lvl>
    <w:lvl w:ilvl="8" w:tplc="547219BA" w:tentative="1">
      <w:start w:val="1"/>
      <w:numFmt w:val="bullet"/>
      <w:lvlText w:val=""/>
      <w:lvlJc w:val="left"/>
      <w:pPr>
        <w:ind w:left="6840" w:hanging="360"/>
      </w:pPr>
      <w:rPr>
        <w:rFonts w:ascii="Wingdings" w:hAnsi="Wingdings" w:hint="default"/>
      </w:rPr>
    </w:lvl>
  </w:abstractNum>
  <w:abstractNum w:abstractNumId="20" w15:restartNumberingAfterBreak="0">
    <w:nsid w:val="40C45C8B"/>
    <w:multiLevelType w:val="hybridMultilevel"/>
    <w:tmpl w:val="E2D24170"/>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BBA65FD"/>
    <w:multiLevelType w:val="hybridMultilevel"/>
    <w:tmpl w:val="B008B12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DA567F6"/>
    <w:multiLevelType w:val="hybridMultilevel"/>
    <w:tmpl w:val="5BB2415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0953920"/>
    <w:multiLevelType w:val="hybridMultilevel"/>
    <w:tmpl w:val="720A7836"/>
    <w:lvl w:ilvl="0" w:tplc="18387838">
      <w:start w:val="1"/>
      <w:numFmt w:val="decimal"/>
      <w:lvlText w:val="%1."/>
      <w:lvlJc w:val="left"/>
      <w:pPr>
        <w:ind w:left="720" w:hanging="360"/>
      </w:pPr>
      <w:rPr>
        <w:rFonts w:hint="default"/>
      </w:rPr>
    </w:lvl>
    <w:lvl w:ilvl="1" w:tplc="5852D3D2" w:tentative="1">
      <w:start w:val="1"/>
      <w:numFmt w:val="bullet"/>
      <w:lvlText w:val="o"/>
      <w:lvlJc w:val="left"/>
      <w:pPr>
        <w:ind w:left="1440" w:hanging="360"/>
      </w:pPr>
      <w:rPr>
        <w:rFonts w:ascii="Courier New" w:hAnsi="Courier New" w:cs="Courier New" w:hint="default"/>
      </w:rPr>
    </w:lvl>
    <w:lvl w:ilvl="2" w:tplc="D576AB38" w:tentative="1">
      <w:start w:val="1"/>
      <w:numFmt w:val="bullet"/>
      <w:lvlText w:val=""/>
      <w:lvlJc w:val="left"/>
      <w:pPr>
        <w:ind w:left="2160" w:hanging="360"/>
      </w:pPr>
      <w:rPr>
        <w:rFonts w:ascii="Wingdings" w:hAnsi="Wingdings" w:hint="default"/>
      </w:rPr>
    </w:lvl>
    <w:lvl w:ilvl="3" w:tplc="33B8A366" w:tentative="1">
      <w:start w:val="1"/>
      <w:numFmt w:val="bullet"/>
      <w:lvlText w:val=""/>
      <w:lvlJc w:val="left"/>
      <w:pPr>
        <w:ind w:left="2880" w:hanging="360"/>
      </w:pPr>
      <w:rPr>
        <w:rFonts w:ascii="Symbol" w:hAnsi="Symbol" w:hint="default"/>
      </w:rPr>
    </w:lvl>
    <w:lvl w:ilvl="4" w:tplc="2412443C" w:tentative="1">
      <w:start w:val="1"/>
      <w:numFmt w:val="bullet"/>
      <w:lvlText w:val="o"/>
      <w:lvlJc w:val="left"/>
      <w:pPr>
        <w:ind w:left="3600" w:hanging="360"/>
      </w:pPr>
      <w:rPr>
        <w:rFonts w:ascii="Courier New" w:hAnsi="Courier New" w:cs="Courier New" w:hint="default"/>
      </w:rPr>
    </w:lvl>
    <w:lvl w:ilvl="5" w:tplc="32A2D008" w:tentative="1">
      <w:start w:val="1"/>
      <w:numFmt w:val="bullet"/>
      <w:lvlText w:val=""/>
      <w:lvlJc w:val="left"/>
      <w:pPr>
        <w:ind w:left="4320" w:hanging="360"/>
      </w:pPr>
      <w:rPr>
        <w:rFonts w:ascii="Wingdings" w:hAnsi="Wingdings" w:hint="default"/>
      </w:rPr>
    </w:lvl>
    <w:lvl w:ilvl="6" w:tplc="714273BE" w:tentative="1">
      <w:start w:val="1"/>
      <w:numFmt w:val="bullet"/>
      <w:lvlText w:val=""/>
      <w:lvlJc w:val="left"/>
      <w:pPr>
        <w:ind w:left="5040" w:hanging="360"/>
      </w:pPr>
      <w:rPr>
        <w:rFonts w:ascii="Symbol" w:hAnsi="Symbol" w:hint="default"/>
      </w:rPr>
    </w:lvl>
    <w:lvl w:ilvl="7" w:tplc="B8BC8ABE" w:tentative="1">
      <w:start w:val="1"/>
      <w:numFmt w:val="bullet"/>
      <w:lvlText w:val="o"/>
      <w:lvlJc w:val="left"/>
      <w:pPr>
        <w:ind w:left="5760" w:hanging="360"/>
      </w:pPr>
      <w:rPr>
        <w:rFonts w:ascii="Courier New" w:hAnsi="Courier New" w:cs="Courier New" w:hint="default"/>
      </w:rPr>
    </w:lvl>
    <w:lvl w:ilvl="8" w:tplc="2EACC594" w:tentative="1">
      <w:start w:val="1"/>
      <w:numFmt w:val="bullet"/>
      <w:lvlText w:val=""/>
      <w:lvlJc w:val="left"/>
      <w:pPr>
        <w:ind w:left="6480" w:hanging="360"/>
      </w:pPr>
      <w:rPr>
        <w:rFonts w:ascii="Wingdings" w:hAnsi="Wingdings" w:hint="default"/>
      </w:rPr>
    </w:lvl>
  </w:abstractNum>
  <w:abstractNum w:abstractNumId="24" w15:restartNumberingAfterBreak="0">
    <w:nsid w:val="542E2604"/>
    <w:multiLevelType w:val="hybridMultilevel"/>
    <w:tmpl w:val="3D821AB0"/>
    <w:lvl w:ilvl="0" w:tplc="D6A03B2E">
      <w:start w:val="1"/>
      <w:numFmt w:val="bullet"/>
      <w:lvlText w:val=""/>
      <w:lvlJc w:val="left"/>
      <w:pPr>
        <w:ind w:left="720" w:hanging="360"/>
      </w:pPr>
      <w:rPr>
        <w:rFonts w:ascii="Symbol" w:hAnsi="Symbol" w:hint="default"/>
      </w:rPr>
    </w:lvl>
    <w:lvl w:ilvl="1" w:tplc="DF649F9C" w:tentative="1">
      <w:start w:val="1"/>
      <w:numFmt w:val="bullet"/>
      <w:lvlText w:val="o"/>
      <w:lvlJc w:val="left"/>
      <w:pPr>
        <w:ind w:left="1440" w:hanging="360"/>
      </w:pPr>
      <w:rPr>
        <w:rFonts w:ascii="Courier New" w:hAnsi="Courier New" w:cs="Courier New" w:hint="default"/>
      </w:rPr>
    </w:lvl>
    <w:lvl w:ilvl="2" w:tplc="A078965C" w:tentative="1">
      <w:start w:val="1"/>
      <w:numFmt w:val="bullet"/>
      <w:lvlText w:val=""/>
      <w:lvlJc w:val="left"/>
      <w:pPr>
        <w:ind w:left="2160" w:hanging="360"/>
      </w:pPr>
      <w:rPr>
        <w:rFonts w:ascii="Wingdings" w:hAnsi="Wingdings" w:hint="default"/>
      </w:rPr>
    </w:lvl>
    <w:lvl w:ilvl="3" w:tplc="F364048E" w:tentative="1">
      <w:start w:val="1"/>
      <w:numFmt w:val="bullet"/>
      <w:lvlText w:val=""/>
      <w:lvlJc w:val="left"/>
      <w:pPr>
        <w:ind w:left="2880" w:hanging="360"/>
      </w:pPr>
      <w:rPr>
        <w:rFonts w:ascii="Symbol" w:hAnsi="Symbol" w:hint="default"/>
      </w:rPr>
    </w:lvl>
    <w:lvl w:ilvl="4" w:tplc="FC90B3E4" w:tentative="1">
      <w:start w:val="1"/>
      <w:numFmt w:val="bullet"/>
      <w:lvlText w:val="o"/>
      <w:lvlJc w:val="left"/>
      <w:pPr>
        <w:ind w:left="3600" w:hanging="360"/>
      </w:pPr>
      <w:rPr>
        <w:rFonts w:ascii="Courier New" w:hAnsi="Courier New" w:cs="Courier New" w:hint="default"/>
      </w:rPr>
    </w:lvl>
    <w:lvl w:ilvl="5" w:tplc="D536EED2" w:tentative="1">
      <w:start w:val="1"/>
      <w:numFmt w:val="bullet"/>
      <w:lvlText w:val=""/>
      <w:lvlJc w:val="left"/>
      <w:pPr>
        <w:ind w:left="4320" w:hanging="360"/>
      </w:pPr>
      <w:rPr>
        <w:rFonts w:ascii="Wingdings" w:hAnsi="Wingdings" w:hint="default"/>
      </w:rPr>
    </w:lvl>
    <w:lvl w:ilvl="6" w:tplc="A6ACABAA" w:tentative="1">
      <w:start w:val="1"/>
      <w:numFmt w:val="bullet"/>
      <w:lvlText w:val=""/>
      <w:lvlJc w:val="left"/>
      <w:pPr>
        <w:ind w:left="5040" w:hanging="360"/>
      </w:pPr>
      <w:rPr>
        <w:rFonts w:ascii="Symbol" w:hAnsi="Symbol" w:hint="default"/>
      </w:rPr>
    </w:lvl>
    <w:lvl w:ilvl="7" w:tplc="2D543A52" w:tentative="1">
      <w:start w:val="1"/>
      <w:numFmt w:val="bullet"/>
      <w:lvlText w:val="o"/>
      <w:lvlJc w:val="left"/>
      <w:pPr>
        <w:ind w:left="5760" w:hanging="360"/>
      </w:pPr>
      <w:rPr>
        <w:rFonts w:ascii="Courier New" w:hAnsi="Courier New" w:cs="Courier New" w:hint="default"/>
      </w:rPr>
    </w:lvl>
    <w:lvl w:ilvl="8" w:tplc="E16A56F8" w:tentative="1">
      <w:start w:val="1"/>
      <w:numFmt w:val="bullet"/>
      <w:lvlText w:val=""/>
      <w:lvlJc w:val="left"/>
      <w:pPr>
        <w:ind w:left="6480" w:hanging="360"/>
      </w:pPr>
      <w:rPr>
        <w:rFonts w:ascii="Wingdings" w:hAnsi="Wingdings" w:hint="default"/>
      </w:rPr>
    </w:lvl>
  </w:abstractNum>
  <w:abstractNum w:abstractNumId="25" w15:restartNumberingAfterBreak="0">
    <w:nsid w:val="56D60500"/>
    <w:multiLevelType w:val="hybridMultilevel"/>
    <w:tmpl w:val="8E445FFC"/>
    <w:lvl w:ilvl="0" w:tplc="95F448D4">
      <w:start w:val="1"/>
      <w:numFmt w:val="bullet"/>
      <w:lvlText w:val="o"/>
      <w:lvlJc w:val="left"/>
      <w:pPr>
        <w:ind w:left="720" w:hanging="360"/>
      </w:pPr>
      <w:rPr>
        <w:rFonts w:ascii="Courier New" w:hAnsi="Courier New" w:cs="Courier New" w:hint="default"/>
      </w:rPr>
    </w:lvl>
    <w:lvl w:ilvl="1" w:tplc="5A3ABA1A" w:tentative="1">
      <w:start w:val="1"/>
      <w:numFmt w:val="bullet"/>
      <w:lvlText w:val="o"/>
      <w:lvlJc w:val="left"/>
      <w:pPr>
        <w:ind w:left="1440" w:hanging="360"/>
      </w:pPr>
      <w:rPr>
        <w:rFonts w:ascii="Courier New" w:hAnsi="Courier New" w:cs="Courier New" w:hint="default"/>
      </w:rPr>
    </w:lvl>
    <w:lvl w:ilvl="2" w:tplc="1346E790" w:tentative="1">
      <w:start w:val="1"/>
      <w:numFmt w:val="bullet"/>
      <w:lvlText w:val=""/>
      <w:lvlJc w:val="left"/>
      <w:pPr>
        <w:ind w:left="2160" w:hanging="360"/>
      </w:pPr>
      <w:rPr>
        <w:rFonts w:ascii="Wingdings" w:hAnsi="Wingdings" w:hint="default"/>
      </w:rPr>
    </w:lvl>
    <w:lvl w:ilvl="3" w:tplc="077EEBF2" w:tentative="1">
      <w:start w:val="1"/>
      <w:numFmt w:val="bullet"/>
      <w:lvlText w:val=""/>
      <w:lvlJc w:val="left"/>
      <w:pPr>
        <w:ind w:left="2880" w:hanging="360"/>
      </w:pPr>
      <w:rPr>
        <w:rFonts w:ascii="Symbol" w:hAnsi="Symbol" w:hint="default"/>
      </w:rPr>
    </w:lvl>
    <w:lvl w:ilvl="4" w:tplc="622A7E94" w:tentative="1">
      <w:start w:val="1"/>
      <w:numFmt w:val="bullet"/>
      <w:lvlText w:val="o"/>
      <w:lvlJc w:val="left"/>
      <w:pPr>
        <w:ind w:left="3600" w:hanging="360"/>
      </w:pPr>
      <w:rPr>
        <w:rFonts w:ascii="Courier New" w:hAnsi="Courier New" w:cs="Courier New" w:hint="default"/>
      </w:rPr>
    </w:lvl>
    <w:lvl w:ilvl="5" w:tplc="82C0807A" w:tentative="1">
      <w:start w:val="1"/>
      <w:numFmt w:val="bullet"/>
      <w:lvlText w:val=""/>
      <w:lvlJc w:val="left"/>
      <w:pPr>
        <w:ind w:left="4320" w:hanging="360"/>
      </w:pPr>
      <w:rPr>
        <w:rFonts w:ascii="Wingdings" w:hAnsi="Wingdings" w:hint="default"/>
      </w:rPr>
    </w:lvl>
    <w:lvl w:ilvl="6" w:tplc="6A9E9CDC" w:tentative="1">
      <w:start w:val="1"/>
      <w:numFmt w:val="bullet"/>
      <w:lvlText w:val=""/>
      <w:lvlJc w:val="left"/>
      <w:pPr>
        <w:ind w:left="5040" w:hanging="360"/>
      </w:pPr>
      <w:rPr>
        <w:rFonts w:ascii="Symbol" w:hAnsi="Symbol" w:hint="default"/>
      </w:rPr>
    </w:lvl>
    <w:lvl w:ilvl="7" w:tplc="21A05B34" w:tentative="1">
      <w:start w:val="1"/>
      <w:numFmt w:val="bullet"/>
      <w:lvlText w:val="o"/>
      <w:lvlJc w:val="left"/>
      <w:pPr>
        <w:ind w:left="5760" w:hanging="360"/>
      </w:pPr>
      <w:rPr>
        <w:rFonts w:ascii="Courier New" w:hAnsi="Courier New" w:cs="Courier New" w:hint="default"/>
      </w:rPr>
    </w:lvl>
    <w:lvl w:ilvl="8" w:tplc="33025DA6" w:tentative="1">
      <w:start w:val="1"/>
      <w:numFmt w:val="bullet"/>
      <w:lvlText w:val=""/>
      <w:lvlJc w:val="left"/>
      <w:pPr>
        <w:ind w:left="6480" w:hanging="360"/>
      </w:pPr>
      <w:rPr>
        <w:rFonts w:ascii="Wingdings" w:hAnsi="Wingdings" w:hint="default"/>
      </w:rPr>
    </w:lvl>
  </w:abstractNum>
  <w:abstractNum w:abstractNumId="26" w15:restartNumberingAfterBreak="0">
    <w:nsid w:val="5B9E0331"/>
    <w:multiLevelType w:val="hybridMultilevel"/>
    <w:tmpl w:val="1DDE5558"/>
    <w:lvl w:ilvl="0" w:tplc="3E72F758">
      <w:start w:val="1"/>
      <w:numFmt w:val="bullet"/>
      <w:lvlText w:val=""/>
      <w:lvlJc w:val="left"/>
      <w:pPr>
        <w:ind w:left="720" w:hanging="360"/>
      </w:pPr>
      <w:rPr>
        <w:rFonts w:ascii="Symbol" w:hAnsi="Symbol" w:hint="default"/>
      </w:rPr>
    </w:lvl>
    <w:lvl w:ilvl="1" w:tplc="949E1A20" w:tentative="1">
      <w:start w:val="1"/>
      <w:numFmt w:val="bullet"/>
      <w:lvlText w:val="o"/>
      <w:lvlJc w:val="left"/>
      <w:pPr>
        <w:ind w:left="1440" w:hanging="360"/>
      </w:pPr>
      <w:rPr>
        <w:rFonts w:ascii="Courier New" w:hAnsi="Courier New" w:cs="Courier New" w:hint="default"/>
      </w:rPr>
    </w:lvl>
    <w:lvl w:ilvl="2" w:tplc="BBB83998" w:tentative="1">
      <w:start w:val="1"/>
      <w:numFmt w:val="bullet"/>
      <w:lvlText w:val=""/>
      <w:lvlJc w:val="left"/>
      <w:pPr>
        <w:ind w:left="2160" w:hanging="360"/>
      </w:pPr>
      <w:rPr>
        <w:rFonts w:ascii="Wingdings" w:hAnsi="Wingdings" w:hint="default"/>
      </w:rPr>
    </w:lvl>
    <w:lvl w:ilvl="3" w:tplc="EDBAAC08" w:tentative="1">
      <w:start w:val="1"/>
      <w:numFmt w:val="bullet"/>
      <w:lvlText w:val=""/>
      <w:lvlJc w:val="left"/>
      <w:pPr>
        <w:ind w:left="2880" w:hanging="360"/>
      </w:pPr>
      <w:rPr>
        <w:rFonts w:ascii="Symbol" w:hAnsi="Symbol" w:hint="default"/>
      </w:rPr>
    </w:lvl>
    <w:lvl w:ilvl="4" w:tplc="4104CA56" w:tentative="1">
      <w:start w:val="1"/>
      <w:numFmt w:val="bullet"/>
      <w:lvlText w:val="o"/>
      <w:lvlJc w:val="left"/>
      <w:pPr>
        <w:ind w:left="3600" w:hanging="360"/>
      </w:pPr>
      <w:rPr>
        <w:rFonts w:ascii="Courier New" w:hAnsi="Courier New" w:cs="Courier New" w:hint="default"/>
      </w:rPr>
    </w:lvl>
    <w:lvl w:ilvl="5" w:tplc="C4B4C298" w:tentative="1">
      <w:start w:val="1"/>
      <w:numFmt w:val="bullet"/>
      <w:lvlText w:val=""/>
      <w:lvlJc w:val="left"/>
      <w:pPr>
        <w:ind w:left="4320" w:hanging="360"/>
      </w:pPr>
      <w:rPr>
        <w:rFonts w:ascii="Wingdings" w:hAnsi="Wingdings" w:hint="default"/>
      </w:rPr>
    </w:lvl>
    <w:lvl w:ilvl="6" w:tplc="F42A7CB0" w:tentative="1">
      <w:start w:val="1"/>
      <w:numFmt w:val="bullet"/>
      <w:lvlText w:val=""/>
      <w:lvlJc w:val="left"/>
      <w:pPr>
        <w:ind w:left="5040" w:hanging="360"/>
      </w:pPr>
      <w:rPr>
        <w:rFonts w:ascii="Symbol" w:hAnsi="Symbol" w:hint="default"/>
      </w:rPr>
    </w:lvl>
    <w:lvl w:ilvl="7" w:tplc="01686F42" w:tentative="1">
      <w:start w:val="1"/>
      <w:numFmt w:val="bullet"/>
      <w:lvlText w:val="o"/>
      <w:lvlJc w:val="left"/>
      <w:pPr>
        <w:ind w:left="5760" w:hanging="360"/>
      </w:pPr>
      <w:rPr>
        <w:rFonts w:ascii="Courier New" w:hAnsi="Courier New" w:cs="Courier New" w:hint="default"/>
      </w:rPr>
    </w:lvl>
    <w:lvl w:ilvl="8" w:tplc="D12C3F10" w:tentative="1">
      <w:start w:val="1"/>
      <w:numFmt w:val="bullet"/>
      <w:lvlText w:val=""/>
      <w:lvlJc w:val="left"/>
      <w:pPr>
        <w:ind w:left="6480" w:hanging="360"/>
      </w:pPr>
      <w:rPr>
        <w:rFonts w:ascii="Wingdings" w:hAnsi="Wingdings" w:hint="default"/>
      </w:rPr>
    </w:lvl>
  </w:abstractNum>
  <w:abstractNum w:abstractNumId="27" w15:restartNumberingAfterBreak="0">
    <w:nsid w:val="5BA64878"/>
    <w:multiLevelType w:val="hybridMultilevel"/>
    <w:tmpl w:val="DF6E09BA"/>
    <w:lvl w:ilvl="0" w:tplc="55EA7322">
      <w:start w:val="1"/>
      <w:numFmt w:val="bullet"/>
      <w:lvlText w:val=""/>
      <w:lvlJc w:val="left"/>
      <w:pPr>
        <w:ind w:left="720" w:hanging="360"/>
      </w:pPr>
      <w:rPr>
        <w:rFonts w:ascii="Symbol" w:hAnsi="Symbol" w:hint="default"/>
      </w:rPr>
    </w:lvl>
    <w:lvl w:ilvl="1" w:tplc="638A3166" w:tentative="1">
      <w:start w:val="1"/>
      <w:numFmt w:val="bullet"/>
      <w:lvlText w:val="o"/>
      <w:lvlJc w:val="left"/>
      <w:pPr>
        <w:ind w:left="1440" w:hanging="360"/>
      </w:pPr>
      <w:rPr>
        <w:rFonts w:ascii="Courier New" w:hAnsi="Courier New" w:cs="Courier New" w:hint="default"/>
      </w:rPr>
    </w:lvl>
    <w:lvl w:ilvl="2" w:tplc="970E5E04" w:tentative="1">
      <w:start w:val="1"/>
      <w:numFmt w:val="bullet"/>
      <w:lvlText w:val=""/>
      <w:lvlJc w:val="left"/>
      <w:pPr>
        <w:ind w:left="2160" w:hanging="360"/>
      </w:pPr>
      <w:rPr>
        <w:rFonts w:ascii="Wingdings" w:hAnsi="Wingdings" w:hint="default"/>
      </w:rPr>
    </w:lvl>
    <w:lvl w:ilvl="3" w:tplc="2BA0009A" w:tentative="1">
      <w:start w:val="1"/>
      <w:numFmt w:val="bullet"/>
      <w:lvlText w:val=""/>
      <w:lvlJc w:val="left"/>
      <w:pPr>
        <w:ind w:left="2880" w:hanging="360"/>
      </w:pPr>
      <w:rPr>
        <w:rFonts w:ascii="Symbol" w:hAnsi="Symbol" w:hint="default"/>
      </w:rPr>
    </w:lvl>
    <w:lvl w:ilvl="4" w:tplc="4B16EB36" w:tentative="1">
      <w:start w:val="1"/>
      <w:numFmt w:val="bullet"/>
      <w:lvlText w:val="o"/>
      <w:lvlJc w:val="left"/>
      <w:pPr>
        <w:ind w:left="3600" w:hanging="360"/>
      </w:pPr>
      <w:rPr>
        <w:rFonts w:ascii="Courier New" w:hAnsi="Courier New" w:cs="Courier New" w:hint="default"/>
      </w:rPr>
    </w:lvl>
    <w:lvl w:ilvl="5" w:tplc="F8207090" w:tentative="1">
      <w:start w:val="1"/>
      <w:numFmt w:val="bullet"/>
      <w:lvlText w:val=""/>
      <w:lvlJc w:val="left"/>
      <w:pPr>
        <w:ind w:left="4320" w:hanging="360"/>
      </w:pPr>
      <w:rPr>
        <w:rFonts w:ascii="Wingdings" w:hAnsi="Wingdings" w:hint="default"/>
      </w:rPr>
    </w:lvl>
    <w:lvl w:ilvl="6" w:tplc="C57474F8" w:tentative="1">
      <w:start w:val="1"/>
      <w:numFmt w:val="bullet"/>
      <w:lvlText w:val=""/>
      <w:lvlJc w:val="left"/>
      <w:pPr>
        <w:ind w:left="5040" w:hanging="360"/>
      </w:pPr>
      <w:rPr>
        <w:rFonts w:ascii="Symbol" w:hAnsi="Symbol" w:hint="default"/>
      </w:rPr>
    </w:lvl>
    <w:lvl w:ilvl="7" w:tplc="BBC27DCC" w:tentative="1">
      <w:start w:val="1"/>
      <w:numFmt w:val="bullet"/>
      <w:lvlText w:val="o"/>
      <w:lvlJc w:val="left"/>
      <w:pPr>
        <w:ind w:left="5760" w:hanging="360"/>
      </w:pPr>
      <w:rPr>
        <w:rFonts w:ascii="Courier New" w:hAnsi="Courier New" w:cs="Courier New" w:hint="default"/>
      </w:rPr>
    </w:lvl>
    <w:lvl w:ilvl="8" w:tplc="57EA24F2" w:tentative="1">
      <w:start w:val="1"/>
      <w:numFmt w:val="bullet"/>
      <w:lvlText w:val=""/>
      <w:lvlJc w:val="left"/>
      <w:pPr>
        <w:ind w:left="6480" w:hanging="360"/>
      </w:pPr>
      <w:rPr>
        <w:rFonts w:ascii="Wingdings" w:hAnsi="Wingdings" w:hint="default"/>
      </w:rPr>
    </w:lvl>
  </w:abstractNum>
  <w:abstractNum w:abstractNumId="28" w15:restartNumberingAfterBreak="0">
    <w:nsid w:val="60421368"/>
    <w:multiLevelType w:val="hybridMultilevel"/>
    <w:tmpl w:val="856A94C4"/>
    <w:styleLink w:val="ImportedStyle1"/>
    <w:lvl w:ilvl="0" w:tplc="B3346936">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C6C6F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900C4C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09C028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D4CB7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C58C33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EEF7E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4365D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570C4E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6B3C3B53"/>
    <w:multiLevelType w:val="hybridMultilevel"/>
    <w:tmpl w:val="D7B27ADC"/>
    <w:lvl w:ilvl="0" w:tplc="6D663DAA">
      <w:start w:val="1"/>
      <w:numFmt w:val="decimal"/>
      <w:lvlText w:val="%1."/>
      <w:lvlJc w:val="left"/>
      <w:pPr>
        <w:ind w:left="720" w:hanging="360"/>
      </w:pPr>
      <w:rPr>
        <w:rFonts w:hint="default"/>
      </w:rPr>
    </w:lvl>
    <w:lvl w:ilvl="1" w:tplc="1EC00B0E" w:tentative="1">
      <w:start w:val="1"/>
      <w:numFmt w:val="bullet"/>
      <w:lvlText w:val="o"/>
      <w:lvlJc w:val="left"/>
      <w:pPr>
        <w:ind w:left="1440" w:hanging="360"/>
      </w:pPr>
      <w:rPr>
        <w:rFonts w:ascii="Courier New" w:hAnsi="Courier New" w:cs="Courier New" w:hint="default"/>
      </w:rPr>
    </w:lvl>
    <w:lvl w:ilvl="2" w:tplc="78E8B8EE" w:tentative="1">
      <w:start w:val="1"/>
      <w:numFmt w:val="bullet"/>
      <w:lvlText w:val=""/>
      <w:lvlJc w:val="left"/>
      <w:pPr>
        <w:ind w:left="2160" w:hanging="360"/>
      </w:pPr>
      <w:rPr>
        <w:rFonts w:ascii="Wingdings" w:hAnsi="Wingdings" w:hint="default"/>
      </w:rPr>
    </w:lvl>
    <w:lvl w:ilvl="3" w:tplc="224C275E" w:tentative="1">
      <w:start w:val="1"/>
      <w:numFmt w:val="bullet"/>
      <w:lvlText w:val=""/>
      <w:lvlJc w:val="left"/>
      <w:pPr>
        <w:ind w:left="2880" w:hanging="360"/>
      </w:pPr>
      <w:rPr>
        <w:rFonts w:ascii="Symbol" w:hAnsi="Symbol" w:hint="default"/>
      </w:rPr>
    </w:lvl>
    <w:lvl w:ilvl="4" w:tplc="C0865264" w:tentative="1">
      <w:start w:val="1"/>
      <w:numFmt w:val="bullet"/>
      <w:lvlText w:val="o"/>
      <w:lvlJc w:val="left"/>
      <w:pPr>
        <w:ind w:left="3600" w:hanging="360"/>
      </w:pPr>
      <w:rPr>
        <w:rFonts w:ascii="Courier New" w:hAnsi="Courier New" w:cs="Courier New" w:hint="default"/>
      </w:rPr>
    </w:lvl>
    <w:lvl w:ilvl="5" w:tplc="374253B4" w:tentative="1">
      <w:start w:val="1"/>
      <w:numFmt w:val="bullet"/>
      <w:lvlText w:val=""/>
      <w:lvlJc w:val="left"/>
      <w:pPr>
        <w:ind w:left="4320" w:hanging="360"/>
      </w:pPr>
      <w:rPr>
        <w:rFonts w:ascii="Wingdings" w:hAnsi="Wingdings" w:hint="default"/>
      </w:rPr>
    </w:lvl>
    <w:lvl w:ilvl="6" w:tplc="A9ACA7A4" w:tentative="1">
      <w:start w:val="1"/>
      <w:numFmt w:val="bullet"/>
      <w:lvlText w:val=""/>
      <w:lvlJc w:val="left"/>
      <w:pPr>
        <w:ind w:left="5040" w:hanging="360"/>
      </w:pPr>
      <w:rPr>
        <w:rFonts w:ascii="Symbol" w:hAnsi="Symbol" w:hint="default"/>
      </w:rPr>
    </w:lvl>
    <w:lvl w:ilvl="7" w:tplc="AD6ECB34" w:tentative="1">
      <w:start w:val="1"/>
      <w:numFmt w:val="bullet"/>
      <w:lvlText w:val="o"/>
      <w:lvlJc w:val="left"/>
      <w:pPr>
        <w:ind w:left="5760" w:hanging="360"/>
      </w:pPr>
      <w:rPr>
        <w:rFonts w:ascii="Courier New" w:hAnsi="Courier New" w:cs="Courier New" w:hint="default"/>
      </w:rPr>
    </w:lvl>
    <w:lvl w:ilvl="8" w:tplc="3FB8D784" w:tentative="1">
      <w:start w:val="1"/>
      <w:numFmt w:val="bullet"/>
      <w:lvlText w:val=""/>
      <w:lvlJc w:val="left"/>
      <w:pPr>
        <w:ind w:left="6480" w:hanging="360"/>
      </w:pPr>
      <w:rPr>
        <w:rFonts w:ascii="Wingdings" w:hAnsi="Wingdings" w:hint="default"/>
      </w:rPr>
    </w:lvl>
  </w:abstractNum>
  <w:abstractNum w:abstractNumId="30" w15:restartNumberingAfterBreak="0">
    <w:nsid w:val="6BFC03AC"/>
    <w:multiLevelType w:val="hybridMultilevel"/>
    <w:tmpl w:val="41DCFCDE"/>
    <w:lvl w:ilvl="0" w:tplc="93C8C874">
      <w:start w:val="1"/>
      <w:numFmt w:val="decimal"/>
      <w:lvlText w:val="%1."/>
      <w:lvlJc w:val="left"/>
      <w:pPr>
        <w:ind w:left="1080" w:hanging="360"/>
      </w:pPr>
      <w:rPr>
        <w:rFonts w:hint="default"/>
      </w:rPr>
    </w:lvl>
    <w:lvl w:ilvl="1" w:tplc="854AF086" w:tentative="1">
      <w:start w:val="1"/>
      <w:numFmt w:val="bullet"/>
      <w:lvlText w:val="o"/>
      <w:lvlJc w:val="left"/>
      <w:pPr>
        <w:ind w:left="1800" w:hanging="360"/>
      </w:pPr>
      <w:rPr>
        <w:rFonts w:ascii="Courier New" w:hAnsi="Courier New" w:cs="Courier New" w:hint="default"/>
      </w:rPr>
    </w:lvl>
    <w:lvl w:ilvl="2" w:tplc="CA221EB6" w:tentative="1">
      <w:start w:val="1"/>
      <w:numFmt w:val="bullet"/>
      <w:lvlText w:val=""/>
      <w:lvlJc w:val="left"/>
      <w:pPr>
        <w:ind w:left="2520" w:hanging="360"/>
      </w:pPr>
      <w:rPr>
        <w:rFonts w:ascii="Wingdings" w:hAnsi="Wingdings" w:hint="default"/>
      </w:rPr>
    </w:lvl>
    <w:lvl w:ilvl="3" w:tplc="8E2E0930" w:tentative="1">
      <w:start w:val="1"/>
      <w:numFmt w:val="bullet"/>
      <w:lvlText w:val=""/>
      <w:lvlJc w:val="left"/>
      <w:pPr>
        <w:ind w:left="3240" w:hanging="360"/>
      </w:pPr>
      <w:rPr>
        <w:rFonts w:ascii="Symbol" w:hAnsi="Symbol" w:hint="default"/>
      </w:rPr>
    </w:lvl>
    <w:lvl w:ilvl="4" w:tplc="D8944846" w:tentative="1">
      <w:start w:val="1"/>
      <w:numFmt w:val="bullet"/>
      <w:lvlText w:val="o"/>
      <w:lvlJc w:val="left"/>
      <w:pPr>
        <w:ind w:left="3960" w:hanging="360"/>
      </w:pPr>
      <w:rPr>
        <w:rFonts w:ascii="Courier New" w:hAnsi="Courier New" w:cs="Courier New" w:hint="default"/>
      </w:rPr>
    </w:lvl>
    <w:lvl w:ilvl="5" w:tplc="0A9A1D64" w:tentative="1">
      <w:start w:val="1"/>
      <w:numFmt w:val="bullet"/>
      <w:lvlText w:val=""/>
      <w:lvlJc w:val="left"/>
      <w:pPr>
        <w:ind w:left="4680" w:hanging="360"/>
      </w:pPr>
      <w:rPr>
        <w:rFonts w:ascii="Wingdings" w:hAnsi="Wingdings" w:hint="default"/>
      </w:rPr>
    </w:lvl>
    <w:lvl w:ilvl="6" w:tplc="FF02B24E" w:tentative="1">
      <w:start w:val="1"/>
      <w:numFmt w:val="bullet"/>
      <w:lvlText w:val=""/>
      <w:lvlJc w:val="left"/>
      <w:pPr>
        <w:ind w:left="5400" w:hanging="360"/>
      </w:pPr>
      <w:rPr>
        <w:rFonts w:ascii="Symbol" w:hAnsi="Symbol" w:hint="default"/>
      </w:rPr>
    </w:lvl>
    <w:lvl w:ilvl="7" w:tplc="D120349A" w:tentative="1">
      <w:start w:val="1"/>
      <w:numFmt w:val="bullet"/>
      <w:lvlText w:val="o"/>
      <w:lvlJc w:val="left"/>
      <w:pPr>
        <w:ind w:left="6120" w:hanging="360"/>
      </w:pPr>
      <w:rPr>
        <w:rFonts w:ascii="Courier New" w:hAnsi="Courier New" w:cs="Courier New" w:hint="default"/>
      </w:rPr>
    </w:lvl>
    <w:lvl w:ilvl="8" w:tplc="6B6688C6" w:tentative="1">
      <w:start w:val="1"/>
      <w:numFmt w:val="bullet"/>
      <w:lvlText w:val=""/>
      <w:lvlJc w:val="left"/>
      <w:pPr>
        <w:ind w:left="6840" w:hanging="360"/>
      </w:pPr>
      <w:rPr>
        <w:rFonts w:ascii="Wingdings" w:hAnsi="Wingdings" w:hint="default"/>
      </w:rPr>
    </w:lvl>
  </w:abstractNum>
  <w:abstractNum w:abstractNumId="31" w15:restartNumberingAfterBreak="0">
    <w:nsid w:val="736F3E02"/>
    <w:multiLevelType w:val="hybridMultilevel"/>
    <w:tmpl w:val="CB1A58E0"/>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B3B6C28"/>
    <w:multiLevelType w:val="hybridMultilevel"/>
    <w:tmpl w:val="FBA0D63C"/>
    <w:lvl w:ilvl="0" w:tplc="A8AC5052">
      <w:start w:val="1"/>
      <w:numFmt w:val="bullet"/>
      <w:lvlText w:val=""/>
      <w:lvlJc w:val="left"/>
      <w:pPr>
        <w:ind w:left="1080" w:hanging="360"/>
      </w:pPr>
      <w:rPr>
        <w:rFonts w:ascii="Symbol" w:hAnsi="Symbol" w:hint="default"/>
      </w:rPr>
    </w:lvl>
    <w:lvl w:ilvl="1" w:tplc="C3148254" w:tentative="1">
      <w:start w:val="1"/>
      <w:numFmt w:val="bullet"/>
      <w:lvlText w:val="o"/>
      <w:lvlJc w:val="left"/>
      <w:pPr>
        <w:ind w:left="1800" w:hanging="360"/>
      </w:pPr>
      <w:rPr>
        <w:rFonts w:ascii="Courier New" w:hAnsi="Courier New" w:cs="Courier New" w:hint="default"/>
      </w:rPr>
    </w:lvl>
    <w:lvl w:ilvl="2" w:tplc="65947878" w:tentative="1">
      <w:start w:val="1"/>
      <w:numFmt w:val="bullet"/>
      <w:lvlText w:val=""/>
      <w:lvlJc w:val="left"/>
      <w:pPr>
        <w:ind w:left="2520" w:hanging="360"/>
      </w:pPr>
      <w:rPr>
        <w:rFonts w:ascii="Wingdings" w:hAnsi="Wingdings" w:hint="default"/>
      </w:rPr>
    </w:lvl>
    <w:lvl w:ilvl="3" w:tplc="FB7E9F5A" w:tentative="1">
      <w:start w:val="1"/>
      <w:numFmt w:val="bullet"/>
      <w:lvlText w:val=""/>
      <w:lvlJc w:val="left"/>
      <w:pPr>
        <w:ind w:left="3240" w:hanging="360"/>
      </w:pPr>
      <w:rPr>
        <w:rFonts w:ascii="Symbol" w:hAnsi="Symbol" w:hint="default"/>
      </w:rPr>
    </w:lvl>
    <w:lvl w:ilvl="4" w:tplc="A600BE2E" w:tentative="1">
      <w:start w:val="1"/>
      <w:numFmt w:val="bullet"/>
      <w:lvlText w:val="o"/>
      <w:lvlJc w:val="left"/>
      <w:pPr>
        <w:ind w:left="3960" w:hanging="360"/>
      </w:pPr>
      <w:rPr>
        <w:rFonts w:ascii="Courier New" w:hAnsi="Courier New" w:cs="Courier New" w:hint="default"/>
      </w:rPr>
    </w:lvl>
    <w:lvl w:ilvl="5" w:tplc="6706B604" w:tentative="1">
      <w:start w:val="1"/>
      <w:numFmt w:val="bullet"/>
      <w:lvlText w:val=""/>
      <w:lvlJc w:val="left"/>
      <w:pPr>
        <w:ind w:left="4680" w:hanging="360"/>
      </w:pPr>
      <w:rPr>
        <w:rFonts w:ascii="Wingdings" w:hAnsi="Wingdings" w:hint="default"/>
      </w:rPr>
    </w:lvl>
    <w:lvl w:ilvl="6" w:tplc="2A487952" w:tentative="1">
      <w:start w:val="1"/>
      <w:numFmt w:val="bullet"/>
      <w:lvlText w:val=""/>
      <w:lvlJc w:val="left"/>
      <w:pPr>
        <w:ind w:left="5400" w:hanging="360"/>
      </w:pPr>
      <w:rPr>
        <w:rFonts w:ascii="Symbol" w:hAnsi="Symbol" w:hint="default"/>
      </w:rPr>
    </w:lvl>
    <w:lvl w:ilvl="7" w:tplc="AB8ED1DC" w:tentative="1">
      <w:start w:val="1"/>
      <w:numFmt w:val="bullet"/>
      <w:lvlText w:val="o"/>
      <w:lvlJc w:val="left"/>
      <w:pPr>
        <w:ind w:left="6120" w:hanging="360"/>
      </w:pPr>
      <w:rPr>
        <w:rFonts w:ascii="Courier New" w:hAnsi="Courier New" w:cs="Courier New" w:hint="default"/>
      </w:rPr>
    </w:lvl>
    <w:lvl w:ilvl="8" w:tplc="5E568082" w:tentative="1">
      <w:start w:val="1"/>
      <w:numFmt w:val="bullet"/>
      <w:lvlText w:val=""/>
      <w:lvlJc w:val="left"/>
      <w:pPr>
        <w:ind w:left="6840" w:hanging="360"/>
      </w:pPr>
      <w:rPr>
        <w:rFonts w:ascii="Wingdings" w:hAnsi="Wingdings" w:hint="default"/>
      </w:rPr>
    </w:lvl>
  </w:abstractNum>
  <w:abstractNum w:abstractNumId="33" w15:restartNumberingAfterBreak="0">
    <w:nsid w:val="7E9E36B6"/>
    <w:multiLevelType w:val="hybridMultilevel"/>
    <w:tmpl w:val="2B443FBE"/>
    <w:lvl w:ilvl="0" w:tplc="75886A42">
      <w:start w:val="1"/>
      <w:numFmt w:val="decimal"/>
      <w:lvlText w:val="%1."/>
      <w:lvlJc w:val="left"/>
      <w:pPr>
        <w:ind w:left="720" w:hanging="360"/>
      </w:pPr>
      <w:rPr>
        <w:rFonts w:hint="default"/>
      </w:rPr>
    </w:lvl>
    <w:lvl w:ilvl="1" w:tplc="D062E87A" w:tentative="1">
      <w:start w:val="1"/>
      <w:numFmt w:val="bullet"/>
      <w:lvlText w:val="o"/>
      <w:lvlJc w:val="left"/>
      <w:pPr>
        <w:ind w:left="1440" w:hanging="360"/>
      </w:pPr>
      <w:rPr>
        <w:rFonts w:ascii="Courier New" w:hAnsi="Courier New" w:cs="Courier New" w:hint="default"/>
      </w:rPr>
    </w:lvl>
    <w:lvl w:ilvl="2" w:tplc="38E65764" w:tentative="1">
      <w:start w:val="1"/>
      <w:numFmt w:val="bullet"/>
      <w:lvlText w:val=""/>
      <w:lvlJc w:val="left"/>
      <w:pPr>
        <w:ind w:left="2160" w:hanging="360"/>
      </w:pPr>
      <w:rPr>
        <w:rFonts w:ascii="Wingdings" w:hAnsi="Wingdings" w:hint="default"/>
      </w:rPr>
    </w:lvl>
    <w:lvl w:ilvl="3" w:tplc="F4F04CE2" w:tentative="1">
      <w:start w:val="1"/>
      <w:numFmt w:val="bullet"/>
      <w:lvlText w:val=""/>
      <w:lvlJc w:val="left"/>
      <w:pPr>
        <w:ind w:left="2880" w:hanging="360"/>
      </w:pPr>
      <w:rPr>
        <w:rFonts w:ascii="Symbol" w:hAnsi="Symbol" w:hint="default"/>
      </w:rPr>
    </w:lvl>
    <w:lvl w:ilvl="4" w:tplc="CAFCE306" w:tentative="1">
      <w:start w:val="1"/>
      <w:numFmt w:val="bullet"/>
      <w:lvlText w:val="o"/>
      <w:lvlJc w:val="left"/>
      <w:pPr>
        <w:ind w:left="3600" w:hanging="360"/>
      </w:pPr>
      <w:rPr>
        <w:rFonts w:ascii="Courier New" w:hAnsi="Courier New" w:cs="Courier New" w:hint="default"/>
      </w:rPr>
    </w:lvl>
    <w:lvl w:ilvl="5" w:tplc="FB44FD80" w:tentative="1">
      <w:start w:val="1"/>
      <w:numFmt w:val="bullet"/>
      <w:lvlText w:val=""/>
      <w:lvlJc w:val="left"/>
      <w:pPr>
        <w:ind w:left="4320" w:hanging="360"/>
      </w:pPr>
      <w:rPr>
        <w:rFonts w:ascii="Wingdings" w:hAnsi="Wingdings" w:hint="default"/>
      </w:rPr>
    </w:lvl>
    <w:lvl w:ilvl="6" w:tplc="C32E6B32" w:tentative="1">
      <w:start w:val="1"/>
      <w:numFmt w:val="bullet"/>
      <w:lvlText w:val=""/>
      <w:lvlJc w:val="left"/>
      <w:pPr>
        <w:ind w:left="5040" w:hanging="360"/>
      </w:pPr>
      <w:rPr>
        <w:rFonts w:ascii="Symbol" w:hAnsi="Symbol" w:hint="default"/>
      </w:rPr>
    </w:lvl>
    <w:lvl w:ilvl="7" w:tplc="D88AAA1E" w:tentative="1">
      <w:start w:val="1"/>
      <w:numFmt w:val="bullet"/>
      <w:lvlText w:val="o"/>
      <w:lvlJc w:val="left"/>
      <w:pPr>
        <w:ind w:left="5760" w:hanging="360"/>
      </w:pPr>
      <w:rPr>
        <w:rFonts w:ascii="Courier New" w:hAnsi="Courier New" w:cs="Courier New" w:hint="default"/>
      </w:rPr>
    </w:lvl>
    <w:lvl w:ilvl="8" w:tplc="B7140E4A" w:tentative="1">
      <w:start w:val="1"/>
      <w:numFmt w:val="bullet"/>
      <w:lvlText w:val=""/>
      <w:lvlJc w:val="left"/>
      <w:pPr>
        <w:ind w:left="6480" w:hanging="360"/>
      </w:pPr>
      <w:rPr>
        <w:rFonts w:ascii="Wingdings" w:hAnsi="Wingdings" w:hint="default"/>
      </w:rPr>
    </w:lvl>
  </w:abstractNum>
  <w:abstractNum w:abstractNumId="34" w15:restartNumberingAfterBreak="0">
    <w:nsid w:val="7FF22BC2"/>
    <w:multiLevelType w:val="hybridMultilevel"/>
    <w:tmpl w:val="C90C6FC2"/>
    <w:lvl w:ilvl="0" w:tplc="769CE1A2">
      <w:start w:val="1"/>
      <w:numFmt w:val="bullet"/>
      <w:lvlText w:val=""/>
      <w:lvlJc w:val="left"/>
      <w:pPr>
        <w:ind w:left="720" w:hanging="360"/>
      </w:pPr>
      <w:rPr>
        <w:rFonts w:ascii="Symbol" w:hAnsi="Symbol" w:hint="default"/>
      </w:rPr>
    </w:lvl>
    <w:lvl w:ilvl="1" w:tplc="AE5443EA" w:tentative="1">
      <w:start w:val="1"/>
      <w:numFmt w:val="bullet"/>
      <w:lvlText w:val="o"/>
      <w:lvlJc w:val="left"/>
      <w:pPr>
        <w:ind w:left="1440" w:hanging="360"/>
      </w:pPr>
      <w:rPr>
        <w:rFonts w:ascii="Courier New" w:hAnsi="Courier New" w:cs="Courier New" w:hint="default"/>
      </w:rPr>
    </w:lvl>
    <w:lvl w:ilvl="2" w:tplc="D53015A2" w:tentative="1">
      <w:start w:val="1"/>
      <w:numFmt w:val="bullet"/>
      <w:lvlText w:val=""/>
      <w:lvlJc w:val="left"/>
      <w:pPr>
        <w:ind w:left="2160" w:hanging="360"/>
      </w:pPr>
      <w:rPr>
        <w:rFonts w:ascii="Wingdings" w:hAnsi="Wingdings" w:hint="default"/>
      </w:rPr>
    </w:lvl>
    <w:lvl w:ilvl="3" w:tplc="56764704" w:tentative="1">
      <w:start w:val="1"/>
      <w:numFmt w:val="bullet"/>
      <w:lvlText w:val=""/>
      <w:lvlJc w:val="left"/>
      <w:pPr>
        <w:ind w:left="2880" w:hanging="360"/>
      </w:pPr>
      <w:rPr>
        <w:rFonts w:ascii="Symbol" w:hAnsi="Symbol" w:hint="default"/>
      </w:rPr>
    </w:lvl>
    <w:lvl w:ilvl="4" w:tplc="C4F68DC6" w:tentative="1">
      <w:start w:val="1"/>
      <w:numFmt w:val="bullet"/>
      <w:lvlText w:val="o"/>
      <w:lvlJc w:val="left"/>
      <w:pPr>
        <w:ind w:left="3600" w:hanging="360"/>
      </w:pPr>
      <w:rPr>
        <w:rFonts w:ascii="Courier New" w:hAnsi="Courier New" w:cs="Courier New" w:hint="default"/>
      </w:rPr>
    </w:lvl>
    <w:lvl w:ilvl="5" w:tplc="64322D7C" w:tentative="1">
      <w:start w:val="1"/>
      <w:numFmt w:val="bullet"/>
      <w:lvlText w:val=""/>
      <w:lvlJc w:val="left"/>
      <w:pPr>
        <w:ind w:left="4320" w:hanging="360"/>
      </w:pPr>
      <w:rPr>
        <w:rFonts w:ascii="Wingdings" w:hAnsi="Wingdings" w:hint="default"/>
      </w:rPr>
    </w:lvl>
    <w:lvl w:ilvl="6" w:tplc="33D4D7E8" w:tentative="1">
      <w:start w:val="1"/>
      <w:numFmt w:val="bullet"/>
      <w:lvlText w:val=""/>
      <w:lvlJc w:val="left"/>
      <w:pPr>
        <w:ind w:left="5040" w:hanging="360"/>
      </w:pPr>
      <w:rPr>
        <w:rFonts w:ascii="Symbol" w:hAnsi="Symbol" w:hint="default"/>
      </w:rPr>
    </w:lvl>
    <w:lvl w:ilvl="7" w:tplc="9A82DA10" w:tentative="1">
      <w:start w:val="1"/>
      <w:numFmt w:val="bullet"/>
      <w:lvlText w:val="o"/>
      <w:lvlJc w:val="left"/>
      <w:pPr>
        <w:ind w:left="5760" w:hanging="360"/>
      </w:pPr>
      <w:rPr>
        <w:rFonts w:ascii="Courier New" w:hAnsi="Courier New" w:cs="Courier New" w:hint="default"/>
      </w:rPr>
    </w:lvl>
    <w:lvl w:ilvl="8" w:tplc="315C1D46" w:tentative="1">
      <w:start w:val="1"/>
      <w:numFmt w:val="bullet"/>
      <w:lvlText w:val=""/>
      <w:lvlJc w:val="left"/>
      <w:pPr>
        <w:ind w:left="6480" w:hanging="360"/>
      </w:pPr>
      <w:rPr>
        <w:rFonts w:ascii="Wingdings" w:hAnsi="Wingdings" w:hint="default"/>
      </w:rPr>
    </w:lvl>
  </w:abstractNum>
  <w:num w:numId="1" w16cid:durableId="1721829356">
    <w:abstractNumId w:val="8"/>
  </w:num>
  <w:num w:numId="2" w16cid:durableId="1821924343">
    <w:abstractNumId w:val="28"/>
  </w:num>
  <w:num w:numId="3" w16cid:durableId="1637107321">
    <w:abstractNumId w:val="3"/>
  </w:num>
  <w:num w:numId="4" w16cid:durableId="212694220">
    <w:abstractNumId w:val="6"/>
  </w:num>
  <w:num w:numId="5" w16cid:durableId="769810858">
    <w:abstractNumId w:val="32"/>
  </w:num>
  <w:num w:numId="6" w16cid:durableId="54863004">
    <w:abstractNumId w:val="12"/>
  </w:num>
  <w:num w:numId="7" w16cid:durableId="517817382">
    <w:abstractNumId w:val="18"/>
  </w:num>
  <w:num w:numId="8" w16cid:durableId="495656077">
    <w:abstractNumId w:val="0"/>
  </w:num>
  <w:num w:numId="9" w16cid:durableId="902063540">
    <w:abstractNumId w:val="34"/>
  </w:num>
  <w:num w:numId="10" w16cid:durableId="1267689736">
    <w:abstractNumId w:val="13"/>
  </w:num>
  <w:num w:numId="11" w16cid:durableId="2127196744">
    <w:abstractNumId w:val="2"/>
  </w:num>
  <w:num w:numId="12" w16cid:durableId="1109162471">
    <w:abstractNumId w:val="27"/>
  </w:num>
  <w:num w:numId="13" w16cid:durableId="1374231546">
    <w:abstractNumId w:val="4"/>
  </w:num>
  <w:num w:numId="14" w16cid:durableId="428087973">
    <w:abstractNumId w:val="24"/>
  </w:num>
  <w:num w:numId="15" w16cid:durableId="35008140">
    <w:abstractNumId w:val="26"/>
  </w:num>
  <w:num w:numId="16" w16cid:durableId="1885095941">
    <w:abstractNumId w:val="9"/>
  </w:num>
  <w:num w:numId="17" w16cid:durableId="754126769">
    <w:abstractNumId w:val="14"/>
  </w:num>
  <w:num w:numId="18" w16cid:durableId="266238715">
    <w:abstractNumId w:val="19"/>
  </w:num>
  <w:num w:numId="19" w16cid:durableId="1253583100">
    <w:abstractNumId w:val="7"/>
  </w:num>
  <w:num w:numId="20" w16cid:durableId="2110732459">
    <w:abstractNumId w:val="25"/>
  </w:num>
  <w:num w:numId="21" w16cid:durableId="437025158">
    <w:abstractNumId w:val="29"/>
  </w:num>
  <w:num w:numId="22" w16cid:durableId="242834451">
    <w:abstractNumId w:val="16"/>
  </w:num>
  <w:num w:numId="23" w16cid:durableId="1419445819">
    <w:abstractNumId w:val="1"/>
  </w:num>
  <w:num w:numId="24" w16cid:durableId="1709144">
    <w:abstractNumId w:val="30"/>
  </w:num>
  <w:num w:numId="25" w16cid:durableId="860121903">
    <w:abstractNumId w:val="23"/>
  </w:num>
  <w:num w:numId="26" w16cid:durableId="820460525">
    <w:abstractNumId w:val="10"/>
  </w:num>
  <w:num w:numId="27" w16cid:durableId="264968133">
    <w:abstractNumId w:val="33"/>
  </w:num>
  <w:num w:numId="28" w16cid:durableId="344719762">
    <w:abstractNumId w:val="31"/>
  </w:num>
  <w:num w:numId="29" w16cid:durableId="463037102">
    <w:abstractNumId w:val="17"/>
  </w:num>
  <w:num w:numId="30" w16cid:durableId="1917978585">
    <w:abstractNumId w:val="15"/>
  </w:num>
  <w:num w:numId="31" w16cid:durableId="2093967573">
    <w:abstractNumId w:val="20"/>
  </w:num>
  <w:num w:numId="32" w16cid:durableId="295726341">
    <w:abstractNumId w:val="22"/>
  </w:num>
  <w:num w:numId="33" w16cid:durableId="1010528786">
    <w:abstractNumId w:val="5"/>
  </w:num>
  <w:num w:numId="34" w16cid:durableId="587809334">
    <w:abstractNumId w:val="11"/>
  </w:num>
  <w:num w:numId="35" w16cid:durableId="1547989662">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6291"/>
    <w:rsid w:val="00011C0C"/>
    <w:rsid w:val="0001234B"/>
    <w:rsid w:val="00012EAE"/>
    <w:rsid w:val="00020947"/>
    <w:rsid w:val="000230FB"/>
    <w:rsid w:val="000242D4"/>
    <w:rsid w:val="00036BEC"/>
    <w:rsid w:val="00042626"/>
    <w:rsid w:val="0004472E"/>
    <w:rsid w:val="00045486"/>
    <w:rsid w:val="0004613A"/>
    <w:rsid w:val="0005233F"/>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8763C"/>
    <w:rsid w:val="00097C83"/>
    <w:rsid w:val="00097D72"/>
    <w:rsid w:val="000A097E"/>
    <w:rsid w:val="000A22EE"/>
    <w:rsid w:val="000A63E0"/>
    <w:rsid w:val="000B3AC8"/>
    <w:rsid w:val="000B4610"/>
    <w:rsid w:val="000B69AD"/>
    <w:rsid w:val="000C4463"/>
    <w:rsid w:val="000D3C25"/>
    <w:rsid w:val="000D42D2"/>
    <w:rsid w:val="000D7C5A"/>
    <w:rsid w:val="000E0D05"/>
    <w:rsid w:val="000E2245"/>
    <w:rsid w:val="000E5D95"/>
    <w:rsid w:val="000F2F88"/>
    <w:rsid w:val="001018AE"/>
    <w:rsid w:val="001065D7"/>
    <w:rsid w:val="001076A4"/>
    <w:rsid w:val="00107703"/>
    <w:rsid w:val="00107744"/>
    <w:rsid w:val="00110FC0"/>
    <w:rsid w:val="0011270D"/>
    <w:rsid w:val="001143D4"/>
    <w:rsid w:val="00116600"/>
    <w:rsid w:val="001166D8"/>
    <w:rsid w:val="00121BB9"/>
    <w:rsid w:val="00122F69"/>
    <w:rsid w:val="00127892"/>
    <w:rsid w:val="001309F6"/>
    <w:rsid w:val="001341FE"/>
    <w:rsid w:val="0014164F"/>
    <w:rsid w:val="00143CF0"/>
    <w:rsid w:val="00146F20"/>
    <w:rsid w:val="001518F3"/>
    <w:rsid w:val="00156686"/>
    <w:rsid w:val="001613CC"/>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B0C6B"/>
    <w:rsid w:val="001B1723"/>
    <w:rsid w:val="001B22A4"/>
    <w:rsid w:val="001B59F5"/>
    <w:rsid w:val="001C75FF"/>
    <w:rsid w:val="001D4BCD"/>
    <w:rsid w:val="001D68B5"/>
    <w:rsid w:val="001D75AD"/>
    <w:rsid w:val="001E3407"/>
    <w:rsid w:val="001E3A24"/>
    <w:rsid w:val="001E69F5"/>
    <w:rsid w:val="001F20B8"/>
    <w:rsid w:val="001F4093"/>
    <w:rsid w:val="001F5326"/>
    <w:rsid w:val="001F6EB3"/>
    <w:rsid w:val="00207813"/>
    <w:rsid w:val="00211D61"/>
    <w:rsid w:val="002127A3"/>
    <w:rsid w:val="0021280E"/>
    <w:rsid w:val="00215E3B"/>
    <w:rsid w:val="0022255B"/>
    <w:rsid w:val="00224399"/>
    <w:rsid w:val="00224A12"/>
    <w:rsid w:val="00226AE4"/>
    <w:rsid w:val="00232BF9"/>
    <w:rsid w:val="00233FCF"/>
    <w:rsid w:val="00236C77"/>
    <w:rsid w:val="0023705A"/>
    <w:rsid w:val="00240606"/>
    <w:rsid w:val="00243568"/>
    <w:rsid w:val="00244B60"/>
    <w:rsid w:val="002463A7"/>
    <w:rsid w:val="00246D4F"/>
    <w:rsid w:val="00247821"/>
    <w:rsid w:val="00250009"/>
    <w:rsid w:val="0025081A"/>
    <w:rsid w:val="00255942"/>
    <w:rsid w:val="00264C31"/>
    <w:rsid w:val="00266F7B"/>
    <w:rsid w:val="00270E7E"/>
    <w:rsid w:val="00272412"/>
    <w:rsid w:val="00274A43"/>
    <w:rsid w:val="00283565"/>
    <w:rsid w:val="00284418"/>
    <w:rsid w:val="00286363"/>
    <w:rsid w:val="00287B55"/>
    <w:rsid w:val="00290E2E"/>
    <w:rsid w:val="002A0AE7"/>
    <w:rsid w:val="002A1759"/>
    <w:rsid w:val="002A59C4"/>
    <w:rsid w:val="002B677B"/>
    <w:rsid w:val="002D1DB1"/>
    <w:rsid w:val="002D22B3"/>
    <w:rsid w:val="002D3F5F"/>
    <w:rsid w:val="002E139F"/>
    <w:rsid w:val="002E2190"/>
    <w:rsid w:val="002E74D3"/>
    <w:rsid w:val="002E79A5"/>
    <w:rsid w:val="002F39D6"/>
    <w:rsid w:val="002F3AA6"/>
    <w:rsid w:val="002F4101"/>
    <w:rsid w:val="002F6138"/>
    <w:rsid w:val="002F64CA"/>
    <w:rsid w:val="002F6CEA"/>
    <w:rsid w:val="002F71D0"/>
    <w:rsid w:val="00301144"/>
    <w:rsid w:val="00304F82"/>
    <w:rsid w:val="003050E9"/>
    <w:rsid w:val="00312BE6"/>
    <w:rsid w:val="0031586C"/>
    <w:rsid w:val="003173A1"/>
    <w:rsid w:val="0032224F"/>
    <w:rsid w:val="00326121"/>
    <w:rsid w:val="00326E18"/>
    <w:rsid w:val="00327509"/>
    <w:rsid w:val="00327531"/>
    <w:rsid w:val="00333E5A"/>
    <w:rsid w:val="00344A7C"/>
    <w:rsid w:val="00350D91"/>
    <w:rsid w:val="003773F1"/>
    <w:rsid w:val="003806FF"/>
    <w:rsid w:val="003817D2"/>
    <w:rsid w:val="00383B6F"/>
    <w:rsid w:val="003871FF"/>
    <w:rsid w:val="0038738E"/>
    <w:rsid w:val="00394E53"/>
    <w:rsid w:val="0039762F"/>
    <w:rsid w:val="003A7D39"/>
    <w:rsid w:val="003B0E1B"/>
    <w:rsid w:val="003B297A"/>
    <w:rsid w:val="003B47BE"/>
    <w:rsid w:val="003B56BA"/>
    <w:rsid w:val="003C01C9"/>
    <w:rsid w:val="003C34ED"/>
    <w:rsid w:val="003C4997"/>
    <w:rsid w:val="003C57F2"/>
    <w:rsid w:val="003D1749"/>
    <w:rsid w:val="003D37C8"/>
    <w:rsid w:val="003D3DED"/>
    <w:rsid w:val="003D478B"/>
    <w:rsid w:val="003D4B1D"/>
    <w:rsid w:val="003D5485"/>
    <w:rsid w:val="003D7756"/>
    <w:rsid w:val="003E0619"/>
    <w:rsid w:val="003E1B56"/>
    <w:rsid w:val="003E24DC"/>
    <w:rsid w:val="003E322B"/>
    <w:rsid w:val="003E36D5"/>
    <w:rsid w:val="003E4ECB"/>
    <w:rsid w:val="003E7CCD"/>
    <w:rsid w:val="003F310F"/>
    <w:rsid w:val="003F5128"/>
    <w:rsid w:val="004004AA"/>
    <w:rsid w:val="00400B44"/>
    <w:rsid w:val="00400EF3"/>
    <w:rsid w:val="004040B0"/>
    <w:rsid w:val="00410664"/>
    <w:rsid w:val="004113A1"/>
    <w:rsid w:val="00411C7E"/>
    <w:rsid w:val="00414EE2"/>
    <w:rsid w:val="00415AD3"/>
    <w:rsid w:val="00416029"/>
    <w:rsid w:val="00417D58"/>
    <w:rsid w:val="00420DBA"/>
    <w:rsid w:val="00422315"/>
    <w:rsid w:val="00424D2C"/>
    <w:rsid w:val="00425DAF"/>
    <w:rsid w:val="0042743A"/>
    <w:rsid w:val="00431338"/>
    <w:rsid w:val="00436101"/>
    <w:rsid w:val="00437E93"/>
    <w:rsid w:val="0044096B"/>
    <w:rsid w:val="004436F7"/>
    <w:rsid w:val="004436F9"/>
    <w:rsid w:val="00445D38"/>
    <w:rsid w:val="00445D96"/>
    <w:rsid w:val="00451F62"/>
    <w:rsid w:val="00452FDF"/>
    <w:rsid w:val="00454821"/>
    <w:rsid w:val="00455D5F"/>
    <w:rsid w:val="0045739A"/>
    <w:rsid w:val="00466A26"/>
    <w:rsid w:val="004726A2"/>
    <w:rsid w:val="0047319F"/>
    <w:rsid w:val="0047764C"/>
    <w:rsid w:val="00477C4B"/>
    <w:rsid w:val="0048173A"/>
    <w:rsid w:val="004862BB"/>
    <w:rsid w:val="00486658"/>
    <w:rsid w:val="00495319"/>
    <w:rsid w:val="004A17E4"/>
    <w:rsid w:val="004A570C"/>
    <w:rsid w:val="004B1B45"/>
    <w:rsid w:val="004B4A34"/>
    <w:rsid w:val="004B540B"/>
    <w:rsid w:val="004C079A"/>
    <w:rsid w:val="004C39F4"/>
    <w:rsid w:val="004D061C"/>
    <w:rsid w:val="004D12FA"/>
    <w:rsid w:val="004D1617"/>
    <w:rsid w:val="004D22F2"/>
    <w:rsid w:val="004D2315"/>
    <w:rsid w:val="004D28CF"/>
    <w:rsid w:val="004D2FCC"/>
    <w:rsid w:val="004E392D"/>
    <w:rsid w:val="004E4CBB"/>
    <w:rsid w:val="004E5DDB"/>
    <w:rsid w:val="004F0D1B"/>
    <w:rsid w:val="004F0EC8"/>
    <w:rsid w:val="004F105F"/>
    <w:rsid w:val="004F7E1E"/>
    <w:rsid w:val="005021F2"/>
    <w:rsid w:val="00503F92"/>
    <w:rsid w:val="0050719F"/>
    <w:rsid w:val="0051073E"/>
    <w:rsid w:val="00511489"/>
    <w:rsid w:val="005125E5"/>
    <w:rsid w:val="00512E09"/>
    <w:rsid w:val="0052625C"/>
    <w:rsid w:val="005276AD"/>
    <w:rsid w:val="00530203"/>
    <w:rsid w:val="00531D45"/>
    <w:rsid w:val="005414D8"/>
    <w:rsid w:val="00541C3F"/>
    <w:rsid w:val="00542064"/>
    <w:rsid w:val="00545D78"/>
    <w:rsid w:val="005520D5"/>
    <w:rsid w:val="00554864"/>
    <w:rsid w:val="005558A3"/>
    <w:rsid w:val="00555C4D"/>
    <w:rsid w:val="00555C9F"/>
    <w:rsid w:val="00561425"/>
    <w:rsid w:val="00561A15"/>
    <w:rsid w:val="00562388"/>
    <w:rsid w:val="00565931"/>
    <w:rsid w:val="00566776"/>
    <w:rsid w:val="00567DAB"/>
    <w:rsid w:val="00572F6A"/>
    <w:rsid w:val="00574EA1"/>
    <w:rsid w:val="005810BF"/>
    <w:rsid w:val="005918B7"/>
    <w:rsid w:val="0059279D"/>
    <w:rsid w:val="00594106"/>
    <w:rsid w:val="005949E1"/>
    <w:rsid w:val="005967C8"/>
    <w:rsid w:val="005A0ECA"/>
    <w:rsid w:val="005A2C79"/>
    <w:rsid w:val="005A2DB3"/>
    <w:rsid w:val="005A5CDA"/>
    <w:rsid w:val="005B0778"/>
    <w:rsid w:val="005C0A2D"/>
    <w:rsid w:val="005C18EC"/>
    <w:rsid w:val="005C56AA"/>
    <w:rsid w:val="005D454D"/>
    <w:rsid w:val="005D6462"/>
    <w:rsid w:val="005E1061"/>
    <w:rsid w:val="005E1ED1"/>
    <w:rsid w:val="005E6C0C"/>
    <w:rsid w:val="005E73C1"/>
    <w:rsid w:val="005F1139"/>
    <w:rsid w:val="005F1887"/>
    <w:rsid w:val="005F5AC0"/>
    <w:rsid w:val="0060114F"/>
    <w:rsid w:val="006029BE"/>
    <w:rsid w:val="00605C18"/>
    <w:rsid w:val="00605C80"/>
    <w:rsid w:val="00612B03"/>
    <w:rsid w:val="00615055"/>
    <w:rsid w:val="00617126"/>
    <w:rsid w:val="00622E95"/>
    <w:rsid w:val="00637310"/>
    <w:rsid w:val="00643D3C"/>
    <w:rsid w:val="00646A66"/>
    <w:rsid w:val="00646F03"/>
    <w:rsid w:val="0065153F"/>
    <w:rsid w:val="00653A6D"/>
    <w:rsid w:val="00653DE3"/>
    <w:rsid w:val="006602A5"/>
    <w:rsid w:val="006605EE"/>
    <w:rsid w:val="006622B1"/>
    <w:rsid w:val="00674368"/>
    <w:rsid w:val="006748B5"/>
    <w:rsid w:val="00676345"/>
    <w:rsid w:val="00676C29"/>
    <w:rsid w:val="006801DC"/>
    <w:rsid w:val="0068083B"/>
    <w:rsid w:val="00681E77"/>
    <w:rsid w:val="00684D64"/>
    <w:rsid w:val="006910FB"/>
    <w:rsid w:val="00697C48"/>
    <w:rsid w:val="006A0EEB"/>
    <w:rsid w:val="006A3722"/>
    <w:rsid w:val="006A7257"/>
    <w:rsid w:val="006B213B"/>
    <w:rsid w:val="006B5378"/>
    <w:rsid w:val="006B7BE3"/>
    <w:rsid w:val="006C03C7"/>
    <w:rsid w:val="006C35B0"/>
    <w:rsid w:val="006C36A0"/>
    <w:rsid w:val="006C73C2"/>
    <w:rsid w:val="006D3F6E"/>
    <w:rsid w:val="006D3FF7"/>
    <w:rsid w:val="006D5D96"/>
    <w:rsid w:val="006D723C"/>
    <w:rsid w:val="006E0B0B"/>
    <w:rsid w:val="006E27CE"/>
    <w:rsid w:val="006E5934"/>
    <w:rsid w:val="006F3A85"/>
    <w:rsid w:val="006F4BE9"/>
    <w:rsid w:val="007000C1"/>
    <w:rsid w:val="007005DA"/>
    <w:rsid w:val="007052F7"/>
    <w:rsid w:val="007132BD"/>
    <w:rsid w:val="00713454"/>
    <w:rsid w:val="00713EC5"/>
    <w:rsid w:val="00716D4B"/>
    <w:rsid w:val="007239B4"/>
    <w:rsid w:val="00723BC5"/>
    <w:rsid w:val="0072533F"/>
    <w:rsid w:val="00731E33"/>
    <w:rsid w:val="00733F7C"/>
    <w:rsid w:val="007416EE"/>
    <w:rsid w:val="00742ADE"/>
    <w:rsid w:val="007443EA"/>
    <w:rsid w:val="0074665A"/>
    <w:rsid w:val="00754973"/>
    <w:rsid w:val="00760682"/>
    <w:rsid w:val="00760BFE"/>
    <w:rsid w:val="00761B81"/>
    <w:rsid w:val="00762632"/>
    <w:rsid w:val="00763171"/>
    <w:rsid w:val="007633B5"/>
    <w:rsid w:val="0076434B"/>
    <w:rsid w:val="00766E69"/>
    <w:rsid w:val="0076754A"/>
    <w:rsid w:val="0077020D"/>
    <w:rsid w:val="007724D4"/>
    <w:rsid w:val="00772E14"/>
    <w:rsid w:val="00773601"/>
    <w:rsid w:val="00777F9F"/>
    <w:rsid w:val="007804B2"/>
    <w:rsid w:val="00780B81"/>
    <w:rsid w:val="00790DD9"/>
    <w:rsid w:val="0079151A"/>
    <w:rsid w:val="007920FB"/>
    <w:rsid w:val="0079480B"/>
    <w:rsid w:val="00796127"/>
    <w:rsid w:val="007A2962"/>
    <w:rsid w:val="007A4CB6"/>
    <w:rsid w:val="007A4EDD"/>
    <w:rsid w:val="007B7265"/>
    <w:rsid w:val="007C0866"/>
    <w:rsid w:val="007C3458"/>
    <w:rsid w:val="007C6F7F"/>
    <w:rsid w:val="007E019B"/>
    <w:rsid w:val="007E2726"/>
    <w:rsid w:val="007E330C"/>
    <w:rsid w:val="007E3BFC"/>
    <w:rsid w:val="007E4DB1"/>
    <w:rsid w:val="007E75CA"/>
    <w:rsid w:val="007F053A"/>
    <w:rsid w:val="007F16E3"/>
    <w:rsid w:val="007F50A1"/>
    <w:rsid w:val="00806636"/>
    <w:rsid w:val="00810B27"/>
    <w:rsid w:val="00816D26"/>
    <w:rsid w:val="00821531"/>
    <w:rsid w:val="00826A9D"/>
    <w:rsid w:val="00830557"/>
    <w:rsid w:val="00830DBA"/>
    <w:rsid w:val="008322AD"/>
    <w:rsid w:val="00832C59"/>
    <w:rsid w:val="00833302"/>
    <w:rsid w:val="008345FA"/>
    <w:rsid w:val="008351AA"/>
    <w:rsid w:val="008374DA"/>
    <w:rsid w:val="0084039C"/>
    <w:rsid w:val="008447DB"/>
    <w:rsid w:val="00845BC8"/>
    <w:rsid w:val="00847D75"/>
    <w:rsid w:val="00871723"/>
    <w:rsid w:val="0087479B"/>
    <w:rsid w:val="00877916"/>
    <w:rsid w:val="008815A9"/>
    <w:rsid w:val="008859D7"/>
    <w:rsid w:val="00886DCB"/>
    <w:rsid w:val="0089794E"/>
    <w:rsid w:val="008A085C"/>
    <w:rsid w:val="008A7419"/>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582E"/>
    <w:rsid w:val="00906C04"/>
    <w:rsid w:val="0091162E"/>
    <w:rsid w:val="00914DF5"/>
    <w:rsid w:val="00920018"/>
    <w:rsid w:val="00922880"/>
    <w:rsid w:val="009249C0"/>
    <w:rsid w:val="00925F7B"/>
    <w:rsid w:val="009266AF"/>
    <w:rsid w:val="0093287C"/>
    <w:rsid w:val="00932EE1"/>
    <w:rsid w:val="00934927"/>
    <w:rsid w:val="009361ED"/>
    <w:rsid w:val="00937F00"/>
    <w:rsid w:val="00941EBB"/>
    <w:rsid w:val="00952ABF"/>
    <w:rsid w:val="00953A29"/>
    <w:rsid w:val="00955218"/>
    <w:rsid w:val="00955E6D"/>
    <w:rsid w:val="0096078C"/>
    <w:rsid w:val="00963C38"/>
    <w:rsid w:val="009647F4"/>
    <w:rsid w:val="00966493"/>
    <w:rsid w:val="009752F1"/>
    <w:rsid w:val="00975D92"/>
    <w:rsid w:val="00977429"/>
    <w:rsid w:val="009823BE"/>
    <w:rsid w:val="0098271B"/>
    <w:rsid w:val="0098565B"/>
    <w:rsid w:val="009915DD"/>
    <w:rsid w:val="009A01C9"/>
    <w:rsid w:val="009A312D"/>
    <w:rsid w:val="009A3FFF"/>
    <w:rsid w:val="009B43C8"/>
    <w:rsid w:val="009C38EA"/>
    <w:rsid w:val="009D0C46"/>
    <w:rsid w:val="009D0FE5"/>
    <w:rsid w:val="009E02B2"/>
    <w:rsid w:val="009E0908"/>
    <w:rsid w:val="009E12FA"/>
    <w:rsid w:val="009F117E"/>
    <w:rsid w:val="009F1E30"/>
    <w:rsid w:val="009F59AE"/>
    <w:rsid w:val="009F6A72"/>
    <w:rsid w:val="00A10DF1"/>
    <w:rsid w:val="00A135C2"/>
    <w:rsid w:val="00A1595C"/>
    <w:rsid w:val="00A20C39"/>
    <w:rsid w:val="00A20CB5"/>
    <w:rsid w:val="00A254F8"/>
    <w:rsid w:val="00A25ADA"/>
    <w:rsid w:val="00A30A7F"/>
    <w:rsid w:val="00A30F4E"/>
    <w:rsid w:val="00A34946"/>
    <w:rsid w:val="00A34A0B"/>
    <w:rsid w:val="00A42817"/>
    <w:rsid w:val="00A43472"/>
    <w:rsid w:val="00A46D95"/>
    <w:rsid w:val="00A52E96"/>
    <w:rsid w:val="00A55306"/>
    <w:rsid w:val="00A60A38"/>
    <w:rsid w:val="00A62A68"/>
    <w:rsid w:val="00A639FC"/>
    <w:rsid w:val="00A647F8"/>
    <w:rsid w:val="00A66CA6"/>
    <w:rsid w:val="00A73448"/>
    <w:rsid w:val="00A74A20"/>
    <w:rsid w:val="00A74E8B"/>
    <w:rsid w:val="00A771D3"/>
    <w:rsid w:val="00A80777"/>
    <w:rsid w:val="00A871A4"/>
    <w:rsid w:val="00A87881"/>
    <w:rsid w:val="00A9028A"/>
    <w:rsid w:val="00A91F7F"/>
    <w:rsid w:val="00A96C24"/>
    <w:rsid w:val="00A97556"/>
    <w:rsid w:val="00AA010F"/>
    <w:rsid w:val="00AA18EA"/>
    <w:rsid w:val="00AA3CB8"/>
    <w:rsid w:val="00AA46E2"/>
    <w:rsid w:val="00AA5E33"/>
    <w:rsid w:val="00AA74E4"/>
    <w:rsid w:val="00AB3BC1"/>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4511"/>
    <w:rsid w:val="00B16BBE"/>
    <w:rsid w:val="00B1787D"/>
    <w:rsid w:val="00B2648E"/>
    <w:rsid w:val="00B26E22"/>
    <w:rsid w:val="00B303FA"/>
    <w:rsid w:val="00B31A30"/>
    <w:rsid w:val="00B37DBB"/>
    <w:rsid w:val="00B404DD"/>
    <w:rsid w:val="00B405D6"/>
    <w:rsid w:val="00B43BBE"/>
    <w:rsid w:val="00B45610"/>
    <w:rsid w:val="00B52CC1"/>
    <w:rsid w:val="00B54CFA"/>
    <w:rsid w:val="00B600B1"/>
    <w:rsid w:val="00B6110E"/>
    <w:rsid w:val="00B6554A"/>
    <w:rsid w:val="00B66628"/>
    <w:rsid w:val="00B739BD"/>
    <w:rsid w:val="00B82D5E"/>
    <w:rsid w:val="00B865A7"/>
    <w:rsid w:val="00B9333A"/>
    <w:rsid w:val="00B940C5"/>
    <w:rsid w:val="00B95D11"/>
    <w:rsid w:val="00BA4630"/>
    <w:rsid w:val="00BA6B3E"/>
    <w:rsid w:val="00BB1C54"/>
    <w:rsid w:val="00BB1D9C"/>
    <w:rsid w:val="00BB1ED2"/>
    <w:rsid w:val="00BB6354"/>
    <w:rsid w:val="00BC1703"/>
    <w:rsid w:val="00BD0BA4"/>
    <w:rsid w:val="00BD70C0"/>
    <w:rsid w:val="00BD7AC4"/>
    <w:rsid w:val="00BE0EF9"/>
    <w:rsid w:val="00BE5F2C"/>
    <w:rsid w:val="00C11D2C"/>
    <w:rsid w:val="00C12B5C"/>
    <w:rsid w:val="00C173E1"/>
    <w:rsid w:val="00C209A9"/>
    <w:rsid w:val="00C23D36"/>
    <w:rsid w:val="00C26BF1"/>
    <w:rsid w:val="00C33B42"/>
    <w:rsid w:val="00C357A1"/>
    <w:rsid w:val="00C37600"/>
    <w:rsid w:val="00C37A56"/>
    <w:rsid w:val="00C4194B"/>
    <w:rsid w:val="00C423CE"/>
    <w:rsid w:val="00C449E8"/>
    <w:rsid w:val="00C459C8"/>
    <w:rsid w:val="00C45B1F"/>
    <w:rsid w:val="00C5488E"/>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361A"/>
    <w:rsid w:val="00C94209"/>
    <w:rsid w:val="00C96EA2"/>
    <w:rsid w:val="00CA1F92"/>
    <w:rsid w:val="00CA222F"/>
    <w:rsid w:val="00CA33D0"/>
    <w:rsid w:val="00CA4672"/>
    <w:rsid w:val="00CA5D7D"/>
    <w:rsid w:val="00CB4D79"/>
    <w:rsid w:val="00CB5C0E"/>
    <w:rsid w:val="00CB7493"/>
    <w:rsid w:val="00CC3EA8"/>
    <w:rsid w:val="00CC64AB"/>
    <w:rsid w:val="00CD1140"/>
    <w:rsid w:val="00CD2AA2"/>
    <w:rsid w:val="00CE3441"/>
    <w:rsid w:val="00CE6DEC"/>
    <w:rsid w:val="00CE775C"/>
    <w:rsid w:val="00CF06F2"/>
    <w:rsid w:val="00CF2AB1"/>
    <w:rsid w:val="00D046AF"/>
    <w:rsid w:val="00D0522C"/>
    <w:rsid w:val="00D057E7"/>
    <w:rsid w:val="00D149F3"/>
    <w:rsid w:val="00D17F96"/>
    <w:rsid w:val="00D2065C"/>
    <w:rsid w:val="00D22436"/>
    <w:rsid w:val="00D2300B"/>
    <w:rsid w:val="00D23EF1"/>
    <w:rsid w:val="00D24C4F"/>
    <w:rsid w:val="00D24CF9"/>
    <w:rsid w:val="00D30452"/>
    <w:rsid w:val="00D37A9C"/>
    <w:rsid w:val="00D42F90"/>
    <w:rsid w:val="00D43109"/>
    <w:rsid w:val="00D47EC2"/>
    <w:rsid w:val="00D51AB7"/>
    <w:rsid w:val="00D661B6"/>
    <w:rsid w:val="00D667D4"/>
    <w:rsid w:val="00D70D40"/>
    <w:rsid w:val="00D753A4"/>
    <w:rsid w:val="00D76237"/>
    <w:rsid w:val="00D84059"/>
    <w:rsid w:val="00D854F0"/>
    <w:rsid w:val="00D85CEE"/>
    <w:rsid w:val="00D86EC3"/>
    <w:rsid w:val="00D8713C"/>
    <w:rsid w:val="00D871C7"/>
    <w:rsid w:val="00D9169D"/>
    <w:rsid w:val="00D953A3"/>
    <w:rsid w:val="00D9601A"/>
    <w:rsid w:val="00DA2A65"/>
    <w:rsid w:val="00DA3CAC"/>
    <w:rsid w:val="00DB0B87"/>
    <w:rsid w:val="00DB23C3"/>
    <w:rsid w:val="00DB4B8B"/>
    <w:rsid w:val="00DB4BE2"/>
    <w:rsid w:val="00DB7988"/>
    <w:rsid w:val="00DC762F"/>
    <w:rsid w:val="00DD12EE"/>
    <w:rsid w:val="00DD2B2B"/>
    <w:rsid w:val="00DD2F33"/>
    <w:rsid w:val="00DD4146"/>
    <w:rsid w:val="00DD414F"/>
    <w:rsid w:val="00DD43CC"/>
    <w:rsid w:val="00DD7DBA"/>
    <w:rsid w:val="00DE1D0C"/>
    <w:rsid w:val="00DE4CE3"/>
    <w:rsid w:val="00DE54A1"/>
    <w:rsid w:val="00DE5878"/>
    <w:rsid w:val="00DE6527"/>
    <w:rsid w:val="00DE6B3F"/>
    <w:rsid w:val="00DF0316"/>
    <w:rsid w:val="00DF4397"/>
    <w:rsid w:val="00DF62A4"/>
    <w:rsid w:val="00E026B6"/>
    <w:rsid w:val="00E119C4"/>
    <w:rsid w:val="00E1636B"/>
    <w:rsid w:val="00E20123"/>
    <w:rsid w:val="00E212D5"/>
    <w:rsid w:val="00E213C5"/>
    <w:rsid w:val="00E21E43"/>
    <w:rsid w:val="00E268FB"/>
    <w:rsid w:val="00E32424"/>
    <w:rsid w:val="00E33370"/>
    <w:rsid w:val="00E3395B"/>
    <w:rsid w:val="00E3414B"/>
    <w:rsid w:val="00E3673F"/>
    <w:rsid w:val="00E41AEE"/>
    <w:rsid w:val="00E432F5"/>
    <w:rsid w:val="00E471A1"/>
    <w:rsid w:val="00E50BF0"/>
    <w:rsid w:val="00E517FC"/>
    <w:rsid w:val="00E60F2D"/>
    <w:rsid w:val="00E67DAE"/>
    <w:rsid w:val="00E71E2C"/>
    <w:rsid w:val="00E73B9A"/>
    <w:rsid w:val="00E74805"/>
    <w:rsid w:val="00E80BF4"/>
    <w:rsid w:val="00E84D9F"/>
    <w:rsid w:val="00E85524"/>
    <w:rsid w:val="00E8721D"/>
    <w:rsid w:val="00E9061C"/>
    <w:rsid w:val="00E91988"/>
    <w:rsid w:val="00E93AF4"/>
    <w:rsid w:val="00E96A4F"/>
    <w:rsid w:val="00E97156"/>
    <w:rsid w:val="00EA0EDB"/>
    <w:rsid w:val="00EA4AF4"/>
    <w:rsid w:val="00EB1E56"/>
    <w:rsid w:val="00EC025C"/>
    <w:rsid w:val="00EC499A"/>
    <w:rsid w:val="00EC5B9E"/>
    <w:rsid w:val="00ED151A"/>
    <w:rsid w:val="00ED2D35"/>
    <w:rsid w:val="00ED351F"/>
    <w:rsid w:val="00ED499F"/>
    <w:rsid w:val="00EE380B"/>
    <w:rsid w:val="00EE6022"/>
    <w:rsid w:val="00EE7ED1"/>
    <w:rsid w:val="00F017B8"/>
    <w:rsid w:val="00F05117"/>
    <w:rsid w:val="00F114CA"/>
    <w:rsid w:val="00F17AF2"/>
    <w:rsid w:val="00F20058"/>
    <w:rsid w:val="00F22AD8"/>
    <w:rsid w:val="00F2607F"/>
    <w:rsid w:val="00F342EC"/>
    <w:rsid w:val="00F34CF9"/>
    <w:rsid w:val="00F36883"/>
    <w:rsid w:val="00F3703C"/>
    <w:rsid w:val="00F46998"/>
    <w:rsid w:val="00F53306"/>
    <w:rsid w:val="00F53CDE"/>
    <w:rsid w:val="00F54431"/>
    <w:rsid w:val="00F54702"/>
    <w:rsid w:val="00F55B3A"/>
    <w:rsid w:val="00F64C45"/>
    <w:rsid w:val="00F659D7"/>
    <w:rsid w:val="00F71FD8"/>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E1E68"/>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7764C"/>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customXml/itemProps2.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3.xml><?xml version="1.0" encoding="utf-8"?>
<ds:datastoreItem xmlns:ds="http://schemas.openxmlformats.org/officeDocument/2006/customXml" ds:itemID="{6011397E-60C6-4F50-BB1A-E2090996EDB9}"/>
</file>

<file path=customXml/itemProps4.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30</Pages>
  <Words>6488</Words>
  <Characters>36983</Characters>
  <Application>Microsoft Office Word</Application>
  <DocSecurity>0</DocSecurity>
  <Lines>308</Lines>
  <Paragraphs>86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67</cp:revision>
  <cp:lastPrinted>2025-06-12T06:06:00Z</cp:lastPrinted>
  <dcterms:created xsi:type="dcterms:W3CDTF">2025-09-24T09:21:00Z</dcterms:created>
  <dcterms:modified xsi:type="dcterms:W3CDTF">2025-12-31T15:00:00Z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